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0AAA0" w14:textId="77777777" w:rsidR="00CF014A" w:rsidRDefault="00CF014A" w:rsidP="00CF014A">
      <w:pPr>
        <w:jc w:val="right"/>
        <w:rPr>
          <w:b/>
          <w:sz w:val="28"/>
          <w:szCs w:val="28"/>
        </w:rPr>
      </w:pPr>
    </w:p>
    <w:p w14:paraId="359BF349" w14:textId="364723E3" w:rsidR="007E188B" w:rsidRPr="007E188B" w:rsidRDefault="00CF014A" w:rsidP="00CF014A">
      <w:pPr>
        <w:jc w:val="center"/>
        <w:rPr>
          <w:b/>
        </w:rPr>
      </w:pPr>
      <w:r w:rsidRPr="007E188B">
        <w:rPr>
          <w:b/>
        </w:rPr>
        <w:t>Uchwała Nr</w:t>
      </w:r>
      <w:r w:rsidR="007E188B" w:rsidRPr="007E188B">
        <w:rPr>
          <w:b/>
        </w:rPr>
        <w:t xml:space="preserve"> XVIII/125/20</w:t>
      </w:r>
      <w:r w:rsidRPr="007E188B">
        <w:rPr>
          <w:b/>
        </w:rPr>
        <w:t xml:space="preserve"> </w:t>
      </w:r>
    </w:p>
    <w:p w14:paraId="5F984706" w14:textId="5536E27F" w:rsidR="00CF014A" w:rsidRPr="007E188B" w:rsidRDefault="00CF014A" w:rsidP="00CF014A">
      <w:pPr>
        <w:jc w:val="center"/>
        <w:rPr>
          <w:b/>
        </w:rPr>
      </w:pPr>
      <w:r w:rsidRPr="007E188B">
        <w:rPr>
          <w:b/>
        </w:rPr>
        <w:t>Rady Powiatu Goleniowskiego</w:t>
      </w:r>
    </w:p>
    <w:p w14:paraId="6FE9A278" w14:textId="4945257F" w:rsidR="00CF014A" w:rsidRPr="007E188B" w:rsidRDefault="00CF014A" w:rsidP="00CF014A">
      <w:pPr>
        <w:jc w:val="center"/>
        <w:rPr>
          <w:b/>
        </w:rPr>
      </w:pPr>
      <w:r w:rsidRPr="007E188B">
        <w:rPr>
          <w:b/>
        </w:rPr>
        <w:t xml:space="preserve">z dnia </w:t>
      </w:r>
      <w:r w:rsidR="007E188B" w:rsidRPr="007E188B">
        <w:rPr>
          <w:b/>
        </w:rPr>
        <w:t>24 września</w:t>
      </w:r>
      <w:r w:rsidRPr="007E188B">
        <w:rPr>
          <w:b/>
        </w:rPr>
        <w:t xml:space="preserve"> </w:t>
      </w:r>
      <w:r w:rsidR="007E188B" w:rsidRPr="007E188B">
        <w:rPr>
          <w:b/>
        </w:rPr>
        <w:t xml:space="preserve">2020 </w:t>
      </w:r>
      <w:r w:rsidRPr="007E188B">
        <w:rPr>
          <w:b/>
        </w:rPr>
        <w:t>r.</w:t>
      </w:r>
    </w:p>
    <w:p w14:paraId="710AC802" w14:textId="77777777" w:rsidR="00CF014A" w:rsidRPr="007E188B" w:rsidRDefault="00CF014A" w:rsidP="00CF014A">
      <w:pPr>
        <w:jc w:val="center"/>
        <w:rPr>
          <w:b/>
        </w:rPr>
      </w:pPr>
    </w:p>
    <w:p w14:paraId="45A7DCA7" w14:textId="77777777" w:rsidR="00CF014A" w:rsidRPr="007E188B" w:rsidRDefault="00CF014A" w:rsidP="00CF014A">
      <w:pPr>
        <w:jc w:val="center"/>
        <w:rPr>
          <w:b/>
        </w:rPr>
      </w:pPr>
    </w:p>
    <w:p w14:paraId="53C8CA1C" w14:textId="1C7686C8" w:rsidR="00CF014A" w:rsidRPr="007E188B" w:rsidRDefault="00CF014A" w:rsidP="00CF014A">
      <w:pPr>
        <w:spacing w:line="276" w:lineRule="auto"/>
        <w:jc w:val="both"/>
        <w:rPr>
          <w:b/>
        </w:rPr>
      </w:pPr>
      <w:r w:rsidRPr="007E188B">
        <w:rPr>
          <w:b/>
        </w:rPr>
        <w:t>w sprawie przyjęcia programu współpracy Powiatu Goleniowskiego</w:t>
      </w:r>
      <w:r w:rsidR="007E188B">
        <w:rPr>
          <w:b/>
        </w:rPr>
        <w:t xml:space="preserve"> </w:t>
      </w:r>
      <w:r w:rsidRPr="007E188B">
        <w:rPr>
          <w:b/>
        </w:rPr>
        <w:t>z organizacjami pozarządowymi oraz podmiotami prowadzącymi działalność pożytku publicznego na rok 2021</w:t>
      </w:r>
    </w:p>
    <w:p w14:paraId="58FE6D09" w14:textId="77777777" w:rsidR="00CF014A" w:rsidRPr="007E188B" w:rsidRDefault="00CF014A" w:rsidP="00CF014A">
      <w:pPr>
        <w:spacing w:line="276" w:lineRule="auto"/>
        <w:jc w:val="both"/>
        <w:rPr>
          <w:b/>
        </w:rPr>
      </w:pPr>
    </w:p>
    <w:p w14:paraId="167AC3A7" w14:textId="516D2B80" w:rsidR="00CF014A" w:rsidRPr="007E188B" w:rsidRDefault="00CF014A" w:rsidP="00CF014A">
      <w:pPr>
        <w:spacing w:after="240" w:line="276" w:lineRule="auto"/>
        <w:jc w:val="both"/>
      </w:pPr>
      <w:r w:rsidRPr="007E188B">
        <w:tab/>
        <w:t>Na podstawie art. 5a ust. 1 ustawy z dnia 24 kwietnia 2003 r.</w:t>
      </w:r>
      <w:r w:rsidR="007E188B">
        <w:t xml:space="preserve"> </w:t>
      </w:r>
      <w:r w:rsidRPr="007E188B">
        <w:t>o działalności pożytku publicznego i o wolontariacie (</w:t>
      </w:r>
      <w:proofErr w:type="spellStart"/>
      <w:r w:rsidRPr="007E188B">
        <w:t>t.j</w:t>
      </w:r>
      <w:proofErr w:type="spellEnd"/>
      <w:r w:rsidRPr="007E188B">
        <w:t>. Dz. U. z 2020 r. poz. 1057).</w:t>
      </w:r>
    </w:p>
    <w:p w14:paraId="7EB0A705" w14:textId="7CBC43E9" w:rsidR="00CF014A" w:rsidRPr="007E188B" w:rsidRDefault="00CF014A" w:rsidP="007E188B">
      <w:pPr>
        <w:spacing w:after="240" w:line="276" w:lineRule="auto"/>
        <w:jc w:val="center"/>
        <w:rPr>
          <w:b/>
          <w:i/>
          <w:iCs/>
        </w:rPr>
      </w:pPr>
      <w:r w:rsidRPr="007E188B">
        <w:rPr>
          <w:b/>
          <w:i/>
          <w:iCs/>
        </w:rPr>
        <w:t>Rada Powiatu Goleniowskiego uchwala, co następuje:</w:t>
      </w:r>
    </w:p>
    <w:p w14:paraId="5A046459" w14:textId="77777777" w:rsidR="00CF014A" w:rsidRPr="007E188B" w:rsidRDefault="00CF014A" w:rsidP="00CF014A">
      <w:pPr>
        <w:spacing w:line="276" w:lineRule="auto"/>
        <w:jc w:val="both"/>
        <w:rPr>
          <w:b/>
        </w:rPr>
      </w:pPr>
    </w:p>
    <w:p w14:paraId="758A9C25" w14:textId="4E9BD891" w:rsidR="00CF014A" w:rsidRPr="007E188B" w:rsidRDefault="00CF014A" w:rsidP="00CF014A">
      <w:pPr>
        <w:spacing w:line="276" w:lineRule="auto"/>
        <w:jc w:val="both"/>
      </w:pPr>
      <w:r w:rsidRPr="007E188B">
        <w:rPr>
          <w:b/>
          <w:bCs/>
        </w:rPr>
        <w:t>§</w:t>
      </w:r>
      <w:r w:rsidR="007E188B">
        <w:rPr>
          <w:b/>
          <w:bCs/>
        </w:rPr>
        <w:t xml:space="preserve"> </w:t>
      </w:r>
      <w:r w:rsidRPr="007E188B">
        <w:rPr>
          <w:b/>
          <w:bCs/>
        </w:rPr>
        <w:t>1.</w:t>
      </w:r>
      <w:r w:rsidRPr="007E188B">
        <w:t xml:space="preserve"> 1. Przyjmuje się program współpracy Powiatu Goleniowskiego</w:t>
      </w:r>
      <w:r w:rsidR="007E188B">
        <w:t xml:space="preserve"> </w:t>
      </w:r>
      <w:r w:rsidRPr="007E188B">
        <w:t>z organizacjami pozarządowymi oraz  podmiotami, o których mowa w art. 3 ust. 3 ustawy z dnia 24 kwietnia 2003 r. o działalności pożytku publicznego</w:t>
      </w:r>
      <w:r w:rsidR="007E188B">
        <w:t xml:space="preserve"> </w:t>
      </w:r>
      <w:r w:rsidRPr="007E188B">
        <w:t>i o wolontariacie, zwany dalej programem.</w:t>
      </w:r>
    </w:p>
    <w:p w14:paraId="61953445" w14:textId="77777777" w:rsidR="00CF014A" w:rsidRPr="007E188B" w:rsidRDefault="00CF014A" w:rsidP="00CF014A">
      <w:pPr>
        <w:spacing w:line="276" w:lineRule="auto"/>
        <w:ind w:left="1080"/>
        <w:jc w:val="both"/>
      </w:pPr>
    </w:p>
    <w:p w14:paraId="34032C95" w14:textId="77777777" w:rsidR="00CF014A" w:rsidRPr="007E188B" w:rsidRDefault="00CF014A" w:rsidP="007E188B">
      <w:pPr>
        <w:numPr>
          <w:ilvl w:val="0"/>
          <w:numId w:val="1"/>
        </w:numPr>
        <w:tabs>
          <w:tab w:val="clear" w:pos="1080"/>
        </w:tabs>
        <w:spacing w:line="276" w:lineRule="auto"/>
        <w:ind w:left="284" w:hanging="284"/>
        <w:jc w:val="both"/>
      </w:pPr>
      <w:r w:rsidRPr="007E188B">
        <w:t>Program stanowi załącznik do niniejszej uchwały.</w:t>
      </w:r>
    </w:p>
    <w:p w14:paraId="78D23115" w14:textId="77777777" w:rsidR="00CF014A" w:rsidRPr="007E188B" w:rsidRDefault="00CF014A" w:rsidP="00CF014A">
      <w:pPr>
        <w:spacing w:line="276" w:lineRule="auto"/>
        <w:jc w:val="both"/>
      </w:pPr>
    </w:p>
    <w:p w14:paraId="6FFCE447" w14:textId="169F0F38" w:rsidR="00CF014A" w:rsidRPr="007E188B" w:rsidRDefault="00CF014A" w:rsidP="00CF014A">
      <w:pPr>
        <w:spacing w:line="276" w:lineRule="auto"/>
        <w:jc w:val="both"/>
      </w:pPr>
      <w:r w:rsidRPr="007E188B">
        <w:rPr>
          <w:b/>
          <w:bCs/>
        </w:rPr>
        <w:t>§ 2.</w:t>
      </w:r>
      <w:r w:rsidRPr="007E188B">
        <w:t xml:space="preserve"> Wykonanie uchwały powierza się Zarządowi Powiatu Goleniowskiego.</w:t>
      </w:r>
    </w:p>
    <w:p w14:paraId="53CE7094" w14:textId="77777777" w:rsidR="00CF014A" w:rsidRPr="007E188B" w:rsidRDefault="00CF014A" w:rsidP="00CF014A">
      <w:pPr>
        <w:spacing w:line="276" w:lineRule="auto"/>
        <w:jc w:val="both"/>
      </w:pPr>
    </w:p>
    <w:p w14:paraId="31C1B01D" w14:textId="080C66D5" w:rsidR="00CF014A" w:rsidRPr="007E188B" w:rsidRDefault="00CF014A" w:rsidP="00CF014A">
      <w:pPr>
        <w:spacing w:line="276" w:lineRule="auto"/>
        <w:jc w:val="both"/>
      </w:pPr>
      <w:r w:rsidRPr="007E188B">
        <w:rPr>
          <w:b/>
          <w:bCs/>
        </w:rPr>
        <w:t>§ 3.</w:t>
      </w:r>
      <w:r w:rsidRPr="007E188B">
        <w:t xml:space="preserve"> Uchwała wchodzi w życie z dniem podjęcia.</w:t>
      </w:r>
    </w:p>
    <w:p w14:paraId="6E8E13E9" w14:textId="77777777" w:rsidR="00CF014A" w:rsidRPr="007E188B" w:rsidRDefault="00CF014A" w:rsidP="00CF014A">
      <w:pPr>
        <w:jc w:val="both"/>
      </w:pPr>
    </w:p>
    <w:p w14:paraId="7558956C" w14:textId="77777777" w:rsidR="00CF014A" w:rsidRPr="007E188B" w:rsidRDefault="00CF014A" w:rsidP="00CF014A">
      <w:pPr>
        <w:jc w:val="both"/>
      </w:pPr>
    </w:p>
    <w:p w14:paraId="0B7E5D55" w14:textId="07F5B032" w:rsidR="00CF014A" w:rsidRPr="007E188B" w:rsidRDefault="007E188B" w:rsidP="00CF014A">
      <w:pPr>
        <w:ind w:left="4248" w:firstLine="708"/>
        <w:jc w:val="both"/>
        <w:rPr>
          <w:b/>
          <w:i/>
        </w:rPr>
      </w:pPr>
      <w:r>
        <w:rPr>
          <w:b/>
          <w:i/>
        </w:rPr>
        <w:t xml:space="preserve">  </w:t>
      </w:r>
      <w:r w:rsidRPr="007E188B">
        <w:rPr>
          <w:b/>
          <w:i/>
        </w:rPr>
        <w:t>P</w:t>
      </w:r>
      <w:r w:rsidR="00CF014A" w:rsidRPr="007E188B">
        <w:rPr>
          <w:b/>
          <w:i/>
        </w:rPr>
        <w:t>rzewodnicząca Rady Powiatu</w:t>
      </w:r>
    </w:p>
    <w:p w14:paraId="09CF43C6" w14:textId="6655C2B1" w:rsidR="00CF014A" w:rsidRPr="007E188B" w:rsidRDefault="007E188B" w:rsidP="00CF014A">
      <w:pPr>
        <w:jc w:val="both"/>
        <w:rPr>
          <w:b/>
          <w:i/>
        </w:rPr>
      </w:pPr>
      <w:r>
        <w:rPr>
          <w:b/>
          <w:i/>
        </w:rPr>
        <w:br/>
      </w:r>
    </w:p>
    <w:p w14:paraId="6F67B7C0" w14:textId="031AF81D" w:rsidR="00CF014A" w:rsidRPr="007E188B" w:rsidRDefault="00CF014A" w:rsidP="00CF014A">
      <w:pPr>
        <w:jc w:val="both"/>
      </w:pPr>
      <w:r w:rsidRPr="007E188B">
        <w:rPr>
          <w:b/>
          <w:i/>
        </w:rPr>
        <w:tab/>
      </w:r>
      <w:r w:rsidRPr="007E188B">
        <w:rPr>
          <w:b/>
          <w:i/>
        </w:rPr>
        <w:tab/>
      </w:r>
      <w:r w:rsidRPr="007E188B">
        <w:rPr>
          <w:b/>
          <w:i/>
        </w:rPr>
        <w:tab/>
      </w:r>
      <w:r w:rsidRPr="007E188B">
        <w:rPr>
          <w:b/>
          <w:i/>
        </w:rPr>
        <w:tab/>
      </w:r>
      <w:r w:rsidRPr="007E188B">
        <w:rPr>
          <w:b/>
          <w:i/>
        </w:rPr>
        <w:tab/>
      </w:r>
      <w:r w:rsidRPr="007E188B">
        <w:rPr>
          <w:b/>
          <w:i/>
        </w:rPr>
        <w:tab/>
      </w:r>
      <w:r w:rsidRPr="007E188B">
        <w:rPr>
          <w:b/>
          <w:i/>
        </w:rPr>
        <w:tab/>
      </w:r>
      <w:r w:rsidR="007E188B" w:rsidRPr="007E188B">
        <w:rPr>
          <w:b/>
          <w:i/>
        </w:rPr>
        <w:t xml:space="preserve">     </w:t>
      </w:r>
      <w:r w:rsidR="007E188B">
        <w:rPr>
          <w:b/>
          <w:i/>
        </w:rPr>
        <w:t xml:space="preserve">  </w:t>
      </w:r>
      <w:r w:rsidR="007E188B" w:rsidRPr="007E188B">
        <w:rPr>
          <w:b/>
          <w:i/>
        </w:rPr>
        <w:t xml:space="preserve"> </w:t>
      </w:r>
      <w:r w:rsidRPr="007E188B">
        <w:rPr>
          <w:b/>
          <w:i/>
        </w:rPr>
        <w:t xml:space="preserve">Jolanta </w:t>
      </w:r>
      <w:proofErr w:type="spellStart"/>
      <w:r w:rsidRPr="007E188B">
        <w:rPr>
          <w:b/>
          <w:i/>
        </w:rPr>
        <w:t>Jarlaczyńska</w:t>
      </w:r>
      <w:proofErr w:type="spellEnd"/>
    </w:p>
    <w:p w14:paraId="7901431F" w14:textId="77777777" w:rsidR="00CF014A" w:rsidRDefault="00CF014A" w:rsidP="00CF014A">
      <w:pPr>
        <w:jc w:val="both"/>
        <w:rPr>
          <w:sz w:val="20"/>
          <w:szCs w:val="20"/>
        </w:rPr>
      </w:pPr>
    </w:p>
    <w:p w14:paraId="4078FE90" w14:textId="77777777" w:rsidR="00CF014A" w:rsidRDefault="00CF014A" w:rsidP="00CF014A">
      <w:pPr>
        <w:jc w:val="both"/>
        <w:rPr>
          <w:sz w:val="20"/>
          <w:szCs w:val="20"/>
        </w:rPr>
      </w:pPr>
    </w:p>
    <w:p w14:paraId="7CCAAF5A" w14:textId="247C521E" w:rsidR="00CF014A" w:rsidRDefault="00CF014A" w:rsidP="00CF014A">
      <w:pPr>
        <w:jc w:val="both"/>
        <w:rPr>
          <w:sz w:val="20"/>
          <w:szCs w:val="20"/>
        </w:rPr>
      </w:pPr>
    </w:p>
    <w:p w14:paraId="506705AA" w14:textId="1B513083" w:rsidR="007E188B" w:rsidRDefault="007E188B" w:rsidP="00CF014A">
      <w:pPr>
        <w:jc w:val="both"/>
        <w:rPr>
          <w:sz w:val="20"/>
          <w:szCs w:val="20"/>
        </w:rPr>
      </w:pPr>
    </w:p>
    <w:p w14:paraId="14BEDEB2" w14:textId="7972029D" w:rsidR="007E188B" w:rsidRDefault="007E188B" w:rsidP="00CF014A">
      <w:pPr>
        <w:jc w:val="both"/>
        <w:rPr>
          <w:sz w:val="20"/>
          <w:szCs w:val="20"/>
        </w:rPr>
      </w:pPr>
    </w:p>
    <w:p w14:paraId="25DB4AD5" w14:textId="68D2825A" w:rsidR="007E188B" w:rsidRDefault="007E188B" w:rsidP="00CF014A">
      <w:pPr>
        <w:jc w:val="both"/>
        <w:rPr>
          <w:sz w:val="20"/>
          <w:szCs w:val="20"/>
        </w:rPr>
      </w:pPr>
    </w:p>
    <w:p w14:paraId="6EDFA0A4" w14:textId="1422ADA4" w:rsidR="007E188B" w:rsidRDefault="007E188B" w:rsidP="00CF014A">
      <w:pPr>
        <w:jc w:val="both"/>
        <w:rPr>
          <w:sz w:val="20"/>
          <w:szCs w:val="20"/>
        </w:rPr>
      </w:pPr>
    </w:p>
    <w:p w14:paraId="116C1C03" w14:textId="7B7B51BD" w:rsidR="007E188B" w:rsidRDefault="007E188B" w:rsidP="00CF014A">
      <w:pPr>
        <w:jc w:val="both"/>
        <w:rPr>
          <w:sz w:val="20"/>
          <w:szCs w:val="20"/>
        </w:rPr>
      </w:pPr>
    </w:p>
    <w:p w14:paraId="44FBB7C5" w14:textId="07C5E101" w:rsidR="007E188B" w:rsidRDefault="007E188B" w:rsidP="00CF014A">
      <w:pPr>
        <w:jc w:val="both"/>
        <w:rPr>
          <w:sz w:val="20"/>
          <w:szCs w:val="20"/>
        </w:rPr>
      </w:pPr>
    </w:p>
    <w:p w14:paraId="4D558E12" w14:textId="663836E8" w:rsidR="007E188B" w:rsidRDefault="007E188B" w:rsidP="00CF014A">
      <w:pPr>
        <w:jc w:val="both"/>
        <w:rPr>
          <w:sz w:val="20"/>
          <w:szCs w:val="20"/>
        </w:rPr>
      </w:pPr>
    </w:p>
    <w:p w14:paraId="159F517A" w14:textId="1C057E14" w:rsidR="007E188B" w:rsidRDefault="007E188B" w:rsidP="00CF014A">
      <w:pPr>
        <w:jc w:val="both"/>
        <w:rPr>
          <w:sz w:val="20"/>
          <w:szCs w:val="20"/>
        </w:rPr>
      </w:pPr>
    </w:p>
    <w:p w14:paraId="19C2870E" w14:textId="56C3E9FE" w:rsidR="007E188B" w:rsidRDefault="007E188B" w:rsidP="00CF014A">
      <w:pPr>
        <w:jc w:val="both"/>
        <w:rPr>
          <w:sz w:val="20"/>
          <w:szCs w:val="20"/>
        </w:rPr>
      </w:pPr>
    </w:p>
    <w:p w14:paraId="34F4A12C" w14:textId="5C162CAF" w:rsidR="007E188B" w:rsidRDefault="007E188B" w:rsidP="00CF014A">
      <w:pPr>
        <w:jc w:val="both"/>
        <w:rPr>
          <w:sz w:val="20"/>
          <w:szCs w:val="20"/>
        </w:rPr>
      </w:pPr>
    </w:p>
    <w:p w14:paraId="59BD2AA6" w14:textId="491A0835" w:rsidR="007E188B" w:rsidRDefault="007E188B" w:rsidP="00CF014A">
      <w:pPr>
        <w:jc w:val="both"/>
        <w:rPr>
          <w:sz w:val="20"/>
          <w:szCs w:val="20"/>
        </w:rPr>
      </w:pPr>
    </w:p>
    <w:p w14:paraId="06B9B44C" w14:textId="77777777" w:rsidR="007E188B" w:rsidRDefault="007E188B" w:rsidP="00CF014A">
      <w:pPr>
        <w:jc w:val="both"/>
        <w:rPr>
          <w:sz w:val="20"/>
          <w:szCs w:val="20"/>
        </w:rPr>
      </w:pPr>
    </w:p>
    <w:p w14:paraId="06B6161F" w14:textId="1C0A2E05" w:rsidR="00CF014A" w:rsidRDefault="00CF014A" w:rsidP="00CF014A">
      <w:pPr>
        <w:jc w:val="both"/>
        <w:rPr>
          <w:sz w:val="20"/>
          <w:szCs w:val="20"/>
        </w:rPr>
      </w:pPr>
    </w:p>
    <w:p w14:paraId="4D942578" w14:textId="476E5A83" w:rsidR="007E188B" w:rsidRDefault="007E188B" w:rsidP="00CF014A">
      <w:pPr>
        <w:jc w:val="both"/>
        <w:rPr>
          <w:sz w:val="20"/>
          <w:szCs w:val="20"/>
        </w:rPr>
      </w:pPr>
    </w:p>
    <w:p w14:paraId="6F933F56" w14:textId="7EF1A7B8" w:rsidR="007E188B" w:rsidRDefault="007E188B" w:rsidP="00CF014A">
      <w:pPr>
        <w:jc w:val="both"/>
        <w:rPr>
          <w:sz w:val="20"/>
          <w:szCs w:val="20"/>
        </w:rPr>
      </w:pPr>
    </w:p>
    <w:p w14:paraId="17BC4A30" w14:textId="2D76CF28" w:rsidR="007E188B" w:rsidRDefault="007E188B" w:rsidP="00CF014A">
      <w:pPr>
        <w:jc w:val="both"/>
        <w:rPr>
          <w:sz w:val="20"/>
          <w:szCs w:val="20"/>
        </w:rPr>
      </w:pPr>
    </w:p>
    <w:p w14:paraId="41F60274" w14:textId="15C8FC94" w:rsidR="007E188B" w:rsidRDefault="007E188B" w:rsidP="00CF014A">
      <w:pPr>
        <w:jc w:val="both"/>
        <w:rPr>
          <w:sz w:val="20"/>
          <w:szCs w:val="20"/>
        </w:rPr>
      </w:pPr>
    </w:p>
    <w:p w14:paraId="5A8E6479" w14:textId="0488589C" w:rsidR="007E188B" w:rsidRDefault="007E188B" w:rsidP="00CF014A">
      <w:pPr>
        <w:jc w:val="both"/>
        <w:rPr>
          <w:sz w:val="20"/>
          <w:szCs w:val="20"/>
        </w:rPr>
      </w:pPr>
    </w:p>
    <w:p w14:paraId="7DBBFCC9" w14:textId="2FDD99FD" w:rsidR="007E188B" w:rsidRDefault="007E188B" w:rsidP="00CF014A">
      <w:pPr>
        <w:jc w:val="both"/>
        <w:rPr>
          <w:sz w:val="20"/>
          <w:szCs w:val="20"/>
        </w:rPr>
      </w:pPr>
    </w:p>
    <w:p w14:paraId="6BCD0224" w14:textId="77777777" w:rsidR="007E188B" w:rsidRDefault="007E188B" w:rsidP="00CF014A">
      <w:pPr>
        <w:jc w:val="both"/>
        <w:rPr>
          <w:sz w:val="20"/>
          <w:szCs w:val="20"/>
        </w:rPr>
      </w:pPr>
    </w:p>
    <w:p w14:paraId="127B51A5" w14:textId="77777777" w:rsidR="00CF014A" w:rsidRPr="007E188B" w:rsidRDefault="00CF014A" w:rsidP="00CF014A">
      <w:pPr>
        <w:jc w:val="center"/>
        <w:rPr>
          <w:b/>
        </w:rPr>
      </w:pPr>
      <w:r w:rsidRPr="007E188B">
        <w:rPr>
          <w:b/>
        </w:rPr>
        <w:t>Uzasadnienie</w:t>
      </w:r>
    </w:p>
    <w:p w14:paraId="1FF7EB21" w14:textId="77777777" w:rsidR="00CF014A" w:rsidRPr="007E188B" w:rsidRDefault="00CF014A" w:rsidP="00CF014A">
      <w:pPr>
        <w:jc w:val="center"/>
        <w:rPr>
          <w:b/>
        </w:rPr>
      </w:pPr>
    </w:p>
    <w:p w14:paraId="05040FB5" w14:textId="77777777" w:rsidR="00CF014A" w:rsidRPr="007E188B" w:rsidRDefault="00CF014A" w:rsidP="00090C47">
      <w:pPr>
        <w:spacing w:after="240" w:line="276" w:lineRule="auto"/>
        <w:ind w:firstLine="708"/>
        <w:jc w:val="both"/>
      </w:pPr>
      <w:r w:rsidRPr="007E188B">
        <w:t xml:space="preserve">Zgodnie z art. 5a ust. 1 ustawy z dnia 24 kwietnia 2003 r. o działalności pożytku publicznego i o wolontariacie organ stanowiący jednostki samorządu terytorialnego uchwala roczny program współpracy z organizacjami pozarządowymi. </w:t>
      </w:r>
    </w:p>
    <w:p w14:paraId="07DB4782" w14:textId="57FB7ED7" w:rsidR="00CF014A" w:rsidRPr="007E188B" w:rsidRDefault="00CF014A" w:rsidP="00090C47">
      <w:pPr>
        <w:spacing w:after="240" w:line="276" w:lineRule="auto"/>
        <w:jc w:val="both"/>
      </w:pPr>
      <w:r w:rsidRPr="007E188B">
        <w:t>Wywiązując się z powyższego obowiązku przygotowano projekt programu, który był konsultowany w zakresie poszczególnych zadań z właściwymi Wydziałami Starostwa oraz jednostkami organizacyjnymi Powiatu współpracującymi z organizacjami pozarządowymi. Konsultacje, ogłoszone</w:t>
      </w:r>
      <w:r w:rsidR="00090C47">
        <w:t xml:space="preserve"> </w:t>
      </w:r>
      <w:r w:rsidRPr="007E188B">
        <w:t>na stronie internetowej Powiatu Goleniowskiego, w Biuletynie Informacji Publicznej oraz na tablicy informacyjnej przed budynkiem Starostwa Powiatowego w Goleniowie, przeprowadzono w dniach od 28 sierpnia</w:t>
      </w:r>
      <w:r w:rsidR="00090C47">
        <w:t xml:space="preserve"> </w:t>
      </w:r>
      <w:r w:rsidRPr="007E188B">
        <w:t>2020 r. do 4 września 2020 r. Opinie dotyczące projektu można było złożyć</w:t>
      </w:r>
      <w:r w:rsidR="00090C47">
        <w:t xml:space="preserve"> </w:t>
      </w:r>
      <w:r w:rsidRPr="007E188B">
        <w:t xml:space="preserve">w formie pisemnej (formularz do konsultacji – dostępny w Biurze Obsługi Interesanta lub w pokoju 105 oraz na stronie www.powiat-goleniowski.pl) </w:t>
      </w:r>
      <w:r w:rsidRPr="007E188B">
        <w:br/>
        <w:t>do Referatu Promocji i Współpracy Starostwa Powiatowego</w:t>
      </w:r>
      <w:r w:rsidR="00090C47">
        <w:t xml:space="preserve"> </w:t>
      </w:r>
      <w:r w:rsidRPr="007E188B">
        <w:t>w Goleniowie, pokój 105, tel. 91 471 02 23, przesłać pocztą elektroniczną: promocja@powiat-goleniowski.pl, przesłać faksem na numer 91 471 02 00, przesłać pocztą na adres Starostwa Powiatowego w Goleniowie. Nie wpłynęła żadna opinia.</w:t>
      </w:r>
    </w:p>
    <w:p w14:paraId="0252F4E9" w14:textId="77777777" w:rsidR="00CF014A" w:rsidRPr="007E188B" w:rsidRDefault="00CF014A" w:rsidP="00CF014A">
      <w:pPr>
        <w:spacing w:line="276" w:lineRule="auto"/>
        <w:jc w:val="both"/>
      </w:pPr>
      <w:r w:rsidRPr="007E188B">
        <w:t>Uchwalenie przez Radę Powiatu Goleniowskiego przedmiotowego programu będzie stanowiło spełnienie wymogu ustawowego.</w:t>
      </w:r>
    </w:p>
    <w:p w14:paraId="438A4857" w14:textId="77777777" w:rsidR="00CF014A" w:rsidRPr="007E188B" w:rsidRDefault="00CF014A" w:rsidP="00CF014A">
      <w:pPr>
        <w:jc w:val="both"/>
      </w:pPr>
    </w:p>
    <w:p w14:paraId="34463755" w14:textId="77777777" w:rsidR="00CF014A" w:rsidRPr="007E188B" w:rsidRDefault="00CF014A" w:rsidP="00CF014A">
      <w:pPr>
        <w:jc w:val="both"/>
      </w:pPr>
      <w:r w:rsidRPr="007E188B">
        <w:t>Opracowała: S. Kwiatkowska</w:t>
      </w:r>
    </w:p>
    <w:p w14:paraId="04C59312" w14:textId="77777777" w:rsidR="00CF014A" w:rsidRPr="007E188B" w:rsidRDefault="00CF014A" w:rsidP="00CF014A">
      <w:pPr>
        <w:jc w:val="both"/>
      </w:pPr>
    </w:p>
    <w:p w14:paraId="2AA7CF30" w14:textId="77777777" w:rsidR="00CF014A" w:rsidRPr="007E188B" w:rsidRDefault="00CF014A" w:rsidP="00CF014A">
      <w:pPr>
        <w:jc w:val="both"/>
        <w:rPr>
          <w:rFonts w:ascii="Bookman Old Style" w:hAnsi="Bookman Old Style" w:cs="Tahoma"/>
          <w:i/>
        </w:rPr>
      </w:pPr>
    </w:p>
    <w:p w14:paraId="02C44061" w14:textId="77777777" w:rsidR="00CF014A" w:rsidRDefault="00CF014A" w:rsidP="00CF014A">
      <w:pPr>
        <w:jc w:val="both"/>
        <w:rPr>
          <w:rFonts w:ascii="Bookman Old Style" w:hAnsi="Bookman Old Style" w:cs="Tahoma"/>
          <w:i/>
          <w:sz w:val="28"/>
          <w:szCs w:val="28"/>
        </w:rPr>
      </w:pPr>
    </w:p>
    <w:p w14:paraId="3DE677D8" w14:textId="77777777" w:rsidR="00CF014A" w:rsidRDefault="00CF014A" w:rsidP="00CF014A">
      <w:pPr>
        <w:jc w:val="both"/>
        <w:rPr>
          <w:rFonts w:ascii="Bookman Old Style" w:hAnsi="Bookman Old Style" w:cs="Tahoma"/>
          <w:i/>
          <w:sz w:val="28"/>
          <w:szCs w:val="28"/>
        </w:rPr>
      </w:pPr>
    </w:p>
    <w:p w14:paraId="4D90728F" w14:textId="77777777" w:rsidR="00CF014A" w:rsidRDefault="00CF014A" w:rsidP="00CF014A">
      <w:pPr>
        <w:jc w:val="both"/>
        <w:rPr>
          <w:rFonts w:ascii="Bookman Old Style" w:hAnsi="Bookman Old Style" w:cs="Tahoma"/>
          <w:sz w:val="22"/>
          <w:szCs w:val="22"/>
        </w:rPr>
      </w:pPr>
    </w:p>
    <w:p w14:paraId="3987C7AB" w14:textId="77777777" w:rsidR="00CF014A" w:rsidRPr="00BF2CD1" w:rsidRDefault="00CF014A" w:rsidP="00CF014A">
      <w:pPr>
        <w:jc w:val="both"/>
        <w:rPr>
          <w:sz w:val="20"/>
          <w:szCs w:val="20"/>
        </w:rPr>
      </w:pPr>
    </w:p>
    <w:p w14:paraId="49B5B72F" w14:textId="77777777" w:rsidR="004A6822" w:rsidRDefault="004A6822"/>
    <w:sectPr w:rsidR="004A6822" w:rsidSect="00523DC3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41BE3"/>
    <w:multiLevelType w:val="hybridMultilevel"/>
    <w:tmpl w:val="C7EAEB54"/>
    <w:lvl w:ilvl="0" w:tplc="B6B24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4A"/>
    <w:rsid w:val="00090C47"/>
    <w:rsid w:val="004A6822"/>
    <w:rsid w:val="00523DC3"/>
    <w:rsid w:val="007E188B"/>
    <w:rsid w:val="00B564AB"/>
    <w:rsid w:val="00CF014A"/>
    <w:rsid w:val="00F0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0D9F"/>
  <w15:chartTrackingRefBased/>
  <w15:docId w15:val="{FF3DB1F5-FECD-4CF2-B570-46B66269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Kwiatkowska</dc:creator>
  <cp:keywords/>
  <dc:description/>
  <cp:lastModifiedBy>Sandra Kwiatkowska</cp:lastModifiedBy>
  <cp:revision>2</cp:revision>
  <dcterms:created xsi:type="dcterms:W3CDTF">2021-02-01T08:38:00Z</dcterms:created>
  <dcterms:modified xsi:type="dcterms:W3CDTF">2021-02-01T08:38:00Z</dcterms:modified>
</cp:coreProperties>
</file>