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31" w:rsidRPr="00383160" w:rsidRDefault="009B7831" w:rsidP="009B7831">
      <w:pPr>
        <w:ind w:right="-284"/>
        <w:jc w:val="both"/>
        <w:rPr>
          <w:rFonts w:ascii="Times New Roman" w:hAnsi="Times New Roman"/>
          <w:sz w:val="24"/>
          <w:szCs w:val="24"/>
        </w:rPr>
      </w:pPr>
    </w:p>
    <w:p w:rsidR="009B7831" w:rsidRPr="00383160" w:rsidRDefault="009B7831" w:rsidP="009B7831">
      <w:pPr>
        <w:ind w:right="-569"/>
        <w:rPr>
          <w:rFonts w:ascii="Times New Roman" w:hAnsi="Times New Roman"/>
          <w:sz w:val="24"/>
          <w:szCs w:val="24"/>
        </w:rPr>
      </w:pPr>
      <w:r w:rsidRPr="00383160">
        <w:rPr>
          <w:sz w:val="24"/>
          <w:szCs w:val="24"/>
        </w:rPr>
        <w:t xml:space="preserve">                               </w:t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  <w:t xml:space="preserve">              </w:t>
      </w:r>
      <w:r w:rsidRPr="00383160">
        <w:rPr>
          <w:sz w:val="24"/>
          <w:szCs w:val="24"/>
        </w:rPr>
        <w:tab/>
        <w:t xml:space="preserve">  </w:t>
      </w:r>
      <w:r w:rsidRPr="00383160">
        <w:rPr>
          <w:rFonts w:ascii="Times New Roman" w:hAnsi="Times New Roman"/>
          <w:sz w:val="24"/>
          <w:szCs w:val="24"/>
        </w:rPr>
        <w:t>Goleniów, dnia …………… r.</w:t>
      </w:r>
    </w:p>
    <w:p w:rsidR="009B7831" w:rsidRPr="00383160" w:rsidRDefault="009B7831" w:rsidP="009B783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8316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83160">
        <w:rPr>
          <w:rFonts w:ascii="Times New Roman" w:hAnsi="Times New Roman" w:cs="Times New Roman"/>
          <w:i/>
          <w:sz w:val="24"/>
          <w:szCs w:val="24"/>
        </w:rPr>
        <w:t>(imię i nazwisko), (imiona rodziców)</w:t>
      </w: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8316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………………………………………………………..</w:t>
      </w: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83160">
        <w:rPr>
          <w:rFonts w:ascii="Times New Roman" w:hAnsi="Times New Roman" w:cs="Times New Roman"/>
          <w:i/>
          <w:sz w:val="24"/>
          <w:szCs w:val="24"/>
        </w:rPr>
        <w:t xml:space="preserve"> (miejsce zamieszkania)</w:t>
      </w: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83160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83160">
        <w:rPr>
          <w:rFonts w:ascii="Times New Roman" w:hAnsi="Times New Roman" w:cs="Times New Roman"/>
          <w:i/>
          <w:sz w:val="24"/>
          <w:szCs w:val="24"/>
        </w:rPr>
        <w:t xml:space="preserve"> (PESEL)</w:t>
      </w: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16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B7831" w:rsidRPr="00383160" w:rsidRDefault="009B7831" w:rsidP="0058197D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383160">
        <w:rPr>
          <w:rFonts w:ascii="Times New Roman" w:hAnsi="Times New Roman" w:cs="Times New Roman"/>
          <w:i/>
          <w:sz w:val="24"/>
          <w:szCs w:val="24"/>
        </w:rPr>
        <w:t>(numer telefonu)</w:t>
      </w:r>
    </w:p>
    <w:p w:rsidR="009B7831" w:rsidRPr="00383160" w:rsidRDefault="009B7831" w:rsidP="009B7831">
      <w:pPr>
        <w:pStyle w:val="Bezodstpw"/>
        <w:rPr>
          <w:sz w:val="24"/>
          <w:szCs w:val="24"/>
        </w:rPr>
      </w:pPr>
    </w:p>
    <w:p w:rsidR="009B7831" w:rsidRPr="00383160" w:rsidRDefault="009B7831" w:rsidP="009B78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sz w:val="24"/>
          <w:szCs w:val="24"/>
        </w:rPr>
        <w:tab/>
      </w:r>
      <w:r w:rsidRPr="00383160">
        <w:rPr>
          <w:rFonts w:ascii="Times New Roman" w:hAnsi="Times New Roman" w:cs="Times New Roman"/>
          <w:b/>
          <w:sz w:val="24"/>
          <w:szCs w:val="24"/>
        </w:rPr>
        <w:t>Starosta Goleniowski</w:t>
      </w:r>
    </w:p>
    <w:p w:rsidR="009B7831" w:rsidRPr="00383160" w:rsidRDefault="009B7831" w:rsidP="009B78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  <w:r w:rsidRPr="00383160">
        <w:rPr>
          <w:rFonts w:ascii="Times New Roman" w:hAnsi="Times New Roman" w:cs="Times New Roman"/>
          <w:sz w:val="24"/>
          <w:szCs w:val="24"/>
        </w:rPr>
        <w:tab/>
      </w:r>
    </w:p>
    <w:p w:rsidR="009B7831" w:rsidRPr="00383160" w:rsidRDefault="009B7831" w:rsidP="009B7831">
      <w:pPr>
        <w:rPr>
          <w:sz w:val="24"/>
          <w:szCs w:val="24"/>
        </w:rPr>
      </w:pPr>
    </w:p>
    <w:p w:rsidR="009B7831" w:rsidRDefault="009B7831" w:rsidP="009B783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3160">
        <w:rPr>
          <w:rFonts w:ascii="Times New Roman" w:hAnsi="Times New Roman"/>
          <w:b/>
          <w:sz w:val="24"/>
          <w:szCs w:val="24"/>
        </w:rPr>
        <w:t>WNIOSEK</w:t>
      </w:r>
    </w:p>
    <w:p w:rsidR="00383160" w:rsidRPr="00383160" w:rsidRDefault="00383160" w:rsidP="009B78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831" w:rsidRPr="00383160" w:rsidRDefault="009B7831" w:rsidP="009B783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60">
        <w:rPr>
          <w:rFonts w:ascii="Times New Roman" w:hAnsi="Times New Roman"/>
          <w:b/>
          <w:sz w:val="24"/>
          <w:szCs w:val="24"/>
        </w:rPr>
        <w:t>o przekształcenie prawa użytkowania wieczystego w prawo własności nieruchomości</w:t>
      </w:r>
    </w:p>
    <w:bookmarkEnd w:id="0"/>
    <w:p w:rsidR="009B7831" w:rsidRPr="00383160" w:rsidRDefault="009B7831" w:rsidP="009B783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831" w:rsidRPr="00383160" w:rsidRDefault="009B7831" w:rsidP="009B78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 xml:space="preserve">Na podstawie art. 1 ust. 1 i art. 3  ustawy z dnia 29 lipca 2005 r. </w:t>
      </w:r>
      <w:r w:rsidRPr="00383160">
        <w:rPr>
          <w:rFonts w:ascii="Times New Roman" w:hAnsi="Times New Roman"/>
          <w:i/>
          <w:sz w:val="24"/>
          <w:szCs w:val="24"/>
        </w:rPr>
        <w:t xml:space="preserve">o przekształceniu prawa użytkowania wieczystego w prawo własności nieruchomości </w:t>
      </w:r>
      <w:r w:rsidRPr="00383160">
        <w:rPr>
          <w:rFonts w:ascii="Times New Roman" w:hAnsi="Times New Roman"/>
          <w:sz w:val="24"/>
          <w:szCs w:val="24"/>
        </w:rPr>
        <w:t>(Dz. U. Nr 175, poz. 1459 ze zm.) wnoszę (-simy) o przekształcenie prawa użytkowania wieczystego w prawo własności niżej opisanej nieruchomości gruntowej:</w:t>
      </w:r>
    </w:p>
    <w:p w:rsidR="009B7831" w:rsidRPr="00383160" w:rsidRDefault="009B7831" w:rsidP="009B783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- położenie nieruchomości - ……………………………………………………………………</w:t>
      </w:r>
    </w:p>
    <w:p w:rsidR="009B7831" w:rsidRPr="00383160" w:rsidRDefault="009B7831" w:rsidP="009B7831">
      <w:pPr>
        <w:spacing w:line="276" w:lineRule="auto"/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- numer ewidencyjny działek: …………………………………………………………………</w:t>
      </w:r>
    </w:p>
    <w:p w:rsidR="009B7831" w:rsidRPr="00383160" w:rsidRDefault="009B7831" w:rsidP="009B783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- powierzchnia nieruchomości:  ……………………………………………………………….</w:t>
      </w:r>
    </w:p>
    <w:p w:rsidR="009B7831" w:rsidRPr="00383160" w:rsidRDefault="009B7831" w:rsidP="009B783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- numer Księgi Wieczystej  ……………………………………………………………………</w:t>
      </w:r>
    </w:p>
    <w:p w:rsidR="00383160" w:rsidRDefault="00383160" w:rsidP="009B783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831" w:rsidRPr="00383160" w:rsidRDefault="009B7831" w:rsidP="009B78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83160">
        <w:rPr>
          <w:rFonts w:ascii="Times New Roman" w:hAnsi="Times New Roman"/>
          <w:color w:val="000000"/>
          <w:sz w:val="24"/>
          <w:szCs w:val="24"/>
        </w:rPr>
        <w:t>Prawo użytkowania wieczystego powstało* :</w:t>
      </w:r>
    </w:p>
    <w:p w:rsidR="009B7831" w:rsidRPr="00383160" w:rsidRDefault="009B7831" w:rsidP="009B7831">
      <w:pPr>
        <w:tabs>
          <w:tab w:val="left" w:pos="720"/>
        </w:tabs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3160">
        <w:rPr>
          <w:rFonts w:ascii="Times New Roman" w:hAnsi="Times New Roman"/>
          <w:color w:val="000000"/>
          <w:sz w:val="24"/>
          <w:szCs w:val="24"/>
        </w:rPr>
        <w:t>-</w:t>
      </w:r>
      <w:r w:rsidRPr="00383160">
        <w:rPr>
          <w:rFonts w:ascii="Times New Roman" w:hAnsi="Times New Roman"/>
          <w:color w:val="000000"/>
          <w:sz w:val="24"/>
          <w:szCs w:val="24"/>
        </w:rPr>
        <w:tab/>
        <w:t>na mocy umowy notarialnej repertorium.........................................................................</w:t>
      </w:r>
    </w:p>
    <w:p w:rsidR="009B7831" w:rsidRPr="00383160" w:rsidRDefault="009B7831" w:rsidP="009B7831">
      <w:pPr>
        <w:tabs>
          <w:tab w:val="left" w:pos="720"/>
        </w:tabs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3160">
        <w:rPr>
          <w:rFonts w:ascii="Times New Roman" w:hAnsi="Times New Roman"/>
          <w:color w:val="000000"/>
          <w:sz w:val="24"/>
          <w:szCs w:val="24"/>
        </w:rPr>
        <w:t>-</w:t>
      </w:r>
      <w:r w:rsidRPr="00383160">
        <w:rPr>
          <w:rFonts w:ascii="Times New Roman" w:hAnsi="Times New Roman"/>
          <w:color w:val="000000"/>
          <w:sz w:val="24"/>
          <w:szCs w:val="24"/>
        </w:rPr>
        <w:tab/>
        <w:t>na mocy decyzji administracyjnej znak ..............................z dnia.................................</w:t>
      </w:r>
    </w:p>
    <w:p w:rsidR="009B7831" w:rsidRPr="00383160" w:rsidRDefault="009B7831" w:rsidP="009B7831">
      <w:pPr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3160">
        <w:rPr>
          <w:rFonts w:ascii="Times New Roman" w:hAnsi="Times New Roman"/>
          <w:color w:val="000000"/>
          <w:sz w:val="24"/>
          <w:szCs w:val="24"/>
        </w:rPr>
        <w:t>-</w:t>
      </w:r>
      <w:r w:rsidRPr="00383160">
        <w:rPr>
          <w:rFonts w:ascii="Times New Roman" w:hAnsi="Times New Roman"/>
          <w:color w:val="000000"/>
          <w:sz w:val="24"/>
          <w:szCs w:val="24"/>
        </w:rPr>
        <w:tab/>
        <w:t>na mocy orzeczenia sądu .....................................................z dnia.................................</w:t>
      </w:r>
    </w:p>
    <w:p w:rsidR="009B7831" w:rsidRPr="00383160" w:rsidRDefault="009B7831" w:rsidP="009B7831">
      <w:pPr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831" w:rsidRPr="00383160" w:rsidRDefault="009B7831" w:rsidP="009B783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B7831" w:rsidRPr="00383160" w:rsidRDefault="009B7831" w:rsidP="009B78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Zobowiązuję/my się do uiszczenia kosztów postępowania, a w szczególności wynagrodzenia rzeczoznawcy za sporządzenie operatu szacunkowego określającego wartość prawa własności i użytkowania wieczystego przedmiotowej nieruchomości.</w:t>
      </w:r>
    </w:p>
    <w:p w:rsidR="009B7831" w:rsidRPr="00383160" w:rsidRDefault="009B7831" w:rsidP="009B78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B7831" w:rsidRDefault="009B7831" w:rsidP="009B7831">
      <w:pPr>
        <w:spacing w:line="276" w:lineRule="auto"/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383160" w:rsidRPr="00383160" w:rsidRDefault="00383160" w:rsidP="009B783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B7831" w:rsidRPr="00383160" w:rsidRDefault="009B7831" w:rsidP="009B7831">
      <w:pPr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</w:r>
      <w:r w:rsidRPr="00383160">
        <w:rPr>
          <w:rFonts w:ascii="Times New Roman" w:hAnsi="Times New Roman"/>
          <w:sz w:val="24"/>
          <w:szCs w:val="24"/>
        </w:rPr>
        <w:tab/>
        <w:t xml:space="preserve">    podpis (-y) wnioskodawcy (-ów)</w:t>
      </w:r>
    </w:p>
    <w:p w:rsidR="009B7831" w:rsidRPr="00383160" w:rsidRDefault="009B7831" w:rsidP="009B7831">
      <w:pPr>
        <w:rPr>
          <w:rFonts w:ascii="Times New Roman" w:hAnsi="Times New Roman"/>
          <w:sz w:val="24"/>
          <w:szCs w:val="24"/>
        </w:rPr>
      </w:pPr>
    </w:p>
    <w:p w:rsidR="009B7831" w:rsidRPr="00383160" w:rsidRDefault="009B7831" w:rsidP="009B7831">
      <w:pPr>
        <w:rPr>
          <w:rFonts w:ascii="Times New Roman" w:hAnsi="Times New Roman"/>
          <w:b/>
          <w:sz w:val="24"/>
          <w:szCs w:val="24"/>
          <w:u w:val="single"/>
        </w:rPr>
      </w:pPr>
      <w:r w:rsidRPr="00383160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9B7831" w:rsidRPr="00383160" w:rsidRDefault="009B7831" w:rsidP="009B7831">
      <w:pPr>
        <w:pStyle w:val="Akapitzlist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aktualny odpis z księgi wieczystej nieruchomości</w:t>
      </w:r>
    </w:p>
    <w:p w:rsidR="009B7831" w:rsidRPr="00383160" w:rsidRDefault="009B7831" w:rsidP="009B7831">
      <w:pPr>
        <w:pStyle w:val="Akapitzlist"/>
        <w:numPr>
          <w:ilvl w:val="0"/>
          <w:numId w:val="1"/>
        </w:numPr>
        <w:spacing w:after="200"/>
        <w:ind w:right="-286"/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dowód uiszczenia opłaty skarbowej w kwocie 10 zł za wydanie decyzji administracyjnej.</w:t>
      </w:r>
    </w:p>
    <w:p w:rsidR="009B7831" w:rsidRPr="00383160" w:rsidRDefault="009B7831" w:rsidP="009B7831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>ksero dowodu osobistego</w:t>
      </w:r>
    </w:p>
    <w:p w:rsidR="009B7831" w:rsidRDefault="009B7831" w:rsidP="009B7831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383160">
        <w:rPr>
          <w:rFonts w:ascii="Times New Roman" w:hAnsi="Times New Roman"/>
          <w:sz w:val="24"/>
          <w:szCs w:val="24"/>
        </w:rPr>
        <w:t xml:space="preserve">w przypadku osób fizycznych </w:t>
      </w:r>
      <w:r w:rsidRPr="00383160">
        <w:rPr>
          <w:rFonts w:ascii="Times New Roman" w:hAnsi="Times New Roman"/>
          <w:b/>
          <w:i/>
          <w:sz w:val="24"/>
          <w:szCs w:val="24"/>
        </w:rPr>
        <w:t>Oświadczenie</w:t>
      </w:r>
      <w:r w:rsidRPr="00383160">
        <w:rPr>
          <w:rFonts w:ascii="Times New Roman" w:hAnsi="Times New Roman"/>
          <w:sz w:val="24"/>
          <w:szCs w:val="24"/>
        </w:rPr>
        <w:t>, że nie prowadzą działalności gospodarczej</w:t>
      </w:r>
    </w:p>
    <w:p w:rsidR="00383160" w:rsidRPr="00383160" w:rsidRDefault="00383160" w:rsidP="00383160">
      <w:pPr>
        <w:spacing w:after="200"/>
        <w:ind w:left="284"/>
        <w:jc w:val="both"/>
        <w:rPr>
          <w:rFonts w:ascii="Times New Roman" w:hAnsi="Times New Roman"/>
          <w:sz w:val="24"/>
          <w:szCs w:val="24"/>
        </w:rPr>
      </w:pPr>
    </w:p>
    <w:p w:rsidR="009B7831" w:rsidRDefault="009B7831" w:rsidP="009B7831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D7A9F">
        <w:rPr>
          <w:rFonts w:ascii="Times New Roman" w:hAnsi="Times New Roman"/>
          <w:color w:val="000000"/>
          <w:sz w:val="24"/>
          <w:szCs w:val="24"/>
        </w:rPr>
        <w:lastRenderedPageBreak/>
        <w:t>W przypadku współużytkowania wieczystego, zgodnie z treścią art. 2 w/w ustawy wniosek</w:t>
      </w:r>
    </w:p>
    <w:p w:rsidR="009B7831" w:rsidRDefault="009B7831" w:rsidP="009B7831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  <w:r w:rsidRPr="00BD7A9F">
        <w:rPr>
          <w:rFonts w:ascii="Times New Roman" w:hAnsi="Times New Roman"/>
          <w:color w:val="000000"/>
          <w:sz w:val="24"/>
          <w:szCs w:val="24"/>
        </w:rPr>
        <w:t>o przekształcenie prawa użytkowania wieczystego w prawo własności winni złożyć wszyscy współużytkownicy wieczyści nieruchomości</w:t>
      </w:r>
      <w:r>
        <w:rPr>
          <w:rFonts w:ascii="Times New Roman" w:hAnsi="Times New Roman"/>
          <w:color w:val="000000"/>
        </w:rPr>
        <w:t>.</w:t>
      </w:r>
    </w:p>
    <w:p w:rsidR="009B7831" w:rsidRDefault="009B7831" w:rsidP="009B7831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</w:p>
    <w:p w:rsidR="009B7831" w:rsidRPr="00BC366A" w:rsidRDefault="009B7831" w:rsidP="009B7831">
      <w:pPr>
        <w:spacing w:after="200" w:line="276" w:lineRule="auto"/>
        <w:ind w:left="360" w:right="-284" w:hanging="360"/>
        <w:rPr>
          <w:rFonts w:ascii="Garamond" w:hAnsi="Garamond"/>
          <w:sz w:val="24"/>
          <w:szCs w:val="24"/>
        </w:rPr>
      </w:pPr>
      <w:r w:rsidRPr="00BC366A">
        <w:rPr>
          <w:rFonts w:ascii="Times New Roman" w:hAnsi="Times New Roman"/>
          <w:sz w:val="24"/>
          <w:szCs w:val="24"/>
        </w:rPr>
        <w:t>* niepotrzebne skreślić</w:t>
      </w:r>
    </w:p>
    <w:p w:rsidR="00F97CB2" w:rsidRDefault="0058197D"/>
    <w:sectPr w:rsidR="00F97CB2" w:rsidSect="00383160"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C3B"/>
    <w:multiLevelType w:val="hybridMultilevel"/>
    <w:tmpl w:val="438261D0"/>
    <w:lvl w:ilvl="0" w:tplc="0734B8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3"/>
    <w:rsid w:val="000B4F43"/>
    <w:rsid w:val="00297A48"/>
    <w:rsid w:val="00383160"/>
    <w:rsid w:val="0058197D"/>
    <w:rsid w:val="00745EF8"/>
    <w:rsid w:val="009B7831"/>
    <w:rsid w:val="00C21088"/>
    <w:rsid w:val="00E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7AE6-B4D7-4E0A-A5DD-7B840AE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831"/>
    <w:pPr>
      <w:ind w:left="720"/>
      <w:contextualSpacing/>
    </w:pPr>
  </w:style>
  <w:style w:type="paragraph" w:styleId="Bezodstpw">
    <w:name w:val="No Spacing"/>
    <w:uiPriority w:val="1"/>
    <w:qFormat/>
    <w:rsid w:val="009B7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g.trzeciak</dc:creator>
  <cp:keywords/>
  <dc:description/>
  <cp:lastModifiedBy>g.trzeciak</cp:lastModifiedBy>
  <cp:revision>4</cp:revision>
  <dcterms:created xsi:type="dcterms:W3CDTF">2016-07-06T07:26:00Z</dcterms:created>
  <dcterms:modified xsi:type="dcterms:W3CDTF">2016-12-08T09:10:00Z</dcterms:modified>
</cp:coreProperties>
</file>