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BD4" w:rsidRDefault="00187F5B">
      <w:r>
        <w:t xml:space="preserve"> </w:t>
      </w:r>
    </w:p>
    <w:p w:rsidR="001D0BD4" w:rsidRDefault="001D0BD4" w:rsidP="00C4662B">
      <w:pPr>
        <w:jc w:val="right"/>
      </w:pPr>
    </w:p>
    <w:p w:rsidR="001D0BD4" w:rsidRDefault="001D0BD4"/>
    <w:p w:rsidR="001D0BD4" w:rsidRDefault="001D0BD4">
      <w:pPr>
        <w:jc w:val="right"/>
      </w:pPr>
    </w:p>
    <w:p w:rsidR="00891060" w:rsidRDefault="00891060" w:rsidP="00891060">
      <w:pPr>
        <w:pStyle w:val="Zwykyteks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GP- </w:t>
      </w:r>
      <w:r w:rsidR="00BC68F1">
        <w:rPr>
          <w:rFonts w:ascii="Times New Roman" w:hAnsi="Times New Roman" w:cs="Times New Roman"/>
          <w:b/>
          <w:sz w:val="22"/>
          <w:szCs w:val="22"/>
        </w:rPr>
        <w:t>3440</w:t>
      </w:r>
      <w:r w:rsidR="0005246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24A1F">
        <w:rPr>
          <w:rFonts w:ascii="Times New Roman" w:hAnsi="Times New Roman" w:cs="Times New Roman"/>
          <w:b/>
          <w:sz w:val="22"/>
          <w:szCs w:val="22"/>
        </w:rPr>
        <w:t>/3</w:t>
      </w:r>
      <w:r w:rsidR="00C956E4">
        <w:rPr>
          <w:rFonts w:ascii="Times New Roman" w:hAnsi="Times New Roman" w:cs="Times New Roman"/>
          <w:b/>
          <w:sz w:val="22"/>
          <w:szCs w:val="22"/>
        </w:rPr>
        <w:t>/</w:t>
      </w:r>
      <w:r w:rsidR="00BC68F1">
        <w:rPr>
          <w:rFonts w:ascii="Times New Roman" w:hAnsi="Times New Roman" w:cs="Times New Roman"/>
          <w:b/>
          <w:sz w:val="22"/>
          <w:szCs w:val="22"/>
        </w:rPr>
        <w:t>20</w:t>
      </w:r>
      <w:r w:rsidR="00052467">
        <w:rPr>
          <w:rFonts w:ascii="Times New Roman" w:hAnsi="Times New Roman" w:cs="Times New Roman"/>
          <w:b/>
          <w:sz w:val="22"/>
          <w:szCs w:val="22"/>
        </w:rPr>
        <w:t>11</w:t>
      </w:r>
    </w:p>
    <w:p w:rsidR="0079040B" w:rsidRDefault="0079040B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040B" w:rsidRDefault="0079040B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040B" w:rsidRDefault="0079040B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040B" w:rsidRDefault="0079040B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040B" w:rsidRDefault="0079040B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91060" w:rsidRPr="008B7B73" w:rsidRDefault="00891060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B7B73">
        <w:rPr>
          <w:rFonts w:ascii="Times New Roman" w:hAnsi="Times New Roman" w:cs="Times New Roman"/>
          <w:b/>
          <w:sz w:val="22"/>
          <w:szCs w:val="22"/>
        </w:rPr>
        <w:t>SPECYFIKACJA ISTOTNYCH WARUNKÓW ZAMÓWIENIA</w:t>
      </w:r>
    </w:p>
    <w:p w:rsidR="00891060" w:rsidRDefault="00891060" w:rsidP="00891060">
      <w:pPr>
        <w:pStyle w:val="Zwykytekst"/>
        <w:ind w:left="1416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 xml:space="preserve">dla </w:t>
      </w:r>
      <w:r w:rsidRPr="008B7B73">
        <w:rPr>
          <w:rFonts w:ascii="Times New Roman" w:hAnsi="Times New Roman" w:cs="Times New Roman"/>
          <w:b/>
          <w:sz w:val="22"/>
          <w:szCs w:val="22"/>
        </w:rPr>
        <w:t xml:space="preserve"> zamówienia</w:t>
      </w:r>
      <w:proofErr w:type="gramEnd"/>
      <w:r w:rsidRPr="008B7B73">
        <w:rPr>
          <w:rFonts w:ascii="Times New Roman" w:hAnsi="Times New Roman" w:cs="Times New Roman"/>
          <w:b/>
          <w:sz w:val="22"/>
          <w:szCs w:val="22"/>
        </w:rPr>
        <w:t xml:space="preserve"> publicznego </w:t>
      </w:r>
      <w:r>
        <w:rPr>
          <w:rFonts w:ascii="Times New Roman" w:hAnsi="Times New Roman" w:cs="Times New Roman"/>
          <w:b/>
          <w:sz w:val="22"/>
          <w:szCs w:val="22"/>
        </w:rPr>
        <w:t>prowadzonego</w:t>
      </w:r>
    </w:p>
    <w:p w:rsidR="00891060" w:rsidRPr="00980F71" w:rsidRDefault="00891060" w:rsidP="00891060">
      <w:pPr>
        <w:pStyle w:val="Zwykytekst"/>
        <w:ind w:left="2124" w:firstLine="708"/>
        <w:rPr>
          <w:rFonts w:ascii="Times New Roman" w:hAnsi="Times New Roman" w:cs="Times New Roman"/>
          <w:b/>
          <w:sz w:val="22"/>
          <w:szCs w:val="22"/>
          <w:u w:val="single"/>
        </w:rPr>
      </w:pPr>
      <w:proofErr w:type="gramStart"/>
      <w:r w:rsidRPr="00980F71">
        <w:rPr>
          <w:rFonts w:ascii="Times New Roman" w:hAnsi="Times New Roman" w:cs="Times New Roman"/>
          <w:b/>
          <w:sz w:val="22"/>
          <w:szCs w:val="22"/>
          <w:u w:val="single"/>
        </w:rPr>
        <w:t>w</w:t>
      </w:r>
      <w:proofErr w:type="gramEnd"/>
      <w:r w:rsidRPr="00980F71">
        <w:rPr>
          <w:rFonts w:ascii="Times New Roman" w:hAnsi="Times New Roman" w:cs="Times New Roman"/>
          <w:b/>
          <w:sz w:val="22"/>
          <w:szCs w:val="22"/>
          <w:u w:val="single"/>
        </w:rPr>
        <w:t xml:space="preserve"> trybie </w:t>
      </w:r>
      <w:r w:rsidR="00721B03">
        <w:rPr>
          <w:rFonts w:ascii="Times New Roman" w:hAnsi="Times New Roman" w:cs="Times New Roman"/>
          <w:b/>
          <w:sz w:val="22"/>
          <w:szCs w:val="22"/>
          <w:u w:val="single"/>
        </w:rPr>
        <w:t>przetargu nieograniczonego</w:t>
      </w:r>
    </w:p>
    <w:p w:rsidR="00891060" w:rsidRDefault="00891060" w:rsidP="00891060">
      <w:pPr>
        <w:rPr>
          <w:b/>
          <w:i/>
          <w:sz w:val="22"/>
          <w:szCs w:val="22"/>
        </w:rPr>
      </w:pPr>
    </w:p>
    <w:p w:rsidR="00891060" w:rsidRPr="00F269B1" w:rsidRDefault="00891060" w:rsidP="00891060">
      <w:pPr>
        <w:rPr>
          <w:i/>
          <w:sz w:val="22"/>
          <w:szCs w:val="22"/>
        </w:rPr>
      </w:pPr>
      <w:proofErr w:type="gramStart"/>
      <w:r w:rsidRPr="00F269B1">
        <w:rPr>
          <w:i/>
          <w:sz w:val="22"/>
          <w:szCs w:val="22"/>
        </w:rPr>
        <w:t>o</w:t>
      </w:r>
      <w:proofErr w:type="gramEnd"/>
      <w:r w:rsidRPr="00F269B1">
        <w:rPr>
          <w:i/>
          <w:sz w:val="22"/>
          <w:szCs w:val="22"/>
        </w:rPr>
        <w:t xml:space="preserve"> wartości zamówienia mniejszej od kwot określonych na podstawie art. 11 ust. 8 ustawy z dnia 29 stycznia 2004</w:t>
      </w:r>
      <w:r w:rsidR="00F31271">
        <w:rPr>
          <w:i/>
          <w:sz w:val="22"/>
          <w:szCs w:val="22"/>
        </w:rPr>
        <w:t>r. – Prawo zamówień publicznych (</w:t>
      </w:r>
      <w:r w:rsidR="00F31271" w:rsidRPr="00F31271">
        <w:rPr>
          <w:i/>
          <w:sz w:val="22"/>
          <w:szCs w:val="22"/>
        </w:rPr>
        <w:t xml:space="preserve">Dz. U. </w:t>
      </w:r>
      <w:proofErr w:type="gramStart"/>
      <w:r w:rsidR="00F31271" w:rsidRPr="00F31271">
        <w:rPr>
          <w:i/>
          <w:sz w:val="22"/>
          <w:szCs w:val="22"/>
        </w:rPr>
        <w:t>z</w:t>
      </w:r>
      <w:proofErr w:type="gramEnd"/>
      <w:r w:rsidR="00F31271" w:rsidRPr="00F31271">
        <w:rPr>
          <w:i/>
          <w:sz w:val="22"/>
          <w:szCs w:val="22"/>
        </w:rPr>
        <w:t xml:space="preserve"> 2010 roku, Nr 113, poz. 759</w:t>
      </w:r>
      <w:r w:rsidR="00F31271">
        <w:rPr>
          <w:i/>
          <w:sz w:val="22"/>
          <w:szCs w:val="22"/>
        </w:rPr>
        <w:t>)</w:t>
      </w:r>
    </w:p>
    <w:p w:rsidR="00891060" w:rsidRPr="00F269B1" w:rsidRDefault="00891060" w:rsidP="00891060">
      <w:pPr>
        <w:jc w:val="both"/>
        <w:rPr>
          <w:i/>
          <w:sz w:val="22"/>
          <w:szCs w:val="22"/>
        </w:rPr>
      </w:pPr>
    </w:p>
    <w:p w:rsidR="00891060" w:rsidRPr="009D73F3" w:rsidRDefault="00891060" w:rsidP="00891060">
      <w:pPr>
        <w:pStyle w:val="Zwykytekst"/>
        <w:ind w:left="1416"/>
        <w:rPr>
          <w:rFonts w:ascii="Times New Roman" w:hAnsi="Times New Roman" w:cs="Times New Roman"/>
          <w:sz w:val="22"/>
          <w:szCs w:val="22"/>
        </w:rPr>
      </w:pPr>
    </w:p>
    <w:p w:rsidR="00891060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</w:p>
    <w:p w:rsidR="0079040B" w:rsidRDefault="0079040B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</w:p>
    <w:p w:rsidR="0079040B" w:rsidRDefault="0079040B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</w:p>
    <w:p w:rsidR="00891060" w:rsidRPr="009D73F3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  <w:r w:rsidRPr="009D73F3">
        <w:rPr>
          <w:bCs/>
          <w:snapToGrid w:val="0"/>
          <w:sz w:val="22"/>
          <w:szCs w:val="22"/>
        </w:rPr>
        <w:t>ZAMAWIAJĄCY:</w:t>
      </w:r>
    </w:p>
    <w:p w:rsidR="00891060" w:rsidRPr="00980F71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/>
          <w:snapToGrid w:val="0"/>
        </w:rPr>
      </w:pPr>
      <w:r>
        <w:rPr>
          <w:b/>
          <w:snapToGrid w:val="0"/>
          <w:sz w:val="22"/>
          <w:szCs w:val="22"/>
        </w:rPr>
        <w:t>Starosta Goleniowski</w:t>
      </w:r>
    </w:p>
    <w:p w:rsidR="00891060" w:rsidRPr="00980F71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/>
          <w:snapToGrid w:val="0"/>
        </w:rPr>
      </w:pPr>
      <w:r>
        <w:rPr>
          <w:b/>
          <w:snapToGrid w:val="0"/>
        </w:rPr>
        <w:t>ul.</w:t>
      </w:r>
      <w:r w:rsidRPr="00980F71">
        <w:rPr>
          <w:b/>
          <w:snapToGrid w:val="0"/>
        </w:rPr>
        <w:t xml:space="preserve"> </w:t>
      </w:r>
      <w:proofErr w:type="gramStart"/>
      <w:r w:rsidRPr="00980F71">
        <w:rPr>
          <w:b/>
          <w:snapToGrid w:val="0"/>
        </w:rPr>
        <w:t>Dworcowa 1,  72-100 Goleniów</w:t>
      </w:r>
      <w:proofErr w:type="gramEnd"/>
      <w:r w:rsidRPr="00980F71">
        <w:rPr>
          <w:b/>
          <w:snapToGrid w:val="0"/>
        </w:rPr>
        <w:t>.</w:t>
      </w:r>
    </w:p>
    <w:p w:rsidR="00891060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Cs/>
          <w:snapToGrid w:val="0"/>
          <w:sz w:val="22"/>
          <w:szCs w:val="22"/>
        </w:rPr>
      </w:pPr>
      <w:proofErr w:type="gramStart"/>
      <w:r w:rsidRPr="009B3763">
        <w:rPr>
          <w:b/>
          <w:bCs/>
          <w:snapToGrid w:val="0"/>
          <w:sz w:val="22"/>
          <w:szCs w:val="22"/>
        </w:rPr>
        <w:t>tel.:</w:t>
      </w:r>
      <w:r>
        <w:rPr>
          <w:bCs/>
          <w:snapToGrid w:val="0"/>
          <w:sz w:val="22"/>
          <w:szCs w:val="22"/>
        </w:rPr>
        <w:t xml:space="preserve"> (0-91) </w:t>
      </w:r>
      <w:r w:rsidRPr="008B7B73">
        <w:rPr>
          <w:bCs/>
          <w:snapToGrid w:val="0"/>
          <w:sz w:val="22"/>
          <w:szCs w:val="22"/>
        </w:rPr>
        <w:t>418 05 12,</w:t>
      </w:r>
      <w:r>
        <w:rPr>
          <w:bCs/>
          <w:snapToGrid w:val="0"/>
          <w:sz w:val="22"/>
          <w:szCs w:val="22"/>
        </w:rPr>
        <w:t xml:space="preserve">  (0-91) 418 03 61</w:t>
      </w:r>
      <w:r w:rsidRPr="008B7B73">
        <w:rPr>
          <w:bCs/>
          <w:snapToGrid w:val="0"/>
          <w:sz w:val="22"/>
          <w:szCs w:val="22"/>
        </w:rPr>
        <w:t xml:space="preserve"> </w:t>
      </w:r>
      <w:r>
        <w:rPr>
          <w:bCs/>
          <w:snapToGrid w:val="0"/>
          <w:sz w:val="22"/>
          <w:szCs w:val="22"/>
        </w:rPr>
        <w:t xml:space="preserve"> </w:t>
      </w:r>
      <w:r w:rsidRPr="009B3763">
        <w:rPr>
          <w:b/>
          <w:bCs/>
          <w:snapToGrid w:val="0"/>
          <w:sz w:val="22"/>
          <w:szCs w:val="22"/>
        </w:rPr>
        <w:t>fax</w:t>
      </w:r>
      <w:proofErr w:type="gramEnd"/>
      <w:r w:rsidRPr="009B3763">
        <w:rPr>
          <w:b/>
          <w:bCs/>
          <w:snapToGrid w:val="0"/>
          <w:sz w:val="22"/>
          <w:szCs w:val="22"/>
        </w:rPr>
        <w:t>:</w:t>
      </w:r>
      <w:r w:rsidRPr="008B7B73">
        <w:rPr>
          <w:bCs/>
          <w:snapToGrid w:val="0"/>
          <w:sz w:val="22"/>
          <w:szCs w:val="22"/>
        </w:rPr>
        <w:t xml:space="preserve"> </w:t>
      </w:r>
      <w:r>
        <w:rPr>
          <w:bCs/>
          <w:snapToGrid w:val="0"/>
          <w:sz w:val="22"/>
          <w:szCs w:val="22"/>
        </w:rPr>
        <w:t>(</w:t>
      </w:r>
      <w:r w:rsidRPr="008B7B73">
        <w:rPr>
          <w:bCs/>
          <w:snapToGrid w:val="0"/>
          <w:sz w:val="22"/>
          <w:szCs w:val="22"/>
        </w:rPr>
        <w:t>0</w:t>
      </w:r>
      <w:r>
        <w:rPr>
          <w:bCs/>
          <w:snapToGrid w:val="0"/>
          <w:sz w:val="22"/>
          <w:szCs w:val="22"/>
        </w:rPr>
        <w:t>-91)</w:t>
      </w:r>
      <w:r w:rsidRPr="008B7B73">
        <w:rPr>
          <w:bCs/>
          <w:snapToGrid w:val="0"/>
          <w:sz w:val="22"/>
          <w:szCs w:val="22"/>
        </w:rPr>
        <w:t xml:space="preserve"> 418 25 30</w:t>
      </w:r>
    </w:p>
    <w:p w:rsidR="00891060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Cs/>
          <w:snapToGrid w:val="0"/>
          <w:sz w:val="22"/>
          <w:szCs w:val="22"/>
        </w:rPr>
      </w:pPr>
    </w:p>
    <w:p w:rsidR="00891060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</w:p>
    <w:p w:rsidR="00891060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</w:p>
    <w:p w:rsidR="009D67C8" w:rsidRDefault="009D67C8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</w:p>
    <w:p w:rsidR="009D67C8" w:rsidRDefault="009D67C8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</w:p>
    <w:p w:rsidR="009D67C8" w:rsidRDefault="009D67C8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</w:p>
    <w:p w:rsidR="009D67C8" w:rsidRDefault="009D67C8" w:rsidP="00052467">
      <w:pPr>
        <w:widowControl w:val="0"/>
        <w:tabs>
          <w:tab w:val="left" w:pos="4536"/>
          <w:tab w:val="left" w:pos="9072"/>
        </w:tabs>
        <w:spacing w:line="240" w:lineRule="atLeast"/>
        <w:jc w:val="center"/>
        <w:rPr>
          <w:bCs/>
          <w:snapToGrid w:val="0"/>
          <w:sz w:val="22"/>
          <w:szCs w:val="22"/>
        </w:rPr>
      </w:pPr>
    </w:p>
    <w:p w:rsidR="00891060" w:rsidRPr="00721B03" w:rsidRDefault="00721B03" w:rsidP="00052467">
      <w:pPr>
        <w:widowControl w:val="0"/>
        <w:tabs>
          <w:tab w:val="left" w:pos="4536"/>
          <w:tab w:val="left" w:pos="9072"/>
        </w:tabs>
        <w:spacing w:line="240" w:lineRule="atLeast"/>
        <w:jc w:val="center"/>
        <w:rPr>
          <w:b/>
          <w:bCs/>
          <w:snapToGrid w:val="0"/>
          <w:sz w:val="22"/>
          <w:szCs w:val="22"/>
        </w:rPr>
      </w:pPr>
      <w:r w:rsidRPr="00721B03">
        <w:rPr>
          <w:b/>
          <w:bCs/>
          <w:snapToGrid w:val="0"/>
          <w:sz w:val="22"/>
          <w:szCs w:val="22"/>
        </w:rPr>
        <w:t>PRZEDMIOT ZAMÓWIENIA</w:t>
      </w:r>
    </w:p>
    <w:p w:rsidR="00721B03" w:rsidRDefault="00721B03" w:rsidP="00052467">
      <w:pPr>
        <w:widowControl w:val="0"/>
        <w:tabs>
          <w:tab w:val="left" w:pos="4536"/>
          <w:tab w:val="left" w:pos="9072"/>
        </w:tabs>
        <w:spacing w:line="240" w:lineRule="atLeast"/>
        <w:jc w:val="center"/>
        <w:rPr>
          <w:bCs/>
          <w:snapToGrid w:val="0"/>
          <w:sz w:val="22"/>
          <w:szCs w:val="22"/>
        </w:rPr>
      </w:pPr>
    </w:p>
    <w:p w:rsidR="00052467" w:rsidRPr="00052467" w:rsidRDefault="00721B03" w:rsidP="00052467">
      <w:pPr>
        <w:jc w:val="center"/>
        <w:rPr>
          <w:bCs/>
          <w:snapToGrid w:val="0"/>
          <w:sz w:val="22"/>
          <w:szCs w:val="22"/>
        </w:rPr>
      </w:pPr>
      <w:r w:rsidRPr="0093571C">
        <w:rPr>
          <w:b/>
          <w:bCs/>
          <w:snapToGrid w:val="0"/>
          <w:sz w:val="22"/>
          <w:szCs w:val="22"/>
        </w:rPr>
        <w:t>Modernizacja</w:t>
      </w:r>
      <w:r w:rsidR="00052467" w:rsidRPr="0093571C">
        <w:rPr>
          <w:b/>
          <w:bCs/>
          <w:snapToGrid w:val="0"/>
          <w:sz w:val="22"/>
          <w:szCs w:val="22"/>
        </w:rPr>
        <w:t xml:space="preserve"> ewidencji gruntów </w:t>
      </w:r>
      <w:proofErr w:type="gramStart"/>
      <w:r w:rsidR="00052467" w:rsidRPr="0093571C">
        <w:rPr>
          <w:b/>
          <w:bCs/>
          <w:snapToGrid w:val="0"/>
          <w:sz w:val="22"/>
          <w:szCs w:val="22"/>
        </w:rPr>
        <w:t>i  budynków</w:t>
      </w:r>
      <w:proofErr w:type="gramEnd"/>
      <w:r w:rsidR="00052467" w:rsidRPr="0093571C">
        <w:rPr>
          <w:b/>
          <w:bCs/>
          <w:snapToGrid w:val="0"/>
          <w:sz w:val="22"/>
          <w:szCs w:val="22"/>
        </w:rPr>
        <w:t xml:space="preserve"> w zakresie ustalenia przebiegu oraz pomiaru granic działek ewidencyjnych według §37 i § 38 </w:t>
      </w:r>
      <w:proofErr w:type="spellStart"/>
      <w:r w:rsidR="00052467" w:rsidRPr="0093571C">
        <w:rPr>
          <w:bCs/>
          <w:i/>
          <w:snapToGrid w:val="0"/>
          <w:sz w:val="22"/>
          <w:szCs w:val="22"/>
        </w:rPr>
        <w:t>rozp</w:t>
      </w:r>
      <w:proofErr w:type="spellEnd"/>
      <w:r w:rsidR="00052467" w:rsidRPr="0093571C">
        <w:rPr>
          <w:bCs/>
          <w:i/>
          <w:snapToGrid w:val="0"/>
          <w:sz w:val="22"/>
          <w:szCs w:val="22"/>
        </w:rPr>
        <w:t>. Ministra Rozwoju Regionalnego i Budownictwa z dnia 29 marca 2001 r (D.U. z 2001 r. Nr 38 poz. 454)</w:t>
      </w:r>
      <w:r w:rsidR="00052467" w:rsidRPr="00052467">
        <w:rPr>
          <w:bCs/>
          <w:snapToGrid w:val="0"/>
          <w:sz w:val="22"/>
          <w:szCs w:val="22"/>
        </w:rPr>
        <w:t xml:space="preserve"> d</w:t>
      </w:r>
      <w:r>
        <w:rPr>
          <w:bCs/>
          <w:snapToGrid w:val="0"/>
          <w:sz w:val="22"/>
          <w:szCs w:val="22"/>
        </w:rPr>
        <w:t xml:space="preserve">la obrębów </w:t>
      </w:r>
      <w:proofErr w:type="gramStart"/>
      <w:r w:rsidR="00E26683">
        <w:rPr>
          <w:b/>
          <w:bCs/>
          <w:snapToGrid w:val="0"/>
          <w:sz w:val="22"/>
          <w:szCs w:val="22"/>
        </w:rPr>
        <w:t xml:space="preserve">Kartlewo </w:t>
      </w:r>
      <w:r>
        <w:rPr>
          <w:bCs/>
          <w:snapToGrid w:val="0"/>
          <w:sz w:val="22"/>
          <w:szCs w:val="22"/>
        </w:rPr>
        <w:t xml:space="preserve"> </w:t>
      </w:r>
      <w:r w:rsidRPr="00472093">
        <w:rPr>
          <w:bCs/>
          <w:snapToGrid w:val="0"/>
          <w:sz w:val="22"/>
          <w:szCs w:val="22"/>
        </w:rPr>
        <w:t>gm</w:t>
      </w:r>
      <w:proofErr w:type="gramEnd"/>
      <w:r w:rsidRPr="00472093">
        <w:rPr>
          <w:bCs/>
          <w:snapToGrid w:val="0"/>
          <w:sz w:val="22"/>
          <w:szCs w:val="22"/>
        </w:rPr>
        <w:t xml:space="preserve">. </w:t>
      </w:r>
      <w:r w:rsidR="00E26683" w:rsidRPr="00472093">
        <w:rPr>
          <w:bCs/>
          <w:snapToGrid w:val="0"/>
          <w:sz w:val="22"/>
          <w:szCs w:val="22"/>
        </w:rPr>
        <w:t>Przybiernów</w:t>
      </w:r>
      <w:r w:rsidR="00285E0C">
        <w:rPr>
          <w:bCs/>
          <w:snapToGrid w:val="0"/>
          <w:sz w:val="22"/>
          <w:szCs w:val="22"/>
        </w:rPr>
        <w:t xml:space="preserve">  </w:t>
      </w:r>
      <w:r w:rsidR="00E26683">
        <w:rPr>
          <w:bCs/>
          <w:snapToGrid w:val="0"/>
          <w:sz w:val="22"/>
          <w:szCs w:val="22"/>
        </w:rPr>
        <w:t xml:space="preserve">oraz </w:t>
      </w:r>
      <w:proofErr w:type="spellStart"/>
      <w:r w:rsidR="00DA658A">
        <w:rPr>
          <w:b/>
          <w:bCs/>
          <w:snapToGrid w:val="0"/>
          <w:sz w:val="22"/>
          <w:szCs w:val="22"/>
        </w:rPr>
        <w:t>Orzesze</w:t>
      </w:r>
      <w:proofErr w:type="spellEnd"/>
      <w:r>
        <w:rPr>
          <w:bCs/>
          <w:snapToGrid w:val="0"/>
          <w:sz w:val="22"/>
          <w:szCs w:val="22"/>
        </w:rPr>
        <w:t xml:space="preserve"> </w:t>
      </w:r>
      <w:r w:rsidRPr="00472093">
        <w:rPr>
          <w:bCs/>
          <w:snapToGrid w:val="0"/>
          <w:sz w:val="22"/>
          <w:szCs w:val="22"/>
        </w:rPr>
        <w:t xml:space="preserve">gm. </w:t>
      </w:r>
      <w:r w:rsidR="00DA658A">
        <w:rPr>
          <w:bCs/>
          <w:snapToGrid w:val="0"/>
          <w:sz w:val="22"/>
          <w:szCs w:val="22"/>
        </w:rPr>
        <w:t>Nowogard</w:t>
      </w:r>
      <w:r w:rsidR="006D6532">
        <w:rPr>
          <w:bCs/>
          <w:snapToGrid w:val="0"/>
          <w:sz w:val="22"/>
          <w:szCs w:val="22"/>
        </w:rPr>
        <w:t xml:space="preserve"> pow. Goleniów ( </w:t>
      </w:r>
      <w:r w:rsidR="006D6532" w:rsidRPr="004C4225">
        <w:rPr>
          <w:bCs/>
          <w:i/>
          <w:snapToGrid w:val="0"/>
          <w:sz w:val="22"/>
          <w:szCs w:val="22"/>
        </w:rPr>
        <w:t>z podziałem na części</w:t>
      </w:r>
      <w:r w:rsidR="006D6532">
        <w:rPr>
          <w:bCs/>
          <w:snapToGrid w:val="0"/>
          <w:sz w:val="22"/>
          <w:szCs w:val="22"/>
        </w:rPr>
        <w:t>)</w:t>
      </w:r>
    </w:p>
    <w:p w:rsidR="00052467" w:rsidRPr="00052467" w:rsidRDefault="00052467" w:rsidP="00052467">
      <w:pPr>
        <w:jc w:val="center"/>
        <w:rPr>
          <w:bCs/>
          <w:snapToGrid w:val="0"/>
          <w:sz w:val="22"/>
          <w:szCs w:val="22"/>
        </w:rPr>
      </w:pPr>
    </w:p>
    <w:p w:rsidR="001D0BD4" w:rsidRPr="000B7488" w:rsidRDefault="001D0BD4" w:rsidP="000B7488">
      <w:pPr>
        <w:jc w:val="center"/>
        <w:rPr>
          <w:b/>
          <w:sz w:val="24"/>
        </w:rPr>
      </w:pPr>
    </w:p>
    <w:p w:rsidR="001D0BD4" w:rsidRPr="000B7488" w:rsidRDefault="001D0BD4" w:rsidP="000B7488">
      <w:pPr>
        <w:jc w:val="center"/>
        <w:rPr>
          <w:b/>
          <w:sz w:val="24"/>
        </w:rPr>
      </w:pPr>
    </w:p>
    <w:p w:rsidR="001D0BD4" w:rsidRDefault="001D0BD4" w:rsidP="00C62379">
      <w:pPr>
        <w:jc w:val="center"/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CA0F40" w:rsidRDefault="00CA0F40" w:rsidP="000F5FD0">
      <w:pPr>
        <w:ind w:left="75"/>
        <w:jc w:val="both"/>
        <w:rPr>
          <w:b/>
          <w:bCs/>
          <w:sz w:val="28"/>
        </w:rPr>
      </w:pPr>
      <w:r>
        <w:rPr>
          <w:b/>
          <w:bCs/>
          <w:sz w:val="28"/>
        </w:rPr>
        <w:t>SPIS TREŚCI SIWZ</w:t>
      </w:r>
    </w:p>
    <w:p w:rsidR="00CA0F40" w:rsidRDefault="00CA0F40" w:rsidP="000F5FD0">
      <w:pPr>
        <w:ind w:left="75"/>
        <w:jc w:val="both"/>
        <w:rPr>
          <w:b/>
          <w:bCs/>
          <w:sz w:val="28"/>
        </w:rPr>
      </w:pPr>
    </w:p>
    <w:p w:rsidR="00CA0F40" w:rsidRPr="007C618B" w:rsidRDefault="00CA0F40" w:rsidP="000F5FD0">
      <w:pPr>
        <w:ind w:left="75"/>
        <w:jc w:val="both"/>
        <w:rPr>
          <w:b/>
          <w:bCs/>
          <w:sz w:val="22"/>
          <w:szCs w:val="22"/>
        </w:rPr>
      </w:pPr>
    </w:p>
    <w:p w:rsidR="00CA0F40" w:rsidRPr="0037276C" w:rsidRDefault="00CA0F40" w:rsidP="000F5FD0">
      <w:pPr>
        <w:numPr>
          <w:ilvl w:val="0"/>
          <w:numId w:val="15"/>
        </w:numPr>
        <w:jc w:val="both"/>
        <w:rPr>
          <w:bCs/>
          <w:caps/>
          <w:szCs w:val="20"/>
        </w:rPr>
      </w:pPr>
      <w:r w:rsidRPr="0037276C">
        <w:rPr>
          <w:bCs/>
          <w:caps/>
          <w:szCs w:val="20"/>
        </w:rPr>
        <w:t>ZAMAWIAJĄCY</w:t>
      </w:r>
      <w:r w:rsidR="00A07A8A">
        <w:rPr>
          <w:bCs/>
          <w:caps/>
          <w:szCs w:val="20"/>
        </w:rPr>
        <w:t>…………………………………………………………………………........</w:t>
      </w:r>
      <w:r w:rsidR="00F31271">
        <w:rPr>
          <w:bCs/>
          <w:caps/>
          <w:szCs w:val="20"/>
        </w:rPr>
        <w:t>……</w:t>
      </w:r>
      <w:r w:rsidR="00DE35C6">
        <w:rPr>
          <w:bCs/>
          <w:caps/>
          <w:szCs w:val="20"/>
        </w:rPr>
        <w:t>……</w:t>
      </w:r>
      <w:r w:rsidR="00F31271">
        <w:rPr>
          <w:bCs/>
          <w:caps/>
          <w:szCs w:val="20"/>
        </w:rPr>
        <w:tab/>
      </w:r>
      <w:r w:rsidR="008D1654" w:rsidRPr="0037276C">
        <w:rPr>
          <w:bCs/>
          <w:caps/>
          <w:szCs w:val="20"/>
        </w:rPr>
        <w:t>3</w:t>
      </w:r>
    </w:p>
    <w:p w:rsidR="00CA0F40" w:rsidRPr="0037276C" w:rsidRDefault="00CA0F40" w:rsidP="000F5FD0">
      <w:pPr>
        <w:numPr>
          <w:ilvl w:val="0"/>
          <w:numId w:val="15"/>
        </w:numPr>
        <w:jc w:val="both"/>
        <w:rPr>
          <w:bCs/>
          <w:caps/>
          <w:szCs w:val="20"/>
        </w:rPr>
      </w:pPr>
      <w:r w:rsidRPr="0037276C">
        <w:rPr>
          <w:bCs/>
          <w:caps/>
          <w:szCs w:val="20"/>
        </w:rPr>
        <w:t>TRYB ZAMÓWIENIA</w:t>
      </w:r>
      <w:r w:rsidR="00A07A8A">
        <w:rPr>
          <w:bCs/>
          <w:caps/>
          <w:szCs w:val="20"/>
        </w:rPr>
        <w:t>………………………………………………………………………........</w:t>
      </w:r>
      <w:r w:rsidR="00F31271">
        <w:rPr>
          <w:bCs/>
          <w:caps/>
          <w:szCs w:val="20"/>
        </w:rPr>
        <w:t>…</w:t>
      </w:r>
      <w:r w:rsidR="00DE35C6">
        <w:rPr>
          <w:bCs/>
          <w:caps/>
          <w:szCs w:val="20"/>
        </w:rPr>
        <w:t>……</w:t>
      </w:r>
      <w:r w:rsidR="00F31271">
        <w:rPr>
          <w:bCs/>
          <w:caps/>
          <w:szCs w:val="20"/>
        </w:rPr>
        <w:tab/>
      </w:r>
      <w:r w:rsidR="003C6A5D" w:rsidRPr="0037276C">
        <w:rPr>
          <w:bCs/>
          <w:caps/>
          <w:szCs w:val="20"/>
        </w:rPr>
        <w:t>3</w:t>
      </w:r>
    </w:p>
    <w:p w:rsidR="00CA0F40" w:rsidRPr="0037276C" w:rsidRDefault="0079040B" w:rsidP="000F5FD0">
      <w:pPr>
        <w:numPr>
          <w:ilvl w:val="0"/>
          <w:numId w:val="15"/>
        </w:numPr>
        <w:jc w:val="both"/>
        <w:rPr>
          <w:bCs/>
          <w:caps/>
          <w:szCs w:val="20"/>
        </w:rPr>
      </w:pPr>
      <w:r w:rsidRPr="0037276C">
        <w:rPr>
          <w:bCs/>
          <w:caps/>
          <w:szCs w:val="20"/>
        </w:rPr>
        <w:t xml:space="preserve">OPIS </w:t>
      </w:r>
      <w:r w:rsidR="00CA0F40" w:rsidRPr="0037276C">
        <w:rPr>
          <w:bCs/>
          <w:caps/>
          <w:szCs w:val="20"/>
        </w:rPr>
        <w:t>PRZEDMIOT</w:t>
      </w:r>
      <w:r w:rsidRPr="0037276C">
        <w:rPr>
          <w:bCs/>
          <w:caps/>
          <w:szCs w:val="20"/>
        </w:rPr>
        <w:t>U</w:t>
      </w:r>
      <w:r w:rsidR="00CA0F40" w:rsidRPr="0037276C">
        <w:rPr>
          <w:bCs/>
          <w:caps/>
          <w:szCs w:val="20"/>
        </w:rPr>
        <w:t xml:space="preserve"> ZAMÓWIENIA</w:t>
      </w:r>
      <w:r w:rsidRPr="0037276C">
        <w:rPr>
          <w:bCs/>
          <w:caps/>
          <w:szCs w:val="20"/>
        </w:rPr>
        <w:t>………………</w:t>
      </w:r>
      <w:r w:rsidR="00F31271">
        <w:rPr>
          <w:bCs/>
          <w:caps/>
          <w:szCs w:val="20"/>
        </w:rPr>
        <w:t>……………………………………………</w:t>
      </w:r>
      <w:r w:rsidR="00DE35C6">
        <w:rPr>
          <w:bCs/>
          <w:caps/>
          <w:szCs w:val="20"/>
        </w:rPr>
        <w:t>………</w:t>
      </w:r>
      <w:r w:rsidR="00F31271">
        <w:rPr>
          <w:bCs/>
          <w:caps/>
          <w:szCs w:val="20"/>
        </w:rPr>
        <w:tab/>
      </w:r>
      <w:r w:rsidR="003C6A5D" w:rsidRPr="0037276C">
        <w:rPr>
          <w:bCs/>
          <w:caps/>
          <w:szCs w:val="20"/>
        </w:rPr>
        <w:t>3</w:t>
      </w:r>
    </w:p>
    <w:p w:rsidR="00CA0F40" w:rsidRPr="0037276C" w:rsidRDefault="0037276C" w:rsidP="000F5FD0">
      <w:pPr>
        <w:numPr>
          <w:ilvl w:val="0"/>
          <w:numId w:val="15"/>
        </w:numPr>
        <w:jc w:val="both"/>
        <w:rPr>
          <w:bCs/>
          <w:caps/>
          <w:szCs w:val="20"/>
        </w:rPr>
      </w:pPr>
      <w:r w:rsidRPr="0037276C">
        <w:rPr>
          <w:bCs/>
          <w:caps/>
          <w:szCs w:val="20"/>
        </w:rPr>
        <w:t>TERMIN WYKONANIA ZA</w:t>
      </w:r>
      <w:r w:rsidR="0079040B" w:rsidRPr="0037276C">
        <w:rPr>
          <w:bCs/>
          <w:caps/>
          <w:szCs w:val="20"/>
        </w:rPr>
        <w:t>MÓWIENIA..........</w:t>
      </w:r>
      <w:r w:rsidR="008D1654" w:rsidRPr="0037276C">
        <w:rPr>
          <w:bCs/>
          <w:caps/>
          <w:szCs w:val="20"/>
        </w:rPr>
        <w:t>……………………………………</w:t>
      </w:r>
      <w:r w:rsidRPr="0037276C">
        <w:rPr>
          <w:bCs/>
          <w:caps/>
          <w:szCs w:val="20"/>
        </w:rPr>
        <w:t>..</w:t>
      </w:r>
      <w:r w:rsidR="008D1654" w:rsidRPr="0037276C">
        <w:rPr>
          <w:bCs/>
          <w:caps/>
          <w:szCs w:val="20"/>
        </w:rPr>
        <w:t>………………</w:t>
      </w:r>
      <w:r w:rsidR="00DE35C6">
        <w:rPr>
          <w:bCs/>
          <w:caps/>
          <w:szCs w:val="20"/>
        </w:rPr>
        <w:t>….</w:t>
      </w:r>
      <w:r w:rsidR="000F5FD0" w:rsidRPr="0037276C">
        <w:rPr>
          <w:bCs/>
          <w:caps/>
          <w:szCs w:val="20"/>
        </w:rPr>
        <w:t xml:space="preserve"> </w:t>
      </w:r>
      <w:r w:rsidR="00F31271">
        <w:rPr>
          <w:bCs/>
          <w:caps/>
          <w:szCs w:val="20"/>
        </w:rPr>
        <w:tab/>
      </w:r>
      <w:r w:rsidR="003C6A5D" w:rsidRPr="0037276C">
        <w:rPr>
          <w:bCs/>
          <w:caps/>
          <w:szCs w:val="20"/>
        </w:rPr>
        <w:t>4</w:t>
      </w:r>
    </w:p>
    <w:p w:rsidR="00CA0F40" w:rsidRPr="0037276C" w:rsidRDefault="0037276C" w:rsidP="000F5FD0">
      <w:pPr>
        <w:numPr>
          <w:ilvl w:val="0"/>
          <w:numId w:val="15"/>
        </w:numPr>
        <w:jc w:val="both"/>
        <w:rPr>
          <w:bCs/>
          <w:caps/>
          <w:szCs w:val="20"/>
        </w:rPr>
      </w:pPr>
      <w:proofErr w:type="gramStart"/>
      <w:r w:rsidRPr="0037276C">
        <w:rPr>
          <w:bCs/>
          <w:caps/>
          <w:szCs w:val="20"/>
        </w:rPr>
        <w:t>PRZYGOTOWANIE  OFERT</w:t>
      </w:r>
      <w:proofErr w:type="gramEnd"/>
      <w:r w:rsidR="004C6896" w:rsidRPr="0037276C">
        <w:rPr>
          <w:bCs/>
          <w:caps/>
          <w:szCs w:val="20"/>
        </w:rPr>
        <w:t>….....</w:t>
      </w:r>
      <w:r w:rsidR="008D1654" w:rsidRPr="0037276C">
        <w:rPr>
          <w:bCs/>
          <w:caps/>
          <w:szCs w:val="20"/>
        </w:rPr>
        <w:t>…………………………………………</w:t>
      </w:r>
      <w:r w:rsidRPr="0037276C">
        <w:rPr>
          <w:bCs/>
          <w:caps/>
          <w:szCs w:val="20"/>
        </w:rPr>
        <w:t>...........</w:t>
      </w:r>
      <w:r w:rsidR="008D1654" w:rsidRPr="0037276C">
        <w:rPr>
          <w:bCs/>
          <w:caps/>
          <w:szCs w:val="20"/>
        </w:rPr>
        <w:t>…</w:t>
      </w:r>
      <w:r w:rsidRPr="0037276C">
        <w:rPr>
          <w:bCs/>
          <w:caps/>
          <w:szCs w:val="20"/>
        </w:rPr>
        <w:t>.</w:t>
      </w:r>
      <w:r w:rsidR="008D1654" w:rsidRPr="0037276C">
        <w:rPr>
          <w:bCs/>
          <w:caps/>
          <w:szCs w:val="20"/>
        </w:rPr>
        <w:t>………………</w:t>
      </w:r>
      <w:r w:rsidR="00DE35C6">
        <w:rPr>
          <w:bCs/>
          <w:caps/>
          <w:szCs w:val="20"/>
        </w:rPr>
        <w:t>…</w:t>
      </w:r>
      <w:r w:rsidR="000F5FD0" w:rsidRPr="0037276C">
        <w:rPr>
          <w:bCs/>
          <w:caps/>
          <w:szCs w:val="20"/>
        </w:rPr>
        <w:t xml:space="preserve"> </w:t>
      </w:r>
      <w:r w:rsidR="00F31271">
        <w:rPr>
          <w:bCs/>
          <w:caps/>
          <w:szCs w:val="20"/>
        </w:rPr>
        <w:tab/>
      </w:r>
      <w:r w:rsidR="003C6A5D" w:rsidRPr="0037276C">
        <w:rPr>
          <w:bCs/>
          <w:caps/>
          <w:szCs w:val="20"/>
        </w:rPr>
        <w:t>4</w:t>
      </w:r>
    </w:p>
    <w:p w:rsidR="00CA0F40" w:rsidRPr="0037276C" w:rsidRDefault="004C6896" w:rsidP="004C6896">
      <w:pPr>
        <w:numPr>
          <w:ilvl w:val="0"/>
          <w:numId w:val="15"/>
        </w:numPr>
        <w:rPr>
          <w:bCs/>
          <w:caps/>
          <w:szCs w:val="20"/>
        </w:rPr>
      </w:pPr>
      <w:r w:rsidRPr="0037276C">
        <w:rPr>
          <w:bCs/>
          <w:caps/>
          <w:szCs w:val="20"/>
        </w:rPr>
        <w:t xml:space="preserve">MIEJSCE </w:t>
      </w:r>
      <w:r w:rsidR="0037276C" w:rsidRPr="0037276C">
        <w:rPr>
          <w:bCs/>
          <w:caps/>
          <w:szCs w:val="20"/>
        </w:rPr>
        <w:t>I TERMIN SKŁADANIA OFERT</w:t>
      </w:r>
      <w:r w:rsidR="008D1654" w:rsidRPr="0037276C">
        <w:rPr>
          <w:bCs/>
          <w:caps/>
          <w:szCs w:val="20"/>
        </w:rPr>
        <w:t>…………………………………………………………</w:t>
      </w:r>
      <w:r w:rsidR="00DE35C6">
        <w:rPr>
          <w:bCs/>
          <w:caps/>
          <w:szCs w:val="20"/>
        </w:rPr>
        <w:t>….</w:t>
      </w:r>
      <w:r w:rsidR="00DE35C6">
        <w:rPr>
          <w:bCs/>
          <w:caps/>
          <w:szCs w:val="20"/>
        </w:rPr>
        <w:tab/>
        <w:t>4</w:t>
      </w:r>
      <w:r w:rsidR="00F31271">
        <w:rPr>
          <w:bCs/>
          <w:caps/>
          <w:szCs w:val="20"/>
        </w:rPr>
        <w:t xml:space="preserve"> </w:t>
      </w:r>
    </w:p>
    <w:p w:rsidR="00CA0F40" w:rsidRPr="0037276C" w:rsidRDefault="004C6896" w:rsidP="004C6896">
      <w:pPr>
        <w:numPr>
          <w:ilvl w:val="0"/>
          <w:numId w:val="15"/>
        </w:numPr>
        <w:rPr>
          <w:bCs/>
          <w:caps/>
          <w:szCs w:val="20"/>
        </w:rPr>
      </w:pPr>
      <w:r w:rsidRPr="0037276C">
        <w:rPr>
          <w:caps/>
          <w:szCs w:val="20"/>
        </w:rPr>
        <w:t>Warunki udziału w postępowaniu</w:t>
      </w:r>
      <w:r w:rsidRPr="0037276C">
        <w:rPr>
          <w:caps/>
          <w:sz w:val="28"/>
          <w:szCs w:val="28"/>
        </w:rPr>
        <w:t xml:space="preserve"> </w:t>
      </w:r>
      <w:r w:rsidRPr="0037276C">
        <w:rPr>
          <w:bCs/>
          <w:caps/>
          <w:szCs w:val="20"/>
        </w:rPr>
        <w:t>…………………………………</w:t>
      </w:r>
      <w:r w:rsidR="008D1654" w:rsidRPr="0037276C">
        <w:rPr>
          <w:bCs/>
          <w:caps/>
          <w:szCs w:val="20"/>
        </w:rPr>
        <w:t>……………………</w:t>
      </w:r>
      <w:r w:rsidR="003C6A5D" w:rsidRPr="0037276C">
        <w:rPr>
          <w:bCs/>
          <w:caps/>
          <w:szCs w:val="20"/>
        </w:rPr>
        <w:t>...</w:t>
      </w:r>
      <w:r w:rsidR="00DE35C6">
        <w:rPr>
          <w:bCs/>
          <w:caps/>
          <w:szCs w:val="20"/>
        </w:rPr>
        <w:t>..</w:t>
      </w:r>
      <w:r w:rsidR="00F31271">
        <w:rPr>
          <w:bCs/>
          <w:caps/>
          <w:szCs w:val="20"/>
        </w:rPr>
        <w:t xml:space="preserve"> </w:t>
      </w:r>
      <w:r w:rsidR="00F31271">
        <w:rPr>
          <w:bCs/>
          <w:caps/>
          <w:szCs w:val="20"/>
        </w:rPr>
        <w:tab/>
      </w:r>
      <w:r w:rsidR="003C6A5D" w:rsidRPr="0037276C">
        <w:rPr>
          <w:bCs/>
          <w:caps/>
          <w:szCs w:val="20"/>
        </w:rPr>
        <w:t>4</w:t>
      </w:r>
    </w:p>
    <w:p w:rsidR="00952DD4" w:rsidRPr="0037276C" w:rsidRDefault="0037276C" w:rsidP="000F5FD0">
      <w:pPr>
        <w:numPr>
          <w:ilvl w:val="0"/>
          <w:numId w:val="15"/>
        </w:numPr>
        <w:jc w:val="both"/>
        <w:rPr>
          <w:bCs/>
          <w:caps/>
          <w:szCs w:val="20"/>
        </w:rPr>
      </w:pPr>
      <w:proofErr w:type="gramStart"/>
      <w:r>
        <w:rPr>
          <w:bCs/>
          <w:caps/>
          <w:szCs w:val="20"/>
        </w:rPr>
        <w:t xml:space="preserve">OŚWIADCZENIA, </w:t>
      </w:r>
      <w:r w:rsidR="00CA0F40" w:rsidRPr="0037276C">
        <w:rPr>
          <w:bCs/>
          <w:caps/>
          <w:szCs w:val="20"/>
        </w:rPr>
        <w:t xml:space="preserve"> DOKUMENTY</w:t>
      </w:r>
      <w:proofErr w:type="gramEnd"/>
      <w:r w:rsidR="00CA0F40" w:rsidRPr="0037276C">
        <w:rPr>
          <w:bCs/>
          <w:caps/>
          <w:szCs w:val="20"/>
        </w:rPr>
        <w:t xml:space="preserve"> POTWIERDZAJĄCE SPEŁNIENIE WARUNKÓ</w:t>
      </w:r>
      <w:r w:rsidR="008D1654" w:rsidRPr="0037276C">
        <w:rPr>
          <w:bCs/>
          <w:caps/>
          <w:szCs w:val="20"/>
        </w:rPr>
        <w:t>W</w:t>
      </w:r>
    </w:p>
    <w:p w:rsidR="00CA0F40" w:rsidRDefault="00952DD4" w:rsidP="000F5FD0">
      <w:pPr>
        <w:ind w:left="435"/>
        <w:jc w:val="both"/>
        <w:rPr>
          <w:bCs/>
          <w:szCs w:val="20"/>
        </w:rPr>
      </w:pPr>
      <w:r w:rsidRPr="0037276C">
        <w:rPr>
          <w:bCs/>
          <w:caps/>
          <w:szCs w:val="20"/>
        </w:rPr>
        <w:t xml:space="preserve">        </w:t>
      </w:r>
      <w:r w:rsidR="00CA0F40" w:rsidRPr="0037276C">
        <w:rPr>
          <w:bCs/>
          <w:caps/>
          <w:szCs w:val="20"/>
        </w:rPr>
        <w:t xml:space="preserve"> UDZIAŁU W POSTEPOWANIU</w:t>
      </w:r>
      <w:r w:rsidR="004C6896">
        <w:rPr>
          <w:bCs/>
          <w:szCs w:val="20"/>
        </w:rPr>
        <w:t>………………………………………………………………………</w:t>
      </w:r>
      <w:r w:rsidR="00CA0F40" w:rsidRPr="00952DD4">
        <w:rPr>
          <w:bCs/>
          <w:szCs w:val="20"/>
        </w:rPr>
        <w:tab/>
      </w:r>
      <w:r w:rsidR="00DE35C6">
        <w:rPr>
          <w:bCs/>
          <w:szCs w:val="20"/>
        </w:rPr>
        <w:t>4</w:t>
      </w:r>
    </w:p>
    <w:p w:rsidR="004C6896" w:rsidRDefault="004C6896" w:rsidP="006F610A">
      <w:pPr>
        <w:numPr>
          <w:ilvl w:val="0"/>
          <w:numId w:val="15"/>
        </w:numPr>
        <w:jc w:val="both"/>
        <w:rPr>
          <w:caps/>
          <w:szCs w:val="20"/>
        </w:rPr>
      </w:pPr>
      <w:r w:rsidRPr="0037276C">
        <w:rPr>
          <w:caps/>
          <w:szCs w:val="20"/>
        </w:rPr>
        <w:t>Informacja o ofertach częściowych</w:t>
      </w:r>
      <w:r w:rsidR="006F610A">
        <w:rPr>
          <w:caps/>
          <w:szCs w:val="20"/>
        </w:rPr>
        <w:t>................................................</w:t>
      </w:r>
      <w:r w:rsidR="00A07A8A">
        <w:rPr>
          <w:caps/>
          <w:szCs w:val="20"/>
        </w:rPr>
        <w:t>..............................</w:t>
      </w:r>
      <w:r w:rsidR="00F31271">
        <w:rPr>
          <w:caps/>
          <w:szCs w:val="20"/>
        </w:rPr>
        <w:t>....</w:t>
      </w:r>
      <w:r w:rsidR="00F31271">
        <w:rPr>
          <w:caps/>
          <w:szCs w:val="20"/>
        </w:rPr>
        <w:tab/>
      </w:r>
      <w:r w:rsidR="006F610A">
        <w:rPr>
          <w:caps/>
          <w:szCs w:val="20"/>
        </w:rPr>
        <w:t>5</w:t>
      </w:r>
    </w:p>
    <w:p w:rsidR="006F610A" w:rsidRPr="006F610A" w:rsidRDefault="006F610A" w:rsidP="006F610A">
      <w:pPr>
        <w:numPr>
          <w:ilvl w:val="0"/>
          <w:numId w:val="15"/>
        </w:numPr>
        <w:jc w:val="both"/>
        <w:rPr>
          <w:bCs/>
          <w:smallCaps/>
          <w:szCs w:val="20"/>
        </w:rPr>
      </w:pPr>
      <w:r>
        <w:rPr>
          <w:caps/>
          <w:szCs w:val="20"/>
        </w:rPr>
        <w:t>INFORMACJA O ZAMÓWIENIACH UZUPEŁNIAJĄCYCH</w:t>
      </w:r>
      <w:r w:rsidR="00DE35C6">
        <w:rPr>
          <w:caps/>
          <w:szCs w:val="20"/>
        </w:rPr>
        <w:t xml:space="preserve"> …………………………………………</w:t>
      </w:r>
      <w:r w:rsidR="00DE35C6">
        <w:rPr>
          <w:caps/>
          <w:szCs w:val="20"/>
        </w:rPr>
        <w:tab/>
        <w:t>5</w:t>
      </w:r>
    </w:p>
    <w:p w:rsidR="006F610A" w:rsidRPr="006F610A" w:rsidRDefault="006F610A" w:rsidP="006F610A">
      <w:pPr>
        <w:numPr>
          <w:ilvl w:val="0"/>
          <w:numId w:val="15"/>
        </w:numPr>
        <w:jc w:val="both"/>
        <w:rPr>
          <w:bCs/>
          <w:smallCaps/>
          <w:szCs w:val="20"/>
        </w:rPr>
      </w:pPr>
      <w:r>
        <w:rPr>
          <w:caps/>
          <w:szCs w:val="20"/>
        </w:rPr>
        <w:t>INFORMACJA O ZAMÓWIENIACH WARIANTOWYCH..............................</w:t>
      </w:r>
      <w:r w:rsidR="00A07A8A">
        <w:rPr>
          <w:caps/>
          <w:szCs w:val="20"/>
        </w:rPr>
        <w:t>..........................</w:t>
      </w:r>
      <w:r w:rsidR="00F31271">
        <w:rPr>
          <w:caps/>
          <w:szCs w:val="20"/>
        </w:rPr>
        <w:t>..........</w:t>
      </w:r>
      <w:r w:rsidR="00DE35C6">
        <w:rPr>
          <w:caps/>
          <w:szCs w:val="20"/>
        </w:rPr>
        <w:t>..</w:t>
      </w:r>
      <w:r w:rsidR="00F31271">
        <w:rPr>
          <w:caps/>
          <w:szCs w:val="20"/>
        </w:rPr>
        <w:tab/>
      </w:r>
      <w:r>
        <w:rPr>
          <w:caps/>
          <w:szCs w:val="20"/>
        </w:rPr>
        <w:t>5</w:t>
      </w:r>
    </w:p>
    <w:p w:rsidR="006F610A" w:rsidRPr="004C6896" w:rsidRDefault="006F610A" w:rsidP="006F610A">
      <w:pPr>
        <w:numPr>
          <w:ilvl w:val="0"/>
          <w:numId w:val="15"/>
        </w:numPr>
        <w:jc w:val="both"/>
        <w:rPr>
          <w:bCs/>
          <w:smallCaps/>
          <w:szCs w:val="20"/>
        </w:rPr>
      </w:pPr>
      <w:r w:rsidRPr="00952DD4">
        <w:rPr>
          <w:bCs/>
          <w:szCs w:val="20"/>
        </w:rPr>
        <w:t>WADIUM</w:t>
      </w:r>
      <w:r w:rsidR="00DE35C6">
        <w:rPr>
          <w:bCs/>
          <w:szCs w:val="20"/>
        </w:rPr>
        <w:t>…………………………………………………………………………………………………</w:t>
      </w:r>
      <w:r w:rsidR="00DE35C6">
        <w:rPr>
          <w:bCs/>
          <w:szCs w:val="20"/>
        </w:rPr>
        <w:tab/>
        <w:t>5</w:t>
      </w:r>
    </w:p>
    <w:p w:rsidR="00CA0F40" w:rsidRPr="00952DD4" w:rsidRDefault="00CA0F40" w:rsidP="000F5FD0">
      <w:pPr>
        <w:numPr>
          <w:ilvl w:val="0"/>
          <w:numId w:val="15"/>
        </w:numPr>
        <w:jc w:val="both"/>
        <w:rPr>
          <w:bCs/>
          <w:szCs w:val="20"/>
        </w:rPr>
      </w:pPr>
      <w:r w:rsidRPr="00952DD4">
        <w:rPr>
          <w:bCs/>
          <w:szCs w:val="20"/>
        </w:rPr>
        <w:t>POROZUMIEWANIE SIĘ ZAMAWIAJACEGO Z WYKONAWCAMI</w:t>
      </w:r>
      <w:r w:rsidR="00F31271">
        <w:rPr>
          <w:bCs/>
          <w:szCs w:val="20"/>
        </w:rPr>
        <w:t>……………………………</w:t>
      </w:r>
      <w:r w:rsidR="00DE35C6">
        <w:rPr>
          <w:bCs/>
          <w:szCs w:val="20"/>
        </w:rPr>
        <w:t>…...</w:t>
      </w:r>
      <w:r w:rsidR="00F31271">
        <w:rPr>
          <w:bCs/>
          <w:szCs w:val="20"/>
        </w:rPr>
        <w:tab/>
      </w:r>
      <w:r w:rsidR="00FA47BD">
        <w:rPr>
          <w:bCs/>
          <w:szCs w:val="20"/>
        </w:rPr>
        <w:t>5</w:t>
      </w:r>
    </w:p>
    <w:p w:rsidR="00CA0F40" w:rsidRDefault="00CA0F40" w:rsidP="006F610A">
      <w:pPr>
        <w:numPr>
          <w:ilvl w:val="0"/>
          <w:numId w:val="15"/>
        </w:numPr>
        <w:jc w:val="both"/>
        <w:rPr>
          <w:bCs/>
          <w:szCs w:val="20"/>
        </w:rPr>
      </w:pPr>
      <w:r w:rsidRPr="00952DD4">
        <w:rPr>
          <w:bCs/>
          <w:szCs w:val="20"/>
        </w:rPr>
        <w:t>OSOBY UPRAWNIONE DO POROZUMIEWANIA SIĘ Z WYKONAWCAMI</w:t>
      </w:r>
      <w:r w:rsidR="008D1654">
        <w:rPr>
          <w:bCs/>
          <w:szCs w:val="20"/>
        </w:rPr>
        <w:t>……………………</w:t>
      </w:r>
      <w:r w:rsidR="00DE35C6">
        <w:rPr>
          <w:bCs/>
          <w:szCs w:val="20"/>
        </w:rPr>
        <w:t>…</w:t>
      </w:r>
      <w:r w:rsidR="00F31271">
        <w:rPr>
          <w:bCs/>
          <w:szCs w:val="20"/>
        </w:rPr>
        <w:t xml:space="preserve"> </w:t>
      </w:r>
      <w:r w:rsidR="00F31271">
        <w:rPr>
          <w:bCs/>
          <w:szCs w:val="20"/>
        </w:rPr>
        <w:tab/>
      </w:r>
      <w:r w:rsidR="003C6A5D">
        <w:rPr>
          <w:bCs/>
          <w:szCs w:val="20"/>
        </w:rPr>
        <w:t>5</w:t>
      </w:r>
    </w:p>
    <w:p w:rsidR="006F610A" w:rsidRDefault="006F610A" w:rsidP="006F610A">
      <w:pPr>
        <w:numPr>
          <w:ilvl w:val="0"/>
          <w:numId w:val="15"/>
        </w:numPr>
        <w:jc w:val="both"/>
        <w:rPr>
          <w:bCs/>
          <w:szCs w:val="20"/>
        </w:rPr>
      </w:pPr>
      <w:r>
        <w:rPr>
          <w:bCs/>
          <w:szCs w:val="20"/>
        </w:rPr>
        <w:t>OTWARCIE OFERT..................................................................................................................</w:t>
      </w:r>
      <w:r w:rsidR="00A07A8A">
        <w:rPr>
          <w:bCs/>
          <w:szCs w:val="20"/>
        </w:rPr>
        <w:t>..</w:t>
      </w:r>
      <w:r>
        <w:rPr>
          <w:bCs/>
          <w:szCs w:val="20"/>
        </w:rPr>
        <w:t>.............</w:t>
      </w:r>
      <w:r w:rsidR="00F31271">
        <w:rPr>
          <w:bCs/>
          <w:szCs w:val="20"/>
        </w:rPr>
        <w:tab/>
      </w:r>
      <w:r>
        <w:rPr>
          <w:bCs/>
          <w:szCs w:val="20"/>
        </w:rPr>
        <w:t>5</w:t>
      </w:r>
    </w:p>
    <w:p w:rsidR="006F610A" w:rsidRPr="00952DD4" w:rsidRDefault="006F610A" w:rsidP="006F610A">
      <w:pPr>
        <w:numPr>
          <w:ilvl w:val="0"/>
          <w:numId w:val="15"/>
        </w:numPr>
        <w:jc w:val="both"/>
        <w:rPr>
          <w:bCs/>
          <w:szCs w:val="20"/>
        </w:rPr>
      </w:pPr>
      <w:r>
        <w:rPr>
          <w:bCs/>
          <w:szCs w:val="20"/>
        </w:rPr>
        <w:t>KRYTERIA I SPOSÓB OCENY OFERT...................................................</w:t>
      </w:r>
      <w:r w:rsidR="00A07A8A">
        <w:rPr>
          <w:bCs/>
          <w:szCs w:val="20"/>
        </w:rPr>
        <w:t>..............................</w:t>
      </w:r>
      <w:r>
        <w:rPr>
          <w:bCs/>
          <w:szCs w:val="20"/>
        </w:rPr>
        <w:t>................</w:t>
      </w:r>
      <w:r w:rsidR="00F31271">
        <w:rPr>
          <w:bCs/>
          <w:szCs w:val="20"/>
        </w:rPr>
        <w:tab/>
      </w:r>
      <w:r>
        <w:rPr>
          <w:bCs/>
          <w:szCs w:val="20"/>
        </w:rPr>
        <w:t>6</w:t>
      </w:r>
    </w:p>
    <w:p w:rsidR="007C618B" w:rsidRDefault="00CA0F40" w:rsidP="006F610A">
      <w:pPr>
        <w:numPr>
          <w:ilvl w:val="0"/>
          <w:numId w:val="15"/>
        </w:numPr>
        <w:jc w:val="both"/>
        <w:rPr>
          <w:bCs/>
          <w:szCs w:val="20"/>
        </w:rPr>
      </w:pPr>
      <w:r w:rsidRPr="00952DD4">
        <w:rPr>
          <w:bCs/>
          <w:szCs w:val="20"/>
        </w:rPr>
        <w:t>TERMIN ZWIĄZANIA OFERTĄ</w:t>
      </w:r>
      <w:r w:rsidR="00A07A8A">
        <w:rPr>
          <w:bCs/>
          <w:szCs w:val="20"/>
        </w:rPr>
        <w:t>…………………………………………………………...</w:t>
      </w:r>
      <w:r w:rsidR="00DE35C6">
        <w:rPr>
          <w:bCs/>
          <w:szCs w:val="20"/>
        </w:rPr>
        <w:t>…</w:t>
      </w:r>
      <w:r w:rsidR="00891060">
        <w:rPr>
          <w:bCs/>
          <w:szCs w:val="20"/>
        </w:rPr>
        <w:t xml:space="preserve"> </w:t>
      </w:r>
      <w:r w:rsidR="008D1654">
        <w:rPr>
          <w:bCs/>
          <w:szCs w:val="20"/>
        </w:rPr>
        <w:t>…</w:t>
      </w:r>
      <w:r w:rsidR="00DE35C6">
        <w:rPr>
          <w:bCs/>
          <w:szCs w:val="20"/>
        </w:rPr>
        <w:t>……</w:t>
      </w:r>
      <w:r w:rsidR="00F31271">
        <w:rPr>
          <w:bCs/>
          <w:szCs w:val="20"/>
        </w:rPr>
        <w:tab/>
      </w:r>
      <w:r w:rsidR="006F610A">
        <w:rPr>
          <w:bCs/>
          <w:szCs w:val="20"/>
        </w:rPr>
        <w:t>6</w:t>
      </w:r>
    </w:p>
    <w:p w:rsidR="006F610A" w:rsidRDefault="006F610A" w:rsidP="006F610A">
      <w:pPr>
        <w:numPr>
          <w:ilvl w:val="0"/>
          <w:numId w:val="15"/>
        </w:numPr>
        <w:jc w:val="both"/>
        <w:rPr>
          <w:bCs/>
          <w:szCs w:val="20"/>
        </w:rPr>
      </w:pPr>
      <w:r>
        <w:rPr>
          <w:bCs/>
          <w:szCs w:val="20"/>
        </w:rPr>
        <w:t>ODRZUCENIE</w:t>
      </w:r>
      <w:r w:rsidR="00A07A8A">
        <w:rPr>
          <w:bCs/>
          <w:szCs w:val="20"/>
        </w:rPr>
        <w:t xml:space="preserve"> OFERT I</w:t>
      </w:r>
      <w:r>
        <w:rPr>
          <w:bCs/>
          <w:szCs w:val="20"/>
        </w:rPr>
        <w:t xml:space="preserve"> UNIEWAŻNIENIE ZAMÓWIENIA PUBLICZNEGO................</w:t>
      </w:r>
      <w:r w:rsidR="00A07A8A">
        <w:rPr>
          <w:bCs/>
          <w:szCs w:val="20"/>
        </w:rPr>
        <w:t>..</w:t>
      </w:r>
      <w:r>
        <w:rPr>
          <w:bCs/>
          <w:szCs w:val="20"/>
        </w:rPr>
        <w:t>...............</w:t>
      </w:r>
      <w:r w:rsidR="00DE35C6">
        <w:rPr>
          <w:bCs/>
          <w:szCs w:val="20"/>
        </w:rPr>
        <w:t>..</w:t>
      </w:r>
      <w:r w:rsidR="00F31271">
        <w:rPr>
          <w:bCs/>
          <w:szCs w:val="20"/>
        </w:rPr>
        <w:tab/>
      </w:r>
      <w:r>
        <w:rPr>
          <w:bCs/>
          <w:szCs w:val="20"/>
        </w:rPr>
        <w:t>6</w:t>
      </w:r>
    </w:p>
    <w:p w:rsidR="006F610A" w:rsidRDefault="00A07A8A" w:rsidP="006F610A">
      <w:pPr>
        <w:numPr>
          <w:ilvl w:val="0"/>
          <w:numId w:val="15"/>
        </w:numPr>
        <w:jc w:val="both"/>
        <w:rPr>
          <w:bCs/>
          <w:szCs w:val="20"/>
        </w:rPr>
      </w:pPr>
      <w:r>
        <w:rPr>
          <w:bCs/>
          <w:szCs w:val="20"/>
        </w:rPr>
        <w:t>WALUTY OBCE.......................................................................................................................................</w:t>
      </w:r>
      <w:r w:rsidR="00DE35C6">
        <w:rPr>
          <w:bCs/>
          <w:szCs w:val="20"/>
        </w:rPr>
        <w:t>..</w:t>
      </w:r>
      <w:r w:rsidR="00F31271">
        <w:rPr>
          <w:bCs/>
          <w:szCs w:val="20"/>
        </w:rPr>
        <w:t xml:space="preserve"> </w:t>
      </w:r>
      <w:r w:rsidR="00F31271">
        <w:rPr>
          <w:bCs/>
          <w:szCs w:val="20"/>
        </w:rPr>
        <w:tab/>
        <w:t>7</w:t>
      </w:r>
    </w:p>
    <w:p w:rsidR="00A07A8A" w:rsidRDefault="00A07A8A" w:rsidP="006F610A">
      <w:pPr>
        <w:numPr>
          <w:ilvl w:val="0"/>
          <w:numId w:val="15"/>
        </w:numPr>
        <w:jc w:val="both"/>
        <w:rPr>
          <w:bCs/>
          <w:szCs w:val="20"/>
        </w:rPr>
      </w:pPr>
      <w:r w:rsidRPr="00952DD4">
        <w:rPr>
          <w:bCs/>
          <w:szCs w:val="20"/>
        </w:rPr>
        <w:t>FORMALNOŚCI DOPEŁNIANE PO WYBORZE OFERTY W CELU ZAWARCIA UMOWY</w:t>
      </w:r>
      <w:r>
        <w:rPr>
          <w:bCs/>
          <w:szCs w:val="20"/>
        </w:rPr>
        <w:t>..........</w:t>
      </w:r>
      <w:r w:rsidR="00DE35C6">
        <w:rPr>
          <w:bCs/>
          <w:szCs w:val="20"/>
        </w:rPr>
        <w:t>..</w:t>
      </w:r>
      <w:r>
        <w:rPr>
          <w:bCs/>
          <w:szCs w:val="20"/>
        </w:rPr>
        <w:t>.</w:t>
      </w:r>
      <w:r w:rsidR="00F31271">
        <w:rPr>
          <w:bCs/>
          <w:szCs w:val="20"/>
        </w:rPr>
        <w:tab/>
      </w:r>
      <w:r>
        <w:rPr>
          <w:bCs/>
          <w:szCs w:val="20"/>
        </w:rPr>
        <w:t>7</w:t>
      </w:r>
    </w:p>
    <w:p w:rsidR="007C618B" w:rsidRPr="00952DD4" w:rsidRDefault="00A07A8A" w:rsidP="00A07A8A">
      <w:pPr>
        <w:numPr>
          <w:ilvl w:val="0"/>
          <w:numId w:val="15"/>
        </w:numPr>
        <w:jc w:val="both"/>
        <w:rPr>
          <w:bCs/>
          <w:szCs w:val="20"/>
        </w:rPr>
      </w:pPr>
      <w:r w:rsidRPr="00952DD4">
        <w:rPr>
          <w:bCs/>
          <w:szCs w:val="20"/>
        </w:rPr>
        <w:t>ZABEZPIECZENIE NALEŻYTEGO WYKONANIA UMOWY</w:t>
      </w:r>
      <w:r>
        <w:rPr>
          <w:bCs/>
          <w:szCs w:val="20"/>
        </w:rPr>
        <w:t>………………………………………</w:t>
      </w:r>
      <w:r w:rsidR="00DE35C6">
        <w:rPr>
          <w:bCs/>
          <w:szCs w:val="20"/>
        </w:rPr>
        <w:t>...</w:t>
      </w:r>
      <w:r>
        <w:rPr>
          <w:bCs/>
          <w:szCs w:val="20"/>
        </w:rPr>
        <w:t xml:space="preserve"> </w:t>
      </w:r>
      <w:r w:rsidR="00F31271">
        <w:rPr>
          <w:bCs/>
          <w:szCs w:val="20"/>
        </w:rPr>
        <w:tab/>
      </w:r>
      <w:r>
        <w:rPr>
          <w:bCs/>
          <w:szCs w:val="20"/>
        </w:rPr>
        <w:t xml:space="preserve">7 </w:t>
      </w:r>
    </w:p>
    <w:p w:rsidR="007C618B" w:rsidRPr="00952DD4" w:rsidRDefault="00786CDC" w:rsidP="000F5FD0">
      <w:pPr>
        <w:ind w:left="435"/>
        <w:jc w:val="both"/>
        <w:rPr>
          <w:bCs/>
          <w:szCs w:val="20"/>
        </w:rPr>
      </w:pPr>
      <w:r>
        <w:rPr>
          <w:bCs/>
          <w:szCs w:val="20"/>
        </w:rPr>
        <w:t>22</w:t>
      </w:r>
      <w:r w:rsidR="007C618B" w:rsidRPr="00952DD4">
        <w:rPr>
          <w:bCs/>
          <w:szCs w:val="20"/>
        </w:rPr>
        <w:t xml:space="preserve">. </w:t>
      </w:r>
      <w:r w:rsidR="00330402">
        <w:rPr>
          <w:bCs/>
          <w:szCs w:val="20"/>
        </w:rPr>
        <w:t>OCHRONA PRAWNA WYKONAWCY W POSTĘ</w:t>
      </w:r>
      <w:r w:rsidR="007C618B" w:rsidRPr="00952DD4">
        <w:rPr>
          <w:bCs/>
          <w:szCs w:val="20"/>
        </w:rPr>
        <w:t>POWANIU – POUCZENIE</w:t>
      </w:r>
      <w:r w:rsidR="000F5FD0">
        <w:rPr>
          <w:bCs/>
          <w:szCs w:val="20"/>
        </w:rPr>
        <w:t xml:space="preserve">……………………… </w:t>
      </w:r>
      <w:r w:rsidR="00F31271">
        <w:rPr>
          <w:bCs/>
          <w:szCs w:val="20"/>
        </w:rPr>
        <w:tab/>
        <w:t>7</w:t>
      </w:r>
    </w:p>
    <w:p w:rsidR="007C618B" w:rsidRPr="00952DD4" w:rsidRDefault="007C618B" w:rsidP="000F5FD0">
      <w:pPr>
        <w:ind w:left="435"/>
        <w:jc w:val="both"/>
        <w:rPr>
          <w:bCs/>
          <w:szCs w:val="20"/>
        </w:rPr>
      </w:pPr>
    </w:p>
    <w:p w:rsidR="001C79C5" w:rsidRDefault="001C79C5" w:rsidP="000F5FD0">
      <w:pPr>
        <w:ind w:left="435"/>
        <w:jc w:val="both"/>
        <w:rPr>
          <w:bCs/>
          <w:sz w:val="22"/>
          <w:szCs w:val="22"/>
        </w:rPr>
      </w:pPr>
    </w:p>
    <w:p w:rsidR="001C79C5" w:rsidRDefault="001C79C5" w:rsidP="007C618B">
      <w:pPr>
        <w:ind w:left="435"/>
        <w:rPr>
          <w:bCs/>
          <w:sz w:val="22"/>
          <w:szCs w:val="22"/>
        </w:rPr>
      </w:pPr>
    </w:p>
    <w:p w:rsidR="001C79C5" w:rsidRDefault="001C79C5" w:rsidP="007C618B">
      <w:pPr>
        <w:ind w:left="435"/>
        <w:rPr>
          <w:bCs/>
          <w:sz w:val="22"/>
          <w:szCs w:val="22"/>
        </w:rPr>
      </w:pPr>
    </w:p>
    <w:p w:rsidR="001C79C5" w:rsidRDefault="001C79C5" w:rsidP="007C618B">
      <w:pPr>
        <w:ind w:left="435"/>
        <w:rPr>
          <w:bCs/>
          <w:sz w:val="22"/>
          <w:szCs w:val="22"/>
        </w:rPr>
      </w:pPr>
    </w:p>
    <w:p w:rsidR="007C618B" w:rsidRDefault="007C618B" w:rsidP="007C618B">
      <w:pPr>
        <w:ind w:left="435"/>
        <w:rPr>
          <w:bCs/>
          <w:sz w:val="22"/>
          <w:szCs w:val="22"/>
        </w:rPr>
      </w:pPr>
    </w:p>
    <w:p w:rsidR="007C618B" w:rsidRDefault="007C618B" w:rsidP="007C618B">
      <w:pPr>
        <w:ind w:left="435"/>
        <w:jc w:val="center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WYKAZ  ZAŁĄCZNIKÓW</w:t>
      </w:r>
      <w:proofErr w:type="gramEnd"/>
    </w:p>
    <w:p w:rsidR="007C618B" w:rsidRDefault="007C618B" w:rsidP="007C618B">
      <w:pPr>
        <w:ind w:left="435"/>
        <w:jc w:val="center"/>
        <w:rPr>
          <w:bCs/>
          <w:sz w:val="22"/>
          <w:szCs w:val="22"/>
        </w:rPr>
      </w:pPr>
    </w:p>
    <w:p w:rsidR="003D413C" w:rsidRDefault="00B41612" w:rsidP="007C618B">
      <w:pPr>
        <w:numPr>
          <w:ilvl w:val="0"/>
          <w:numId w:val="1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Warunki techniczne zał. nr 1</w:t>
      </w:r>
    </w:p>
    <w:p w:rsidR="00B41612" w:rsidRDefault="00B41612" w:rsidP="00B41612">
      <w:pPr>
        <w:numPr>
          <w:ilvl w:val="0"/>
          <w:numId w:val="1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Projekt umowy zał. nr 2.</w:t>
      </w:r>
    </w:p>
    <w:p w:rsidR="00B41612" w:rsidRDefault="00B41612" w:rsidP="00B41612">
      <w:pPr>
        <w:numPr>
          <w:ilvl w:val="0"/>
          <w:numId w:val="1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Oferta – formularz., </w:t>
      </w:r>
      <w:proofErr w:type="gramStart"/>
      <w:r>
        <w:rPr>
          <w:bCs/>
          <w:sz w:val="22"/>
          <w:szCs w:val="22"/>
        </w:rPr>
        <w:t>zał</w:t>
      </w:r>
      <w:proofErr w:type="gramEnd"/>
      <w:r>
        <w:rPr>
          <w:bCs/>
          <w:sz w:val="22"/>
          <w:szCs w:val="22"/>
        </w:rPr>
        <w:t>. nr 3</w:t>
      </w:r>
    </w:p>
    <w:p w:rsidR="007C618B" w:rsidRDefault="00891060" w:rsidP="00B41612">
      <w:pPr>
        <w:numPr>
          <w:ilvl w:val="0"/>
          <w:numId w:val="16"/>
        </w:numPr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Oświadczenie  zał</w:t>
      </w:r>
      <w:proofErr w:type="gramEnd"/>
      <w:r>
        <w:rPr>
          <w:bCs/>
          <w:sz w:val="22"/>
          <w:szCs w:val="22"/>
        </w:rPr>
        <w:t>. nr 4</w:t>
      </w:r>
      <w:r w:rsidR="007C618B">
        <w:rPr>
          <w:bCs/>
          <w:sz w:val="22"/>
          <w:szCs w:val="22"/>
        </w:rPr>
        <w:t xml:space="preserve"> </w:t>
      </w: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F8174A" w:rsidRDefault="00F8174A" w:rsidP="00F8174A">
      <w:pPr>
        <w:rPr>
          <w:b/>
          <w:bCs/>
          <w:sz w:val="28"/>
        </w:rPr>
        <w:sectPr w:rsidR="00F8174A" w:rsidSect="007E5E9B">
          <w:headerReference w:type="even" r:id="rId9"/>
          <w:headerReference w:type="default" r:id="rId10"/>
          <w:headerReference w:type="first" r:id="rId11"/>
          <w:pgSz w:w="11906" w:h="16838" w:code="9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:rsidR="001D0BD4" w:rsidRDefault="00C62379" w:rsidP="00C62379">
      <w:pPr>
        <w:ind w:left="75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1.   </w:t>
      </w:r>
      <w:r w:rsidR="001D0BD4">
        <w:rPr>
          <w:b/>
          <w:bCs/>
          <w:sz w:val="28"/>
        </w:rPr>
        <w:t>Zamawiający</w:t>
      </w:r>
    </w:p>
    <w:p w:rsidR="003C34B9" w:rsidRDefault="003C34B9" w:rsidP="009D67C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/>
          <w:bCs/>
          <w:sz w:val="28"/>
        </w:rPr>
      </w:pPr>
    </w:p>
    <w:p w:rsidR="009D67C8" w:rsidRPr="00980F71" w:rsidRDefault="009D67C8" w:rsidP="009D67C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/>
          <w:snapToGrid w:val="0"/>
        </w:rPr>
      </w:pPr>
      <w:r>
        <w:rPr>
          <w:b/>
          <w:snapToGrid w:val="0"/>
          <w:sz w:val="22"/>
          <w:szCs w:val="22"/>
        </w:rPr>
        <w:t>Starosta Goleniowski</w:t>
      </w:r>
    </w:p>
    <w:p w:rsidR="009D67C8" w:rsidRPr="00980F71" w:rsidRDefault="009D67C8" w:rsidP="009D67C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/>
          <w:snapToGrid w:val="0"/>
        </w:rPr>
      </w:pPr>
      <w:r>
        <w:rPr>
          <w:b/>
          <w:snapToGrid w:val="0"/>
        </w:rPr>
        <w:t>ul.</w:t>
      </w:r>
      <w:r w:rsidRPr="00980F71">
        <w:rPr>
          <w:b/>
          <w:snapToGrid w:val="0"/>
        </w:rPr>
        <w:t xml:space="preserve"> </w:t>
      </w:r>
      <w:proofErr w:type="gramStart"/>
      <w:r w:rsidRPr="00980F71">
        <w:rPr>
          <w:b/>
          <w:snapToGrid w:val="0"/>
        </w:rPr>
        <w:t>Dworcowa 1,  72-100 Goleniów</w:t>
      </w:r>
      <w:proofErr w:type="gramEnd"/>
      <w:r w:rsidRPr="00980F71">
        <w:rPr>
          <w:b/>
          <w:snapToGrid w:val="0"/>
        </w:rPr>
        <w:t>.</w:t>
      </w:r>
    </w:p>
    <w:p w:rsidR="009D67C8" w:rsidRPr="00052467" w:rsidRDefault="009D67C8" w:rsidP="00E336E6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Cs/>
          <w:snapToGrid w:val="0"/>
          <w:sz w:val="22"/>
          <w:szCs w:val="22"/>
        </w:rPr>
      </w:pPr>
      <w:proofErr w:type="gramStart"/>
      <w:r w:rsidRPr="00052467">
        <w:rPr>
          <w:b/>
          <w:bCs/>
          <w:snapToGrid w:val="0"/>
          <w:sz w:val="22"/>
          <w:szCs w:val="22"/>
        </w:rPr>
        <w:t>tel.:</w:t>
      </w:r>
      <w:r w:rsidRPr="00052467">
        <w:rPr>
          <w:bCs/>
          <w:snapToGrid w:val="0"/>
          <w:sz w:val="22"/>
          <w:szCs w:val="22"/>
        </w:rPr>
        <w:t xml:space="preserve"> (0-91) 418 05 12,  (0-91) 418 03 61  </w:t>
      </w:r>
      <w:r w:rsidRPr="00052467">
        <w:rPr>
          <w:b/>
          <w:bCs/>
          <w:snapToGrid w:val="0"/>
          <w:sz w:val="22"/>
          <w:szCs w:val="22"/>
        </w:rPr>
        <w:t>fax</w:t>
      </w:r>
      <w:proofErr w:type="gramEnd"/>
      <w:r w:rsidRPr="00052467">
        <w:rPr>
          <w:b/>
          <w:bCs/>
          <w:snapToGrid w:val="0"/>
          <w:sz w:val="22"/>
          <w:szCs w:val="22"/>
        </w:rPr>
        <w:t>:</w:t>
      </w:r>
      <w:r w:rsidRPr="00052467">
        <w:rPr>
          <w:bCs/>
          <w:snapToGrid w:val="0"/>
          <w:sz w:val="22"/>
          <w:szCs w:val="22"/>
        </w:rPr>
        <w:t xml:space="preserve"> (0-91) 418 25 30</w:t>
      </w:r>
    </w:p>
    <w:p w:rsidR="009D67C8" w:rsidRDefault="009D67C8" w:rsidP="009D67C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Cs/>
          <w:snapToGrid w:val="0"/>
          <w:sz w:val="22"/>
          <w:szCs w:val="22"/>
          <w:lang w:val="en-US"/>
        </w:rPr>
      </w:pPr>
      <w:proofErr w:type="gramStart"/>
      <w:r w:rsidRPr="009D67C8">
        <w:rPr>
          <w:bCs/>
          <w:snapToGrid w:val="0"/>
          <w:sz w:val="22"/>
          <w:szCs w:val="22"/>
          <w:lang w:val="en-US"/>
        </w:rPr>
        <w:t>email</w:t>
      </w:r>
      <w:proofErr w:type="gramEnd"/>
      <w:r w:rsidRPr="009D67C8">
        <w:rPr>
          <w:bCs/>
          <w:snapToGrid w:val="0"/>
          <w:sz w:val="22"/>
          <w:szCs w:val="22"/>
          <w:lang w:val="en-US"/>
        </w:rPr>
        <w:t xml:space="preserve">:  </w:t>
      </w:r>
      <w:hyperlink r:id="rId12" w:history="1">
        <w:r w:rsidRPr="009C38D1">
          <w:rPr>
            <w:rStyle w:val="Hipercze"/>
            <w:bCs/>
            <w:snapToGrid w:val="0"/>
            <w:sz w:val="22"/>
            <w:szCs w:val="22"/>
            <w:lang w:val="en-US"/>
          </w:rPr>
          <w:t>geopowgol@poczta.onet.pl</w:t>
        </w:r>
      </w:hyperlink>
      <w:r w:rsidR="00C956E4">
        <w:rPr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C956E4">
        <w:rPr>
          <w:bCs/>
          <w:snapToGrid w:val="0"/>
          <w:sz w:val="22"/>
          <w:szCs w:val="22"/>
          <w:lang w:val="en-US"/>
        </w:rPr>
        <w:t>lub</w:t>
      </w:r>
      <w:proofErr w:type="spellEnd"/>
      <w:r w:rsidR="00C956E4">
        <w:rPr>
          <w:bCs/>
          <w:snapToGrid w:val="0"/>
          <w:sz w:val="22"/>
          <w:szCs w:val="22"/>
          <w:lang w:val="en-US"/>
        </w:rPr>
        <w:t xml:space="preserve">  </w:t>
      </w:r>
      <w:hyperlink r:id="rId13" w:history="1">
        <w:r w:rsidR="00C956E4" w:rsidRPr="00571C87">
          <w:rPr>
            <w:rStyle w:val="Hipercze"/>
            <w:bCs/>
            <w:snapToGrid w:val="0"/>
            <w:sz w:val="22"/>
            <w:szCs w:val="22"/>
            <w:lang w:val="en-US"/>
          </w:rPr>
          <w:t>geopowgol@powiat-goleniowski.pl</w:t>
        </w:r>
      </w:hyperlink>
    </w:p>
    <w:p w:rsidR="00C956E4" w:rsidRDefault="00C956E4" w:rsidP="009D67C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Cs/>
          <w:snapToGrid w:val="0"/>
          <w:sz w:val="22"/>
          <w:szCs w:val="22"/>
          <w:lang w:val="en-US"/>
        </w:rPr>
      </w:pPr>
    </w:p>
    <w:p w:rsidR="00C956E4" w:rsidRDefault="00C956E4" w:rsidP="009D67C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Cs/>
          <w:snapToGrid w:val="0"/>
          <w:sz w:val="22"/>
          <w:szCs w:val="22"/>
          <w:lang w:val="en-US"/>
        </w:rPr>
      </w:pPr>
    </w:p>
    <w:p w:rsidR="001D0BD4" w:rsidRPr="00330402" w:rsidRDefault="001D0BD4" w:rsidP="00A629AE">
      <w:pPr>
        <w:pStyle w:val="Stopka"/>
        <w:tabs>
          <w:tab w:val="clear" w:pos="4536"/>
          <w:tab w:val="clear" w:pos="9072"/>
        </w:tabs>
        <w:rPr>
          <w:b/>
          <w:bCs/>
          <w:sz w:val="28"/>
        </w:rPr>
      </w:pPr>
      <w:r w:rsidRPr="00330402">
        <w:rPr>
          <w:b/>
          <w:bCs/>
          <w:sz w:val="28"/>
        </w:rPr>
        <w:t>Tryb zamówienia</w:t>
      </w:r>
    </w:p>
    <w:p w:rsidR="001D0BD4" w:rsidRPr="009D67C8" w:rsidRDefault="001D0BD4">
      <w:pPr>
        <w:pStyle w:val="Stopka"/>
        <w:tabs>
          <w:tab w:val="clear" w:pos="4536"/>
          <w:tab w:val="clear" w:pos="9072"/>
        </w:tabs>
        <w:ind w:left="435"/>
        <w:rPr>
          <w:b/>
          <w:bCs/>
          <w:sz w:val="20"/>
          <w:szCs w:val="20"/>
        </w:rPr>
      </w:pPr>
    </w:p>
    <w:p w:rsidR="00C956E4" w:rsidRPr="00A17FCC" w:rsidRDefault="001D0BD4" w:rsidP="009D67C8">
      <w:pPr>
        <w:rPr>
          <w:i/>
          <w:sz w:val="22"/>
          <w:szCs w:val="22"/>
        </w:rPr>
      </w:pPr>
      <w:r w:rsidRPr="00A17FCC">
        <w:rPr>
          <w:sz w:val="22"/>
          <w:szCs w:val="22"/>
        </w:rPr>
        <w:t xml:space="preserve">Postępowanie </w:t>
      </w:r>
      <w:proofErr w:type="gramStart"/>
      <w:r w:rsidRPr="00A17FCC">
        <w:rPr>
          <w:sz w:val="22"/>
          <w:szCs w:val="22"/>
        </w:rPr>
        <w:t>nr</w:t>
      </w:r>
      <w:r w:rsidR="00BC68F1">
        <w:rPr>
          <w:sz w:val="22"/>
          <w:szCs w:val="22"/>
        </w:rPr>
        <w:t xml:space="preserve">  GP-</w:t>
      </w:r>
      <w:proofErr w:type="gramEnd"/>
      <w:r w:rsidR="00BC68F1">
        <w:rPr>
          <w:sz w:val="22"/>
          <w:szCs w:val="22"/>
        </w:rPr>
        <w:t>3440</w:t>
      </w:r>
      <w:r w:rsidR="006D6532">
        <w:rPr>
          <w:sz w:val="22"/>
          <w:szCs w:val="22"/>
        </w:rPr>
        <w:t>/3</w:t>
      </w:r>
      <w:r w:rsidR="00C956E4" w:rsidRPr="00A17FCC">
        <w:rPr>
          <w:sz w:val="22"/>
          <w:szCs w:val="22"/>
        </w:rPr>
        <w:t>/</w:t>
      </w:r>
      <w:r w:rsidR="00721B03">
        <w:rPr>
          <w:sz w:val="22"/>
          <w:szCs w:val="22"/>
        </w:rPr>
        <w:t>11</w:t>
      </w:r>
      <w:r w:rsidR="009D67C8" w:rsidRPr="00A17FCC">
        <w:rPr>
          <w:sz w:val="22"/>
          <w:szCs w:val="22"/>
        </w:rPr>
        <w:t xml:space="preserve"> </w:t>
      </w:r>
      <w:r w:rsidRPr="00A17FCC">
        <w:rPr>
          <w:bCs/>
          <w:sz w:val="22"/>
          <w:szCs w:val="22"/>
        </w:rPr>
        <w:t xml:space="preserve">  prowadzone jest w trybie</w:t>
      </w:r>
      <w:r w:rsidR="00052467">
        <w:rPr>
          <w:bCs/>
          <w:sz w:val="22"/>
          <w:szCs w:val="22"/>
        </w:rPr>
        <w:t xml:space="preserve"> </w:t>
      </w:r>
      <w:r w:rsidR="00052467">
        <w:rPr>
          <w:sz w:val="22"/>
          <w:szCs w:val="22"/>
        </w:rPr>
        <w:t>przetargu nieograniczonego</w:t>
      </w:r>
      <w:r w:rsidR="00BC68F1">
        <w:rPr>
          <w:sz w:val="22"/>
          <w:szCs w:val="22"/>
        </w:rPr>
        <w:t xml:space="preserve"> w oparciu o art. 39</w:t>
      </w:r>
    </w:p>
    <w:p w:rsidR="001D0BD4" w:rsidRPr="00A17FCC" w:rsidRDefault="00E2564D" w:rsidP="009D67C8">
      <w:pPr>
        <w:rPr>
          <w:i/>
          <w:sz w:val="22"/>
          <w:szCs w:val="22"/>
        </w:rPr>
      </w:pPr>
      <w:proofErr w:type="gramStart"/>
      <w:r w:rsidRPr="00A17FCC">
        <w:rPr>
          <w:i/>
          <w:sz w:val="22"/>
          <w:szCs w:val="22"/>
        </w:rPr>
        <w:t>ustawy</w:t>
      </w:r>
      <w:proofErr w:type="gramEnd"/>
      <w:r w:rsidRPr="00A17FCC">
        <w:rPr>
          <w:i/>
          <w:sz w:val="22"/>
          <w:szCs w:val="22"/>
        </w:rPr>
        <w:t xml:space="preserve"> z dnia 29 stycznia 2004r. – Prawo zamówień publicznych.</w:t>
      </w:r>
      <w:r w:rsidR="001D0BD4" w:rsidRPr="00A17FCC">
        <w:rPr>
          <w:sz w:val="22"/>
          <w:szCs w:val="22"/>
        </w:rPr>
        <w:t>(</w:t>
      </w:r>
      <w:r w:rsidR="00A17FCC" w:rsidRPr="00A17FCC">
        <w:rPr>
          <w:sz w:val="22"/>
          <w:szCs w:val="22"/>
        </w:rPr>
        <w:t xml:space="preserve"> </w:t>
      </w:r>
      <w:r w:rsidR="001D0BD4" w:rsidRPr="00A17FCC">
        <w:rPr>
          <w:sz w:val="22"/>
          <w:szCs w:val="22"/>
        </w:rPr>
        <w:t>Dz.</w:t>
      </w:r>
      <w:r w:rsidR="00A17FCC" w:rsidRPr="00A17FCC">
        <w:rPr>
          <w:sz w:val="22"/>
          <w:szCs w:val="22"/>
        </w:rPr>
        <w:t xml:space="preserve"> </w:t>
      </w:r>
      <w:r w:rsidR="001D0BD4" w:rsidRPr="00A17FCC">
        <w:rPr>
          <w:sz w:val="22"/>
          <w:szCs w:val="22"/>
        </w:rPr>
        <w:t>U.</w:t>
      </w:r>
      <w:r w:rsidR="00731D28" w:rsidRPr="00A17FCC">
        <w:rPr>
          <w:sz w:val="22"/>
          <w:szCs w:val="22"/>
        </w:rPr>
        <w:t xml:space="preserve"> </w:t>
      </w:r>
      <w:proofErr w:type="gramStart"/>
      <w:r w:rsidR="00731D28" w:rsidRPr="00A17FCC">
        <w:rPr>
          <w:sz w:val="22"/>
          <w:szCs w:val="22"/>
        </w:rPr>
        <w:t>z</w:t>
      </w:r>
      <w:proofErr w:type="gramEnd"/>
      <w:r w:rsidR="00C956E4" w:rsidRPr="00A17FCC">
        <w:rPr>
          <w:sz w:val="22"/>
          <w:szCs w:val="22"/>
        </w:rPr>
        <w:t xml:space="preserve"> 2010</w:t>
      </w:r>
      <w:r w:rsidR="00A17FCC" w:rsidRPr="00A17FCC">
        <w:rPr>
          <w:sz w:val="22"/>
          <w:szCs w:val="22"/>
        </w:rPr>
        <w:t xml:space="preserve"> roku, N</w:t>
      </w:r>
      <w:r w:rsidR="001D0BD4" w:rsidRPr="00A17FCC">
        <w:rPr>
          <w:sz w:val="22"/>
          <w:szCs w:val="22"/>
        </w:rPr>
        <w:t xml:space="preserve">r </w:t>
      </w:r>
      <w:r w:rsidR="00C956E4" w:rsidRPr="00A17FCC">
        <w:rPr>
          <w:sz w:val="22"/>
          <w:szCs w:val="22"/>
        </w:rPr>
        <w:t>11</w:t>
      </w:r>
      <w:r w:rsidR="00557CB2" w:rsidRPr="00A17FCC">
        <w:rPr>
          <w:sz w:val="22"/>
          <w:szCs w:val="22"/>
        </w:rPr>
        <w:t>3</w:t>
      </w:r>
      <w:r w:rsidR="001D0BD4" w:rsidRPr="00A17FCC">
        <w:rPr>
          <w:sz w:val="22"/>
          <w:szCs w:val="22"/>
        </w:rPr>
        <w:t xml:space="preserve">, poz. </w:t>
      </w:r>
      <w:r w:rsidR="00C956E4" w:rsidRPr="00A17FCC">
        <w:rPr>
          <w:sz w:val="22"/>
          <w:szCs w:val="22"/>
        </w:rPr>
        <w:t>759</w:t>
      </w:r>
      <w:r w:rsidR="00557CB2" w:rsidRPr="00A17FCC">
        <w:rPr>
          <w:sz w:val="22"/>
          <w:szCs w:val="22"/>
        </w:rPr>
        <w:t>)</w:t>
      </w:r>
    </w:p>
    <w:p w:rsidR="001D0BD4" w:rsidRPr="00A17FCC" w:rsidRDefault="001D0BD4">
      <w:pPr>
        <w:pStyle w:val="Stopka"/>
        <w:tabs>
          <w:tab w:val="clear" w:pos="4536"/>
          <w:tab w:val="clear" w:pos="9072"/>
        </w:tabs>
        <w:jc w:val="center"/>
        <w:rPr>
          <w:b/>
          <w:sz w:val="22"/>
          <w:szCs w:val="22"/>
        </w:rPr>
      </w:pPr>
    </w:p>
    <w:p w:rsidR="009C288C" w:rsidRPr="00060DF9" w:rsidRDefault="009D67C8" w:rsidP="00AE452E">
      <w:pPr>
        <w:pStyle w:val="Stopka"/>
        <w:numPr>
          <w:ilvl w:val="0"/>
          <w:numId w:val="17"/>
        </w:numPr>
        <w:tabs>
          <w:tab w:val="clear" w:pos="4536"/>
          <w:tab w:val="clear" w:pos="9072"/>
        </w:tabs>
        <w:rPr>
          <w:b/>
          <w:bCs/>
          <w:sz w:val="28"/>
          <w:szCs w:val="28"/>
        </w:rPr>
      </w:pPr>
      <w:r w:rsidRPr="00060DF9">
        <w:rPr>
          <w:b/>
          <w:sz w:val="28"/>
          <w:szCs w:val="28"/>
        </w:rPr>
        <w:t>Opis p</w:t>
      </w:r>
      <w:r w:rsidR="001D0BD4" w:rsidRPr="00060DF9">
        <w:rPr>
          <w:b/>
          <w:sz w:val="28"/>
          <w:szCs w:val="28"/>
        </w:rPr>
        <w:t>rzedmiot</w:t>
      </w:r>
      <w:r w:rsidRPr="00060DF9">
        <w:rPr>
          <w:b/>
          <w:sz w:val="28"/>
          <w:szCs w:val="28"/>
        </w:rPr>
        <w:t>u</w:t>
      </w:r>
      <w:r w:rsidR="001D0BD4" w:rsidRPr="00060DF9">
        <w:rPr>
          <w:b/>
          <w:sz w:val="28"/>
          <w:szCs w:val="28"/>
        </w:rPr>
        <w:t xml:space="preserve"> zamówienia</w:t>
      </w:r>
      <w:r w:rsidR="007658EE" w:rsidRPr="00060DF9">
        <w:rPr>
          <w:b/>
          <w:sz w:val="28"/>
          <w:szCs w:val="28"/>
        </w:rPr>
        <w:t xml:space="preserve"> </w:t>
      </w:r>
    </w:p>
    <w:p w:rsidR="00E2564D" w:rsidRDefault="00E2564D" w:rsidP="00D11021"/>
    <w:p w:rsidR="00D11021" w:rsidRPr="00E2564D" w:rsidRDefault="00E2564D" w:rsidP="00D11021">
      <w:pPr>
        <w:rPr>
          <w:b/>
        </w:rPr>
      </w:pPr>
      <w:proofErr w:type="gramStart"/>
      <w:r w:rsidRPr="00E2564D">
        <w:rPr>
          <w:b/>
        </w:rPr>
        <w:t>charakterystyka</w:t>
      </w:r>
      <w:proofErr w:type="gramEnd"/>
      <w:r w:rsidRPr="00E2564D">
        <w:rPr>
          <w:b/>
        </w:rPr>
        <w:t xml:space="preserve"> obrębów</w:t>
      </w:r>
    </w:p>
    <w:p w:rsidR="00E2564D" w:rsidRDefault="00E2564D" w:rsidP="00E2564D">
      <w:pPr>
        <w:tabs>
          <w:tab w:val="num" w:pos="691"/>
        </w:tabs>
        <w:ind w:left="416" w:hanging="56"/>
        <w:rPr>
          <w:b/>
        </w:rPr>
      </w:pPr>
    </w:p>
    <w:tbl>
      <w:tblPr>
        <w:tblW w:w="100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720"/>
        <w:gridCol w:w="720"/>
        <w:gridCol w:w="540"/>
        <w:gridCol w:w="720"/>
        <w:gridCol w:w="720"/>
        <w:gridCol w:w="720"/>
        <w:gridCol w:w="720"/>
        <w:gridCol w:w="720"/>
        <w:gridCol w:w="720"/>
        <w:gridCol w:w="720"/>
        <w:gridCol w:w="720"/>
        <w:gridCol w:w="648"/>
      </w:tblGrid>
      <w:tr w:rsidR="00E2564D" w:rsidRPr="0092724B">
        <w:trPr>
          <w:trHeight w:val="270"/>
        </w:trPr>
        <w:tc>
          <w:tcPr>
            <w:tcW w:w="1002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D41DD" w:rsidRDefault="00CD41DD" w:rsidP="00CD41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B25E0" w:rsidRDefault="004C4225" w:rsidP="004C422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="006D6532">
              <w:rPr>
                <w:rFonts w:ascii="Arial" w:hAnsi="Arial" w:cs="Arial"/>
                <w:bCs/>
                <w:sz w:val="18"/>
                <w:szCs w:val="18"/>
              </w:rPr>
              <w:t>bręb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y </w:t>
            </w:r>
            <w:r w:rsidR="006D65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D6532" w:rsidRPr="00CD41DD">
              <w:rPr>
                <w:rFonts w:ascii="Arial" w:hAnsi="Arial" w:cs="Arial"/>
                <w:b/>
                <w:bCs/>
                <w:sz w:val="18"/>
                <w:szCs w:val="18"/>
              </w:rPr>
              <w:t>Kartlewo</w:t>
            </w:r>
            <w:proofErr w:type="gramEnd"/>
            <w:r w:rsidR="006D6532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CD41DD">
              <w:rPr>
                <w:rFonts w:ascii="Arial" w:hAnsi="Arial" w:cs="Arial"/>
                <w:bCs/>
                <w:sz w:val="18"/>
                <w:szCs w:val="18"/>
              </w:rPr>
              <w:t xml:space="preserve">gm. Przybiernów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i </w:t>
            </w:r>
            <w:r w:rsidR="00CD41DD">
              <w:rPr>
                <w:rFonts w:ascii="Arial" w:hAnsi="Arial" w:cs="Arial"/>
                <w:bCs/>
                <w:sz w:val="18"/>
                <w:szCs w:val="18"/>
              </w:rPr>
              <w:t>obręb</w:t>
            </w:r>
            <w:r w:rsidR="007B25E0" w:rsidRPr="007B25E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DA658A">
              <w:rPr>
                <w:rFonts w:ascii="Arial" w:hAnsi="Arial" w:cs="Arial"/>
                <w:b/>
                <w:bCs/>
                <w:sz w:val="18"/>
                <w:szCs w:val="18"/>
              </w:rPr>
              <w:t>Orzesze</w:t>
            </w:r>
            <w:proofErr w:type="spellEnd"/>
            <w:r w:rsidR="00DA658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DA658A" w:rsidRPr="00DA658A">
              <w:rPr>
                <w:rFonts w:ascii="Arial" w:hAnsi="Arial" w:cs="Arial"/>
                <w:bCs/>
                <w:sz w:val="18"/>
                <w:szCs w:val="18"/>
              </w:rPr>
              <w:t>gm. Nowogard</w:t>
            </w:r>
            <w:r w:rsidR="007B25E0" w:rsidRPr="007B25E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7B25E0" w:rsidRPr="004C4225">
              <w:rPr>
                <w:rFonts w:ascii="Arial" w:hAnsi="Arial" w:cs="Arial"/>
                <w:b/>
                <w:bCs/>
                <w:sz w:val="18"/>
                <w:szCs w:val="18"/>
              </w:rPr>
              <w:t>ewidencja na podkładzie</w:t>
            </w:r>
          </w:p>
          <w:p w:rsidR="00CD41DD" w:rsidRPr="008063FC" w:rsidRDefault="00CD41DD" w:rsidP="008F147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564D" w:rsidRPr="008063FC">
        <w:trPr>
          <w:trHeight w:val="255"/>
        </w:trPr>
        <w:tc>
          <w:tcPr>
            <w:tcW w:w="163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nazwa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obrębu </w:t>
            </w:r>
          </w:p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i  n</w:t>
            </w:r>
            <w:r w:rsidRPr="008063FC">
              <w:rPr>
                <w:rFonts w:ascii="Arial" w:hAnsi="Arial" w:cs="Arial"/>
                <w:sz w:val="18"/>
                <w:szCs w:val="18"/>
              </w:rPr>
              <w:t>umer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ogółem</w:t>
            </w:r>
            <w:proofErr w:type="gramEnd"/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działki</w:t>
            </w:r>
            <w:proofErr w:type="gramEnd"/>
            <w:r w:rsidRPr="008063FC">
              <w:rPr>
                <w:rFonts w:ascii="Arial" w:hAnsi="Arial" w:cs="Arial"/>
                <w:sz w:val="18"/>
                <w:szCs w:val="18"/>
              </w:rPr>
              <w:t xml:space="preserve"> do m</w:t>
            </w:r>
            <w:r w:rsidRPr="006C6A7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działki</w:t>
            </w:r>
            <w:proofErr w:type="gramEnd"/>
            <w:r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wykazane </w:t>
            </w:r>
            <w:r w:rsidRPr="008063FC">
              <w:rPr>
                <w:rFonts w:ascii="Arial" w:hAnsi="Arial" w:cs="Arial"/>
                <w:sz w:val="18"/>
                <w:szCs w:val="18"/>
              </w:rPr>
              <w:t>do ara</w:t>
            </w:r>
          </w:p>
        </w:tc>
        <w:tc>
          <w:tcPr>
            <w:tcW w:w="280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udział</w:t>
            </w:r>
            <w:proofErr w:type="gramEnd"/>
            <w:r w:rsidRPr="008063FC">
              <w:rPr>
                <w:rFonts w:ascii="Arial" w:hAnsi="Arial" w:cs="Arial"/>
                <w:sz w:val="18"/>
                <w:szCs w:val="18"/>
              </w:rPr>
              <w:t xml:space="preserve"> procentowy gruntów do ara</w:t>
            </w:r>
          </w:p>
        </w:tc>
      </w:tr>
      <w:tr w:rsidR="00E2564D" w:rsidRPr="0092724B">
        <w:trPr>
          <w:trHeight w:val="255"/>
        </w:trPr>
        <w:tc>
          <w:tcPr>
            <w:tcW w:w="16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64D" w:rsidRPr="008063FC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po</w:t>
            </w:r>
            <w:proofErr w:type="gramEnd"/>
          </w:p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wierz</w:t>
            </w:r>
            <w:proofErr w:type="gramEnd"/>
          </w:p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chnia</w:t>
            </w:r>
            <w:proofErr w:type="spellEnd"/>
            <w:proofErr w:type="gramEnd"/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ilość</w:t>
            </w:r>
            <w:proofErr w:type="gramEnd"/>
            <w:r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działek</w:t>
            </w:r>
            <w:proofErr w:type="gramEnd"/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ilość</w:t>
            </w:r>
            <w:proofErr w:type="gramEnd"/>
            <w:r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działek</w:t>
            </w:r>
            <w:proofErr w:type="gramEnd"/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po</w:t>
            </w:r>
            <w:proofErr w:type="gramEnd"/>
          </w:p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wierz</w:t>
            </w:r>
            <w:proofErr w:type="gramEnd"/>
          </w:p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chnia</w:t>
            </w:r>
            <w:proofErr w:type="spellEnd"/>
            <w:proofErr w:type="gramEnd"/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ilość</w:t>
            </w:r>
            <w:proofErr w:type="gramEnd"/>
            <w:r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działek</w:t>
            </w:r>
            <w:proofErr w:type="gramEnd"/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po</w:t>
            </w:r>
            <w:proofErr w:type="gramEnd"/>
          </w:p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wierz</w:t>
            </w:r>
            <w:proofErr w:type="gramEnd"/>
          </w:p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chnia</w:t>
            </w:r>
            <w:proofErr w:type="spellEnd"/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tym grunty Nadleśnictwa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po</w:t>
            </w:r>
            <w:proofErr w:type="gramEnd"/>
          </w:p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wierz</w:t>
            </w:r>
            <w:proofErr w:type="gramEnd"/>
          </w:p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chnia</w:t>
            </w:r>
            <w:proofErr w:type="spellEnd"/>
            <w:proofErr w:type="gramEnd"/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działki</w:t>
            </w:r>
            <w:proofErr w:type="gramEnd"/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2564D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bez</w:t>
            </w:r>
            <w:proofErr w:type="gramEnd"/>
            <w:r w:rsidRPr="008063FC">
              <w:rPr>
                <w:rFonts w:ascii="Arial" w:hAnsi="Arial" w:cs="Arial"/>
                <w:sz w:val="18"/>
                <w:szCs w:val="18"/>
              </w:rPr>
              <w:t xml:space="preserve"> gruntów </w:t>
            </w:r>
          </w:p>
          <w:p w:rsidR="00E2564D" w:rsidRPr="008063FC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</w:t>
            </w:r>
            <w:r w:rsidRPr="008063FC">
              <w:rPr>
                <w:rFonts w:ascii="Arial" w:hAnsi="Arial" w:cs="Arial"/>
                <w:sz w:val="18"/>
                <w:szCs w:val="18"/>
              </w:rPr>
              <w:t>dleśnictwa</w:t>
            </w:r>
          </w:p>
        </w:tc>
      </w:tr>
      <w:tr w:rsidR="00E2564D" w:rsidRPr="0092724B">
        <w:trPr>
          <w:trHeight w:val="510"/>
        </w:trPr>
        <w:tc>
          <w:tcPr>
            <w:tcW w:w="16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64D" w:rsidRPr="008063FC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64D" w:rsidRPr="008063FC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4D" w:rsidRPr="008063FC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64D" w:rsidRPr="008063FC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64D" w:rsidRPr="008063FC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64D" w:rsidRPr="008063FC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64D" w:rsidRPr="008063FC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ilość</w:t>
            </w:r>
            <w:proofErr w:type="gramEnd"/>
            <w:r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działek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po</w:t>
            </w:r>
            <w:proofErr w:type="gramEnd"/>
          </w:p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wierz</w:t>
            </w:r>
            <w:proofErr w:type="gramEnd"/>
          </w:p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chnia</w:t>
            </w:r>
            <w:proofErr w:type="spellEnd"/>
            <w:proofErr w:type="gramEnd"/>
          </w:p>
        </w:tc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4D" w:rsidRPr="008063FC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4D" w:rsidRPr="008063FC" w:rsidRDefault="00E2564D" w:rsidP="008F1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po</w:t>
            </w:r>
            <w:proofErr w:type="gramEnd"/>
          </w:p>
          <w:p w:rsidR="00E2564D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wierz</w:t>
            </w:r>
            <w:proofErr w:type="gramEnd"/>
          </w:p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chnia</w:t>
            </w:r>
            <w:proofErr w:type="spellEnd"/>
            <w:proofErr w:type="gramEnd"/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564D" w:rsidRPr="008063FC" w:rsidRDefault="00E2564D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063FC">
              <w:rPr>
                <w:rFonts w:ascii="Arial" w:hAnsi="Arial" w:cs="Arial"/>
                <w:sz w:val="18"/>
                <w:szCs w:val="18"/>
              </w:rPr>
              <w:t>działki</w:t>
            </w:r>
            <w:proofErr w:type="gramEnd"/>
            <w:r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bookmarkStart w:id="0" w:name="_GoBack"/>
        <w:bookmarkEnd w:id="0"/>
      </w:tr>
      <w:tr w:rsidR="00E2564D" w:rsidRPr="0092724B" w:rsidTr="003C19A3">
        <w:trPr>
          <w:trHeight w:val="255"/>
        </w:trPr>
        <w:tc>
          <w:tcPr>
            <w:tcW w:w="1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64D" w:rsidRPr="006C6A70" w:rsidRDefault="00E2564D" w:rsidP="008F14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6A70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</w:tr>
      <w:tr w:rsidR="009D06B8" w:rsidRPr="008063FC" w:rsidTr="00924320">
        <w:trPr>
          <w:trHeight w:val="436"/>
        </w:trPr>
        <w:tc>
          <w:tcPr>
            <w:tcW w:w="100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06B8" w:rsidRPr="00CD41DD" w:rsidRDefault="006D6532" w:rsidP="00520F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DD">
              <w:rPr>
                <w:rFonts w:ascii="Arial" w:hAnsi="Arial" w:cs="Arial"/>
                <w:sz w:val="18"/>
                <w:szCs w:val="18"/>
              </w:rPr>
              <w:t xml:space="preserve">obręb </w:t>
            </w:r>
            <w:proofErr w:type="gramStart"/>
            <w:r w:rsidRPr="00CD41DD">
              <w:rPr>
                <w:rFonts w:ascii="Arial" w:hAnsi="Arial" w:cs="Arial"/>
                <w:sz w:val="18"/>
                <w:szCs w:val="18"/>
              </w:rPr>
              <w:t>Kartlewo  gm</w:t>
            </w:r>
            <w:proofErr w:type="gramEnd"/>
            <w:r w:rsidRPr="00CD41DD">
              <w:rPr>
                <w:rFonts w:ascii="Arial" w:hAnsi="Arial" w:cs="Arial"/>
                <w:sz w:val="18"/>
                <w:szCs w:val="18"/>
              </w:rPr>
              <w:t>. Przybiernów</w:t>
            </w:r>
            <w:r w:rsidR="00520F89" w:rsidRPr="00CD41DD">
              <w:rPr>
                <w:rFonts w:ascii="Arial" w:hAnsi="Arial" w:cs="Arial"/>
                <w:sz w:val="18"/>
                <w:szCs w:val="18"/>
              </w:rPr>
              <w:t xml:space="preserve"> - część </w:t>
            </w:r>
            <w:r w:rsidR="00520F89" w:rsidRPr="00CD41DD">
              <w:rPr>
                <w:rFonts w:ascii="Arial" w:hAnsi="Arial" w:cs="Arial"/>
                <w:b/>
                <w:sz w:val="18"/>
                <w:szCs w:val="18"/>
              </w:rPr>
              <w:t>pierwsza</w:t>
            </w:r>
            <w:r w:rsidR="00520F89" w:rsidRPr="00CD41DD">
              <w:rPr>
                <w:rFonts w:ascii="Arial" w:hAnsi="Arial" w:cs="Arial"/>
                <w:sz w:val="18"/>
                <w:szCs w:val="18"/>
              </w:rPr>
              <w:t xml:space="preserve"> zamówienia</w:t>
            </w:r>
          </w:p>
        </w:tc>
      </w:tr>
      <w:tr w:rsidR="00E2564D" w:rsidRPr="008063FC" w:rsidTr="007B25E0">
        <w:trPr>
          <w:trHeight w:val="43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64D" w:rsidRDefault="006D6532" w:rsidP="007B25E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Kartlewo –3</w:t>
            </w:r>
          </w:p>
          <w:p w:rsidR="007B25E0" w:rsidRPr="007B25E0" w:rsidRDefault="006D6532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gm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Przybiernów</w:t>
            </w:r>
          </w:p>
          <w:p w:rsidR="003C19A3" w:rsidRPr="008063FC" w:rsidRDefault="003C19A3" w:rsidP="008F14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8063FC" w:rsidRDefault="00E51C81" w:rsidP="007B25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68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6D6532">
              <w:rPr>
                <w:rFonts w:ascii="Arial" w:hAnsi="Arial" w:cs="Arial"/>
                <w:sz w:val="18"/>
                <w:szCs w:val="18"/>
              </w:rPr>
              <w:t>958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8063FC" w:rsidRDefault="006D6532" w:rsidP="007B25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506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8063FC" w:rsidRDefault="006D6532" w:rsidP="008F147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8063FC" w:rsidRDefault="006D6532" w:rsidP="008F147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8063FC" w:rsidRDefault="006D6532" w:rsidP="008F147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422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8063FC" w:rsidRDefault="006D6532" w:rsidP="008F147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  <w:r w:rsidR="007B25E0">
              <w:rPr>
                <w:rFonts w:ascii="Arial" w:hAnsi="Arial" w:cs="Arial"/>
                <w:sz w:val="18"/>
                <w:szCs w:val="18"/>
              </w:rPr>
              <w:t>1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8063FC" w:rsidRDefault="006D6532" w:rsidP="008F147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64D" w:rsidRPr="008063FC" w:rsidRDefault="006D6532" w:rsidP="008F147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8063FC" w:rsidRDefault="006D6532" w:rsidP="008F147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7B25E0">
              <w:rPr>
                <w:rFonts w:ascii="Arial" w:hAnsi="Arial" w:cs="Arial"/>
                <w:sz w:val="18"/>
                <w:szCs w:val="18"/>
              </w:rPr>
              <w:t>4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8063FC" w:rsidRDefault="006D6532" w:rsidP="008F147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7B25E0">
              <w:rPr>
                <w:rFonts w:ascii="Arial" w:hAnsi="Arial" w:cs="Arial"/>
                <w:sz w:val="18"/>
                <w:szCs w:val="18"/>
              </w:rPr>
              <w:t>5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64D" w:rsidRPr="008063FC" w:rsidRDefault="006D6532" w:rsidP="008F147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64D" w:rsidRPr="008063FC" w:rsidRDefault="006D6532" w:rsidP="008F147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  <w:r w:rsidR="00E2564D" w:rsidRPr="008063FC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9D06B8" w:rsidRPr="008063FC" w:rsidTr="00814915">
        <w:trPr>
          <w:trHeight w:val="255"/>
        </w:trPr>
        <w:tc>
          <w:tcPr>
            <w:tcW w:w="1002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0F89" w:rsidRPr="00654530" w:rsidRDefault="00520F89" w:rsidP="009D06B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D06B8" w:rsidRPr="00CD41DD" w:rsidRDefault="006D6532" w:rsidP="009D06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DD">
              <w:rPr>
                <w:rFonts w:ascii="Arial" w:hAnsi="Arial" w:cs="Arial"/>
                <w:sz w:val="18"/>
                <w:szCs w:val="18"/>
              </w:rPr>
              <w:t xml:space="preserve">Obręb </w:t>
            </w:r>
            <w:proofErr w:type="spellStart"/>
            <w:proofErr w:type="gramStart"/>
            <w:r w:rsidR="00DA658A">
              <w:rPr>
                <w:rFonts w:ascii="Arial" w:hAnsi="Arial" w:cs="Arial"/>
                <w:sz w:val="18"/>
                <w:szCs w:val="18"/>
              </w:rPr>
              <w:t>Orzesze</w:t>
            </w:r>
            <w:proofErr w:type="spellEnd"/>
            <w:r w:rsidR="00DA65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41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0F89" w:rsidRPr="00CD41DD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520F89" w:rsidRPr="00CD41DD">
              <w:rPr>
                <w:sz w:val="18"/>
                <w:szCs w:val="18"/>
              </w:rPr>
              <w:t xml:space="preserve"> </w:t>
            </w:r>
            <w:r w:rsidR="00520F89" w:rsidRPr="00CD41DD">
              <w:rPr>
                <w:rFonts w:ascii="Arial" w:hAnsi="Arial" w:cs="Arial"/>
                <w:sz w:val="18"/>
                <w:szCs w:val="18"/>
              </w:rPr>
              <w:t>część</w:t>
            </w:r>
            <w:proofErr w:type="gramEnd"/>
            <w:r w:rsidR="00520F89" w:rsidRPr="00CD41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0F89" w:rsidRPr="00A72A9B">
              <w:rPr>
                <w:rFonts w:ascii="Arial" w:hAnsi="Arial" w:cs="Arial"/>
                <w:b/>
                <w:sz w:val="18"/>
                <w:szCs w:val="18"/>
              </w:rPr>
              <w:t>druga</w:t>
            </w:r>
            <w:r w:rsidR="00520F89" w:rsidRPr="00CD41DD">
              <w:rPr>
                <w:rFonts w:ascii="Arial" w:hAnsi="Arial" w:cs="Arial"/>
                <w:sz w:val="18"/>
                <w:szCs w:val="18"/>
              </w:rPr>
              <w:t xml:space="preserve"> zamówienia</w:t>
            </w:r>
          </w:p>
          <w:p w:rsidR="00654530" w:rsidRPr="009D06B8" w:rsidRDefault="00654530" w:rsidP="009D06B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A2118E" w:rsidRPr="008063FC">
        <w:trPr>
          <w:trHeight w:val="255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58A" w:rsidRDefault="00DA658A" w:rsidP="00A2118E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  <w:p w:rsidR="00A2118E" w:rsidRDefault="00DA658A" w:rsidP="00A2118E">
            <w:pPr>
              <w:jc w:val="center"/>
              <w:rPr>
                <w:rFonts w:ascii="Arial" w:hAnsi="Arial" w:cs="Arial"/>
                <w:b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Cs w:val="20"/>
              </w:rPr>
              <w:t>Orzesze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 xml:space="preserve"> –7</w:t>
            </w:r>
          </w:p>
          <w:p w:rsidR="008147A5" w:rsidRDefault="008147A5" w:rsidP="00A2118E">
            <w:pPr>
              <w:jc w:val="center"/>
              <w:rPr>
                <w:rFonts w:ascii="Arial" w:hAnsi="Arial" w:cs="Arial"/>
                <w:szCs w:val="20"/>
              </w:rPr>
            </w:pPr>
            <w:proofErr w:type="gramStart"/>
            <w:r>
              <w:rPr>
                <w:rFonts w:ascii="Arial" w:hAnsi="Arial" w:cs="Arial"/>
                <w:szCs w:val="20"/>
              </w:rPr>
              <w:t>g</w:t>
            </w:r>
            <w:r w:rsidR="006D6532">
              <w:rPr>
                <w:rFonts w:ascii="Arial" w:hAnsi="Arial" w:cs="Arial"/>
                <w:szCs w:val="20"/>
              </w:rPr>
              <w:t>m</w:t>
            </w:r>
            <w:proofErr w:type="gramEnd"/>
            <w:r w:rsidR="006D6532">
              <w:rPr>
                <w:rFonts w:ascii="Arial" w:hAnsi="Arial" w:cs="Arial"/>
                <w:szCs w:val="20"/>
              </w:rPr>
              <w:t xml:space="preserve">. </w:t>
            </w:r>
            <w:r w:rsidR="00DA658A">
              <w:rPr>
                <w:rFonts w:ascii="Arial" w:hAnsi="Arial" w:cs="Arial"/>
                <w:szCs w:val="20"/>
              </w:rPr>
              <w:t>Nowogard</w:t>
            </w:r>
          </w:p>
          <w:p w:rsidR="008147A5" w:rsidRPr="008147A5" w:rsidRDefault="008147A5" w:rsidP="00A2118E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18E" w:rsidRPr="0092724B" w:rsidRDefault="00DA658A" w:rsidP="00A2118E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230</w:t>
            </w:r>
            <w:r w:rsidR="00A2118E" w:rsidRPr="0092724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18E" w:rsidRPr="0092724B" w:rsidRDefault="00DA658A" w:rsidP="006D6532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215</w:t>
            </w:r>
            <w:r w:rsidR="00A2118E" w:rsidRPr="0092724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18E" w:rsidRPr="0092724B" w:rsidRDefault="006D6532" w:rsidP="006D6532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</w:t>
            </w:r>
            <w:r w:rsidR="00A2118E" w:rsidRPr="0092724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18E" w:rsidRPr="0092724B" w:rsidRDefault="00BC68F1" w:rsidP="00DA658A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    </w:t>
            </w:r>
            <w:r w:rsidR="00DA658A">
              <w:rPr>
                <w:rFonts w:ascii="Arial" w:hAnsi="Arial" w:cs="Arial"/>
                <w:szCs w:val="20"/>
              </w:rPr>
              <w:t>6</w:t>
            </w:r>
            <w:r w:rsidR="00A2118E" w:rsidRPr="0092724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18E" w:rsidRPr="0092724B" w:rsidRDefault="00DA658A" w:rsidP="00A2118E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201</w:t>
            </w:r>
            <w:r w:rsidR="00A2118E" w:rsidRPr="0092724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18E" w:rsidRPr="0092724B" w:rsidRDefault="00DA658A" w:rsidP="006D6532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224</w:t>
            </w:r>
            <w:r w:rsidR="00A2118E" w:rsidRPr="0092724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18E" w:rsidRPr="0092724B" w:rsidRDefault="00DA658A" w:rsidP="00A2118E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  <w:r w:rsidR="00A2118E" w:rsidRPr="0092724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118E" w:rsidRPr="0092724B" w:rsidRDefault="00DA658A" w:rsidP="00A2118E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  <w:r w:rsidR="00A2118E" w:rsidRPr="0092724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18E" w:rsidRPr="0092724B" w:rsidRDefault="006D6532" w:rsidP="00A2118E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</w:t>
            </w:r>
            <w:r w:rsidR="00DA658A">
              <w:rPr>
                <w:rFonts w:ascii="Arial" w:hAnsi="Arial" w:cs="Arial"/>
                <w:szCs w:val="20"/>
              </w:rPr>
              <w:t>7</w:t>
            </w:r>
            <w:r w:rsidR="00A2118E" w:rsidRPr="0092724B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18E" w:rsidRPr="0092724B" w:rsidRDefault="006D6532" w:rsidP="00A2118E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93</w:t>
            </w:r>
            <w:r w:rsidR="00A2118E" w:rsidRPr="0092724B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18E" w:rsidRPr="0092724B" w:rsidRDefault="00DA658A" w:rsidP="00A2118E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97</w:t>
            </w:r>
            <w:r w:rsidR="00A2118E" w:rsidRPr="0092724B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118E" w:rsidRPr="0092724B" w:rsidRDefault="00DA658A" w:rsidP="00A2118E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93</w:t>
            </w:r>
            <w:r w:rsidR="00A2118E" w:rsidRPr="0092724B">
              <w:rPr>
                <w:rFonts w:ascii="Arial" w:hAnsi="Arial" w:cs="Arial"/>
                <w:szCs w:val="20"/>
              </w:rPr>
              <w:t>%</w:t>
            </w:r>
          </w:p>
        </w:tc>
      </w:tr>
    </w:tbl>
    <w:p w:rsidR="0042540E" w:rsidRDefault="0042540E" w:rsidP="007C2D7F">
      <w:pPr>
        <w:rPr>
          <w:sz w:val="22"/>
          <w:szCs w:val="22"/>
        </w:rPr>
      </w:pPr>
    </w:p>
    <w:p w:rsidR="00AE452E" w:rsidRPr="00CE1B8F" w:rsidRDefault="00AE452E" w:rsidP="00AE452E">
      <w:pPr>
        <w:rPr>
          <w:sz w:val="22"/>
          <w:szCs w:val="22"/>
        </w:rPr>
      </w:pPr>
      <w:r w:rsidRPr="00CE1B8F">
        <w:rPr>
          <w:sz w:val="22"/>
          <w:szCs w:val="22"/>
        </w:rPr>
        <w:t>Prace należy wykonać zgodnie z „</w:t>
      </w:r>
      <w:r w:rsidR="00721B03" w:rsidRPr="00CE1B8F">
        <w:rPr>
          <w:sz w:val="22"/>
          <w:szCs w:val="22"/>
        </w:rPr>
        <w:t>Warunkami technicznymi</w:t>
      </w:r>
      <w:r w:rsidRPr="00CE1B8F">
        <w:rPr>
          <w:sz w:val="22"/>
          <w:szCs w:val="22"/>
        </w:rPr>
        <w:t>”</w:t>
      </w:r>
      <w:r w:rsidR="00721B03" w:rsidRPr="00CE1B8F">
        <w:rPr>
          <w:sz w:val="22"/>
          <w:szCs w:val="22"/>
        </w:rPr>
        <w:t xml:space="preserve">- załącznik nr 1 do SIWZ   </w:t>
      </w:r>
    </w:p>
    <w:p w:rsidR="00520F89" w:rsidRPr="00CE1B8F" w:rsidRDefault="00520F89" w:rsidP="00AE452E">
      <w:pPr>
        <w:rPr>
          <w:rFonts w:ascii="Arial" w:hAnsi="Arial" w:cs="Arial"/>
          <w:sz w:val="22"/>
          <w:szCs w:val="22"/>
        </w:rPr>
      </w:pPr>
      <w:r w:rsidRPr="00CE1B8F">
        <w:rPr>
          <w:sz w:val="22"/>
          <w:szCs w:val="22"/>
        </w:rPr>
        <w:t>Dopuszcza się możliwość składania ofert częściowych.</w:t>
      </w:r>
    </w:p>
    <w:p w:rsidR="00AE452E" w:rsidRDefault="00AE452E" w:rsidP="007C2D7F">
      <w:pPr>
        <w:rPr>
          <w:sz w:val="22"/>
          <w:szCs w:val="22"/>
        </w:rPr>
      </w:pPr>
    </w:p>
    <w:p w:rsidR="00E43D04" w:rsidRPr="00060DF9" w:rsidRDefault="00E43D04" w:rsidP="00E43D04">
      <w:pPr>
        <w:pStyle w:val="Tekstpodstawowy2"/>
        <w:jc w:val="left"/>
        <w:rPr>
          <w:bCs w:val="0"/>
          <w:sz w:val="28"/>
          <w:szCs w:val="28"/>
        </w:rPr>
      </w:pPr>
      <w:r w:rsidRPr="00060DF9">
        <w:rPr>
          <w:bCs w:val="0"/>
          <w:sz w:val="28"/>
          <w:szCs w:val="28"/>
        </w:rPr>
        <w:t>4. Termin wykonania zamówienia</w:t>
      </w:r>
    </w:p>
    <w:p w:rsidR="00A17FCC" w:rsidRDefault="00A17FCC" w:rsidP="00E43D04">
      <w:pPr>
        <w:pStyle w:val="Tekstpodstawowy2"/>
        <w:jc w:val="left"/>
        <w:rPr>
          <w:bCs w:val="0"/>
        </w:rPr>
      </w:pPr>
    </w:p>
    <w:p w:rsidR="007D7C79" w:rsidRDefault="00480DBC" w:rsidP="00E43D04">
      <w:pPr>
        <w:pStyle w:val="Tekstpodstawowy2"/>
        <w:jc w:val="left"/>
        <w:rPr>
          <w:b w:val="0"/>
          <w:bCs w:val="0"/>
        </w:rPr>
      </w:pPr>
      <w:r>
        <w:rPr>
          <w:bCs w:val="0"/>
        </w:rPr>
        <w:t>19</w:t>
      </w:r>
      <w:r w:rsidR="008147A5">
        <w:rPr>
          <w:bCs w:val="0"/>
        </w:rPr>
        <w:t>.12.2011</w:t>
      </w:r>
      <w:r w:rsidR="00E43D04">
        <w:rPr>
          <w:bCs w:val="0"/>
          <w:sz w:val="32"/>
          <w:szCs w:val="32"/>
        </w:rPr>
        <w:t xml:space="preserve"> </w:t>
      </w:r>
      <w:proofErr w:type="gramStart"/>
      <w:r w:rsidR="00E43D04" w:rsidRPr="001B4B93">
        <w:rPr>
          <w:bCs w:val="0"/>
        </w:rPr>
        <w:t>r</w:t>
      </w:r>
      <w:proofErr w:type="gramEnd"/>
      <w:r w:rsidR="00E43D04" w:rsidRPr="001B4B93">
        <w:rPr>
          <w:bCs w:val="0"/>
        </w:rPr>
        <w:t>.</w:t>
      </w:r>
      <w:r w:rsidR="00E43D04">
        <w:rPr>
          <w:bCs w:val="0"/>
        </w:rPr>
        <w:t xml:space="preserve"> </w:t>
      </w:r>
    </w:p>
    <w:p w:rsidR="00A17FCC" w:rsidRPr="00060DF9" w:rsidRDefault="00A17FCC" w:rsidP="007D7C79">
      <w:pPr>
        <w:pStyle w:val="Tekstpodstawowy2"/>
        <w:jc w:val="left"/>
      </w:pPr>
    </w:p>
    <w:p w:rsidR="007D7C79" w:rsidRPr="00060DF9" w:rsidRDefault="007D7C79" w:rsidP="007D7C79">
      <w:pPr>
        <w:pStyle w:val="Tekstpodstawowy2"/>
        <w:jc w:val="left"/>
        <w:rPr>
          <w:sz w:val="28"/>
          <w:szCs w:val="28"/>
        </w:rPr>
      </w:pPr>
      <w:r w:rsidRPr="00060DF9">
        <w:rPr>
          <w:sz w:val="28"/>
          <w:szCs w:val="28"/>
        </w:rPr>
        <w:t>5. Przygotowanie ofert</w:t>
      </w:r>
    </w:p>
    <w:p w:rsidR="007D7C79" w:rsidRDefault="007D7C79" w:rsidP="007D7C79">
      <w:pPr>
        <w:rPr>
          <w:sz w:val="22"/>
          <w:szCs w:val="22"/>
        </w:rPr>
      </w:pPr>
      <w:r w:rsidRPr="00523D30">
        <w:rPr>
          <w:sz w:val="22"/>
          <w:szCs w:val="22"/>
        </w:rPr>
        <w:t xml:space="preserve">   </w:t>
      </w:r>
    </w:p>
    <w:p w:rsidR="007D7C79" w:rsidRPr="00523D30" w:rsidRDefault="007D7C79" w:rsidP="007D7C79">
      <w:pPr>
        <w:rPr>
          <w:sz w:val="22"/>
          <w:szCs w:val="22"/>
        </w:rPr>
      </w:pPr>
      <w:r w:rsidRPr="00523D30">
        <w:rPr>
          <w:sz w:val="22"/>
          <w:szCs w:val="22"/>
        </w:rPr>
        <w:t xml:space="preserve">   Oferta powinna być przygotowana z uwzględnieniem poniższych zasad: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a</w:t>
      </w:r>
      <w:proofErr w:type="gramEnd"/>
      <w:r w:rsidRPr="00523D30">
        <w:rPr>
          <w:b/>
          <w:sz w:val="22"/>
          <w:szCs w:val="22"/>
        </w:rPr>
        <w:t>.</w:t>
      </w:r>
      <w:r w:rsidRPr="00523D30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Każdy oferent może złożyć tylko </w:t>
      </w:r>
      <w:r w:rsidRPr="00523D30">
        <w:rPr>
          <w:b/>
          <w:sz w:val="22"/>
          <w:szCs w:val="22"/>
        </w:rPr>
        <w:t>jedną ofertę</w:t>
      </w:r>
      <w:r w:rsidR="00E8313A">
        <w:rPr>
          <w:sz w:val="22"/>
          <w:szCs w:val="22"/>
        </w:rPr>
        <w:t>, ( po jednej ofercie na każdą część)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b</w:t>
      </w:r>
      <w:r w:rsidRPr="00523D30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>Wymaga</w:t>
      </w:r>
      <w:proofErr w:type="gramEnd"/>
      <w:r w:rsidRPr="00523D30">
        <w:rPr>
          <w:sz w:val="22"/>
          <w:szCs w:val="22"/>
        </w:rPr>
        <w:t xml:space="preserve"> się, by oferta była przygotowana na piśmie, w formie zapewniającej pełną </w:t>
      </w:r>
      <w:r w:rsidRPr="00523D30">
        <w:rPr>
          <w:b/>
          <w:sz w:val="22"/>
          <w:szCs w:val="22"/>
        </w:rPr>
        <w:t>czytelność</w:t>
      </w:r>
      <w:r w:rsidRPr="00523D30">
        <w:rPr>
          <w:sz w:val="22"/>
          <w:szCs w:val="22"/>
        </w:rPr>
        <w:t xml:space="preserve"> jej treści.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c</w:t>
      </w:r>
      <w:proofErr w:type="gramEnd"/>
      <w:r w:rsidRPr="00523D30">
        <w:rPr>
          <w:b/>
          <w:sz w:val="22"/>
          <w:szCs w:val="22"/>
        </w:rPr>
        <w:t>.</w:t>
      </w:r>
      <w:r w:rsidRPr="00523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Ofertę należy sporządzić w </w:t>
      </w:r>
      <w:r w:rsidRPr="00523D30">
        <w:rPr>
          <w:b/>
          <w:sz w:val="22"/>
          <w:szCs w:val="22"/>
        </w:rPr>
        <w:t>języku polskim</w:t>
      </w:r>
      <w:r w:rsidRPr="00523D30">
        <w:rPr>
          <w:sz w:val="22"/>
          <w:szCs w:val="22"/>
        </w:rPr>
        <w:t xml:space="preserve"> pod rygorem nieważności. </w:t>
      </w:r>
    </w:p>
    <w:p w:rsidR="007D7C79" w:rsidRDefault="007D7C79" w:rsidP="007D7C79">
      <w:pPr>
        <w:suppressAutoHyphens/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d</w:t>
      </w:r>
      <w:proofErr w:type="gramEnd"/>
      <w:r w:rsidRPr="00523D30">
        <w:rPr>
          <w:b/>
          <w:sz w:val="22"/>
          <w:szCs w:val="22"/>
        </w:rPr>
        <w:t>.</w:t>
      </w:r>
      <w:r w:rsidRPr="00523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Wymaga się, aby oferta została zamieszczona w </w:t>
      </w:r>
      <w:r w:rsidRPr="00523D30">
        <w:rPr>
          <w:b/>
          <w:sz w:val="22"/>
          <w:szCs w:val="22"/>
        </w:rPr>
        <w:t>wewnętrznej i zewnętrznej kopercie</w:t>
      </w:r>
      <w:r w:rsidRPr="00523D30">
        <w:rPr>
          <w:sz w:val="22"/>
          <w:szCs w:val="22"/>
        </w:rPr>
        <w:t xml:space="preserve">, które będą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523D30">
        <w:rPr>
          <w:sz w:val="22"/>
          <w:szCs w:val="22"/>
        </w:rPr>
        <w:t>zaadresowane na adres Zamawiającego</w:t>
      </w:r>
      <w:r w:rsidR="00A17FCC">
        <w:rPr>
          <w:sz w:val="22"/>
          <w:szCs w:val="22"/>
        </w:rPr>
        <w:t xml:space="preserve"> oraz będą posiadać </w:t>
      </w:r>
      <w:proofErr w:type="gramStart"/>
      <w:r w:rsidR="00A17FCC">
        <w:rPr>
          <w:sz w:val="22"/>
          <w:szCs w:val="22"/>
        </w:rPr>
        <w:t>oznaczenie :</w:t>
      </w:r>
      <w:proofErr w:type="gramEnd"/>
    </w:p>
    <w:p w:rsidR="007D7C79" w:rsidRDefault="007D7C79" w:rsidP="008147A5">
      <w:pPr>
        <w:suppressAutoHyphens/>
        <w:jc w:val="center"/>
        <w:rPr>
          <w:sz w:val="22"/>
          <w:szCs w:val="22"/>
        </w:rPr>
      </w:pPr>
    </w:p>
    <w:p w:rsidR="004447A1" w:rsidRDefault="0093571C" w:rsidP="00721B03">
      <w:pPr>
        <w:pStyle w:val="Nagwek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„</w:t>
      </w:r>
      <w:r w:rsidR="008147A5" w:rsidRPr="00721B03">
        <w:rPr>
          <w:b/>
          <w:sz w:val="22"/>
          <w:szCs w:val="22"/>
        </w:rPr>
        <w:t>M</w:t>
      </w:r>
      <w:r w:rsidR="00721B03" w:rsidRPr="00721B03">
        <w:rPr>
          <w:b/>
          <w:sz w:val="22"/>
          <w:szCs w:val="22"/>
        </w:rPr>
        <w:t>odernizacja</w:t>
      </w:r>
      <w:r w:rsidR="008147A5" w:rsidRPr="00721B03">
        <w:rPr>
          <w:b/>
          <w:sz w:val="22"/>
          <w:szCs w:val="22"/>
        </w:rPr>
        <w:t xml:space="preserve"> ewidencji gruntów </w:t>
      </w:r>
      <w:proofErr w:type="gramStart"/>
      <w:r w:rsidR="008147A5" w:rsidRPr="00721B03">
        <w:rPr>
          <w:b/>
          <w:sz w:val="22"/>
          <w:szCs w:val="22"/>
        </w:rPr>
        <w:t>i  budynków</w:t>
      </w:r>
      <w:proofErr w:type="gramEnd"/>
      <w:r w:rsidR="008147A5" w:rsidRPr="00721B03">
        <w:rPr>
          <w:b/>
          <w:sz w:val="22"/>
          <w:szCs w:val="22"/>
        </w:rPr>
        <w:t xml:space="preserve"> w zakresie ustalenia przebiegu oraz pomiaru granic działek ewidencyjnych według §37 i § 38 </w:t>
      </w:r>
      <w:proofErr w:type="spellStart"/>
      <w:r w:rsidR="008147A5" w:rsidRPr="0093571C">
        <w:rPr>
          <w:sz w:val="22"/>
          <w:szCs w:val="22"/>
        </w:rPr>
        <w:t>rozp</w:t>
      </w:r>
      <w:proofErr w:type="spellEnd"/>
      <w:r w:rsidR="008147A5" w:rsidRPr="0093571C">
        <w:rPr>
          <w:sz w:val="22"/>
          <w:szCs w:val="22"/>
        </w:rPr>
        <w:t xml:space="preserve">. </w:t>
      </w:r>
      <w:r w:rsidR="008147A5" w:rsidRPr="0093571C">
        <w:rPr>
          <w:i/>
          <w:sz w:val="22"/>
          <w:szCs w:val="22"/>
        </w:rPr>
        <w:t xml:space="preserve">Ministra Rozwoju Regionalnego i Budownictwa z dnia 29 marca 2001 r (D.U. </w:t>
      </w:r>
      <w:proofErr w:type="gramStart"/>
      <w:r w:rsidR="008147A5" w:rsidRPr="0093571C">
        <w:rPr>
          <w:i/>
          <w:sz w:val="22"/>
          <w:szCs w:val="22"/>
        </w:rPr>
        <w:t>z</w:t>
      </w:r>
      <w:proofErr w:type="gramEnd"/>
      <w:r w:rsidR="008147A5" w:rsidRPr="0093571C">
        <w:rPr>
          <w:i/>
          <w:sz w:val="22"/>
          <w:szCs w:val="22"/>
        </w:rPr>
        <w:t xml:space="preserve"> 2001 r. Nr 38 poz. 454</w:t>
      </w:r>
      <w:r w:rsidR="008147A5" w:rsidRPr="0093571C">
        <w:rPr>
          <w:sz w:val="22"/>
          <w:szCs w:val="22"/>
        </w:rPr>
        <w:t>)</w:t>
      </w:r>
      <w:r w:rsidR="00721B03" w:rsidRPr="0093571C">
        <w:rPr>
          <w:sz w:val="22"/>
          <w:szCs w:val="22"/>
        </w:rPr>
        <w:t xml:space="preserve"> </w:t>
      </w:r>
      <w:r w:rsidR="008147A5" w:rsidRPr="0093571C">
        <w:rPr>
          <w:sz w:val="22"/>
          <w:szCs w:val="22"/>
        </w:rPr>
        <w:t>d</w:t>
      </w:r>
      <w:r w:rsidR="00721B03" w:rsidRPr="0093571C">
        <w:rPr>
          <w:sz w:val="22"/>
          <w:szCs w:val="22"/>
        </w:rPr>
        <w:t>la obrębów</w:t>
      </w:r>
      <w:r w:rsidR="004447A1">
        <w:rPr>
          <w:sz w:val="22"/>
          <w:szCs w:val="22"/>
        </w:rPr>
        <w:t>:</w:t>
      </w:r>
    </w:p>
    <w:p w:rsidR="00CD41DD" w:rsidRDefault="004447A1" w:rsidP="00CD41DD">
      <w:pPr>
        <w:pStyle w:val="Nagwek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721B03" w:rsidRPr="00721B03"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-</w:t>
      </w:r>
      <w:r w:rsidR="00CD41DD">
        <w:rPr>
          <w:b/>
          <w:sz w:val="22"/>
          <w:szCs w:val="22"/>
        </w:rPr>
        <w:t>Kartlewo</w:t>
      </w:r>
      <w:r w:rsidR="008147A5" w:rsidRPr="00721B03">
        <w:rPr>
          <w:b/>
          <w:sz w:val="22"/>
          <w:szCs w:val="22"/>
        </w:rPr>
        <w:t xml:space="preserve">  </w:t>
      </w:r>
      <w:r w:rsidR="008147A5" w:rsidRPr="00DA658A">
        <w:rPr>
          <w:b/>
          <w:sz w:val="22"/>
          <w:szCs w:val="22"/>
        </w:rPr>
        <w:t>gm</w:t>
      </w:r>
      <w:proofErr w:type="gramEnd"/>
      <w:r w:rsidR="008147A5" w:rsidRPr="00DA658A">
        <w:rPr>
          <w:b/>
          <w:sz w:val="22"/>
          <w:szCs w:val="22"/>
        </w:rPr>
        <w:t>.</w:t>
      </w:r>
      <w:r w:rsidR="00CD41DD">
        <w:rPr>
          <w:b/>
          <w:sz w:val="22"/>
          <w:szCs w:val="22"/>
        </w:rPr>
        <w:t xml:space="preserve"> Przybiernów</w:t>
      </w:r>
      <w:r w:rsidR="008147A5" w:rsidRPr="00721B03">
        <w:rPr>
          <w:b/>
          <w:sz w:val="22"/>
          <w:szCs w:val="22"/>
        </w:rPr>
        <w:t xml:space="preserve"> </w:t>
      </w:r>
      <w:r w:rsidR="00CD41DD">
        <w:rPr>
          <w:b/>
          <w:sz w:val="22"/>
          <w:szCs w:val="22"/>
        </w:rPr>
        <w:t>– część I</w:t>
      </w:r>
    </w:p>
    <w:p w:rsidR="008147A5" w:rsidRPr="00721B03" w:rsidRDefault="00CD41DD" w:rsidP="00CD41DD">
      <w:pPr>
        <w:pStyle w:val="Nagwek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4447A1">
        <w:rPr>
          <w:b/>
          <w:sz w:val="22"/>
          <w:szCs w:val="22"/>
        </w:rPr>
        <w:t xml:space="preserve">- </w:t>
      </w:r>
      <w:proofErr w:type="spellStart"/>
      <w:r w:rsidR="00DA658A">
        <w:rPr>
          <w:b/>
          <w:sz w:val="22"/>
          <w:szCs w:val="22"/>
        </w:rPr>
        <w:t>Orzesze</w:t>
      </w:r>
      <w:proofErr w:type="spellEnd"/>
      <w:r w:rsidR="00DA658A">
        <w:rPr>
          <w:b/>
          <w:sz w:val="22"/>
          <w:szCs w:val="22"/>
        </w:rPr>
        <w:t xml:space="preserve"> gm. Nowogard</w:t>
      </w:r>
      <w:r>
        <w:rPr>
          <w:b/>
          <w:sz w:val="22"/>
          <w:szCs w:val="22"/>
        </w:rPr>
        <w:t xml:space="preserve"> - </w:t>
      </w:r>
      <w:r w:rsidR="004447A1">
        <w:rPr>
          <w:b/>
          <w:sz w:val="22"/>
          <w:szCs w:val="22"/>
        </w:rPr>
        <w:t>część II</w:t>
      </w:r>
    </w:p>
    <w:p w:rsidR="008974A8" w:rsidRDefault="008974A8" w:rsidP="008147A5">
      <w:pPr>
        <w:pStyle w:val="Nagwek"/>
        <w:rPr>
          <w:b/>
          <w:sz w:val="22"/>
          <w:szCs w:val="22"/>
        </w:rPr>
      </w:pPr>
    </w:p>
    <w:p w:rsidR="007D7C79" w:rsidRDefault="008147A5" w:rsidP="008147A5">
      <w:pPr>
        <w:pStyle w:val="Nagwek"/>
        <w:rPr>
          <w:i/>
          <w:color w:val="000000"/>
          <w:sz w:val="22"/>
          <w:szCs w:val="22"/>
        </w:rPr>
      </w:pPr>
      <w:r>
        <w:rPr>
          <w:b/>
          <w:i/>
          <w:sz w:val="22"/>
          <w:szCs w:val="22"/>
        </w:rPr>
        <w:tab/>
        <w:t xml:space="preserve">                  </w:t>
      </w:r>
      <w:r w:rsidR="00CD41DD">
        <w:rPr>
          <w:b/>
          <w:i/>
          <w:sz w:val="22"/>
          <w:szCs w:val="22"/>
        </w:rPr>
        <w:t>Nie otwierać przed 2</w:t>
      </w:r>
      <w:r w:rsidR="008974A8">
        <w:rPr>
          <w:b/>
          <w:i/>
          <w:sz w:val="22"/>
          <w:szCs w:val="22"/>
        </w:rPr>
        <w:t>1.0</w:t>
      </w:r>
      <w:r w:rsidR="00CD41DD">
        <w:rPr>
          <w:b/>
          <w:i/>
          <w:sz w:val="22"/>
          <w:szCs w:val="22"/>
        </w:rPr>
        <w:t>9</w:t>
      </w:r>
      <w:r w:rsidR="008974A8">
        <w:rPr>
          <w:b/>
          <w:i/>
          <w:sz w:val="22"/>
          <w:szCs w:val="22"/>
        </w:rPr>
        <w:t>.</w:t>
      </w:r>
      <w:r w:rsidR="00CD41DD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2011</w:t>
      </w:r>
      <w:r w:rsidR="00CD41DD">
        <w:rPr>
          <w:b/>
          <w:i/>
          <w:sz w:val="22"/>
          <w:szCs w:val="22"/>
        </w:rPr>
        <w:t xml:space="preserve"> </w:t>
      </w:r>
      <w:proofErr w:type="gramStart"/>
      <w:r w:rsidR="00CD41DD">
        <w:rPr>
          <w:b/>
          <w:i/>
          <w:sz w:val="22"/>
          <w:szCs w:val="22"/>
        </w:rPr>
        <w:t>r</w:t>
      </w:r>
      <w:proofErr w:type="gramEnd"/>
      <w:r w:rsidR="00CD41DD">
        <w:rPr>
          <w:b/>
          <w:i/>
          <w:sz w:val="22"/>
          <w:szCs w:val="22"/>
        </w:rPr>
        <w:t>. godz.11</w:t>
      </w:r>
      <w:r w:rsidR="007D7C79" w:rsidRPr="00523D30">
        <w:rPr>
          <w:b/>
          <w:i/>
          <w:sz w:val="22"/>
          <w:szCs w:val="22"/>
        </w:rPr>
        <w:t>.00.r.</w:t>
      </w:r>
    </w:p>
    <w:p w:rsidR="007D7C79" w:rsidRPr="007D7C79" w:rsidRDefault="007D7C79" w:rsidP="00A17FCC">
      <w:pPr>
        <w:suppressAutoHyphens/>
        <w:ind w:firstLine="708"/>
        <w:jc w:val="center"/>
        <w:rPr>
          <w:b/>
          <w:color w:val="000000"/>
          <w:sz w:val="22"/>
          <w:szCs w:val="22"/>
        </w:rPr>
      </w:pPr>
      <w:r w:rsidRPr="007D7C79">
        <w:rPr>
          <w:b/>
          <w:color w:val="000000"/>
          <w:sz w:val="22"/>
          <w:szCs w:val="22"/>
        </w:rPr>
        <w:t>( dla Geodety Powiatowego)</w:t>
      </w:r>
    </w:p>
    <w:p w:rsidR="007D7C79" w:rsidRDefault="007D7C79" w:rsidP="00A17FCC">
      <w:pPr>
        <w:jc w:val="center"/>
        <w:rPr>
          <w:b/>
          <w:color w:val="000000"/>
          <w:sz w:val="22"/>
          <w:szCs w:val="22"/>
        </w:rPr>
      </w:pPr>
    </w:p>
    <w:p w:rsidR="00BC68F1" w:rsidRDefault="007D7C79" w:rsidP="007D7C79">
      <w:pPr>
        <w:rPr>
          <w:b/>
          <w:sz w:val="22"/>
          <w:szCs w:val="22"/>
        </w:rPr>
      </w:pPr>
      <w:proofErr w:type="gramStart"/>
      <w:r w:rsidRPr="00523D30">
        <w:rPr>
          <w:b/>
          <w:color w:val="000000"/>
          <w:sz w:val="22"/>
          <w:szCs w:val="22"/>
        </w:rPr>
        <w:t>e</w:t>
      </w:r>
      <w:r w:rsidRPr="00523D30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  </w:t>
      </w:r>
      <w:r w:rsidRPr="00523D30">
        <w:rPr>
          <w:sz w:val="22"/>
          <w:szCs w:val="22"/>
        </w:rPr>
        <w:t>Koperta</w:t>
      </w:r>
      <w:proofErr w:type="gramEnd"/>
      <w:r w:rsidRPr="00523D30">
        <w:rPr>
          <w:b/>
          <w:sz w:val="22"/>
          <w:szCs w:val="22"/>
        </w:rPr>
        <w:t xml:space="preserve"> wewnętrzna</w:t>
      </w:r>
      <w:r w:rsidRPr="00523D30">
        <w:rPr>
          <w:sz w:val="22"/>
          <w:szCs w:val="22"/>
        </w:rPr>
        <w:t xml:space="preserve"> będzie opatrzona dodatkowo nazwą i adresem </w:t>
      </w:r>
      <w:r w:rsidR="00A17FCC">
        <w:rPr>
          <w:sz w:val="22"/>
          <w:szCs w:val="22"/>
        </w:rPr>
        <w:t>Wykonawcy</w:t>
      </w:r>
      <w:r w:rsidRPr="00523D30">
        <w:rPr>
          <w:sz w:val="22"/>
          <w:szCs w:val="22"/>
        </w:rPr>
        <w:t xml:space="preserve"> </w:t>
      </w:r>
      <w:r w:rsidRPr="00523D30">
        <w:rPr>
          <w:b/>
          <w:sz w:val="22"/>
          <w:szCs w:val="22"/>
        </w:rPr>
        <w:t xml:space="preserve">w celu odesłania </w:t>
      </w:r>
      <w:r w:rsidR="00BC68F1">
        <w:rPr>
          <w:b/>
          <w:sz w:val="22"/>
          <w:szCs w:val="22"/>
        </w:rPr>
        <w:t xml:space="preserve">  </w:t>
      </w:r>
    </w:p>
    <w:p w:rsidR="007D7C79" w:rsidRPr="00523D30" w:rsidRDefault="00BC68F1" w:rsidP="007D7C7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7D7C79" w:rsidRPr="00523D30">
        <w:rPr>
          <w:b/>
          <w:sz w:val="22"/>
          <w:szCs w:val="22"/>
        </w:rPr>
        <w:t>oferty</w:t>
      </w:r>
      <w:r w:rsidR="007D7C79" w:rsidRPr="00523D30">
        <w:rPr>
          <w:sz w:val="22"/>
          <w:szCs w:val="22"/>
        </w:rPr>
        <w:t xml:space="preserve"> w </w:t>
      </w:r>
      <w:proofErr w:type="gramStart"/>
      <w:r w:rsidR="007D7C79" w:rsidRPr="00523D30">
        <w:rPr>
          <w:sz w:val="22"/>
          <w:szCs w:val="22"/>
        </w:rPr>
        <w:t>przypadku  jej</w:t>
      </w:r>
      <w:proofErr w:type="gramEnd"/>
      <w:r w:rsidR="007D7C79" w:rsidRPr="00523D30">
        <w:rPr>
          <w:sz w:val="22"/>
          <w:szCs w:val="22"/>
        </w:rPr>
        <w:t xml:space="preserve"> opóźnienia.</w:t>
      </w:r>
    </w:p>
    <w:p w:rsidR="007D7C79" w:rsidRDefault="007D7C79" w:rsidP="007D7C79">
      <w:pPr>
        <w:suppressAutoHyphens/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f</w:t>
      </w:r>
      <w:proofErr w:type="gramEnd"/>
      <w:r w:rsidRPr="00523D30">
        <w:rPr>
          <w:b/>
          <w:sz w:val="22"/>
          <w:szCs w:val="22"/>
        </w:rPr>
        <w:t>.</w:t>
      </w:r>
      <w:r w:rsidRPr="00523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Wymaga się, by oferta była </w:t>
      </w:r>
      <w:r w:rsidRPr="00523D30">
        <w:rPr>
          <w:b/>
          <w:sz w:val="22"/>
          <w:szCs w:val="22"/>
        </w:rPr>
        <w:t xml:space="preserve">podpisana </w:t>
      </w:r>
      <w:r w:rsidRPr="00523D30">
        <w:rPr>
          <w:sz w:val="22"/>
          <w:szCs w:val="22"/>
        </w:rPr>
        <w:t xml:space="preserve">przez osobę lub </w:t>
      </w:r>
      <w:r w:rsidRPr="00523D30">
        <w:rPr>
          <w:b/>
          <w:sz w:val="22"/>
          <w:szCs w:val="22"/>
        </w:rPr>
        <w:t>osoby uprawnione</w:t>
      </w:r>
      <w:r w:rsidRPr="00523D30">
        <w:rPr>
          <w:sz w:val="22"/>
          <w:szCs w:val="22"/>
        </w:rPr>
        <w:t xml:space="preserve"> do zaciągania zobowiązań w </w:t>
      </w:r>
    </w:p>
    <w:p w:rsidR="007D7C79" w:rsidRPr="00523D30" w:rsidRDefault="00BC68F1" w:rsidP="007D7C79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>imieniu</w:t>
      </w:r>
      <w:proofErr w:type="gramEnd"/>
      <w:r>
        <w:rPr>
          <w:sz w:val="22"/>
          <w:szCs w:val="22"/>
        </w:rPr>
        <w:t xml:space="preserve"> </w:t>
      </w:r>
      <w:r w:rsidR="00A17FCC">
        <w:rPr>
          <w:sz w:val="22"/>
          <w:szCs w:val="22"/>
        </w:rPr>
        <w:t>Wykonawcy</w:t>
      </w:r>
      <w:r w:rsidR="007D7C79" w:rsidRPr="00523D30">
        <w:rPr>
          <w:sz w:val="22"/>
          <w:szCs w:val="22"/>
        </w:rPr>
        <w:t xml:space="preserve">, a wszystkie strony oferty parafowane przez te osoby.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g.</w:t>
      </w:r>
      <w:r>
        <w:rPr>
          <w:b/>
          <w:sz w:val="22"/>
          <w:szCs w:val="22"/>
        </w:rPr>
        <w:t xml:space="preserve">  </w:t>
      </w:r>
      <w:r w:rsidRPr="00523D30">
        <w:rPr>
          <w:b/>
          <w:sz w:val="22"/>
          <w:szCs w:val="22"/>
        </w:rPr>
        <w:t>Upoważnienie</w:t>
      </w:r>
      <w:proofErr w:type="gramEnd"/>
      <w:r w:rsidRPr="00523D30">
        <w:rPr>
          <w:sz w:val="22"/>
          <w:szCs w:val="22"/>
        </w:rPr>
        <w:t xml:space="preserve"> do podpisania oferty winno być </w:t>
      </w:r>
      <w:r w:rsidRPr="00523D30">
        <w:rPr>
          <w:b/>
          <w:sz w:val="22"/>
          <w:szCs w:val="22"/>
        </w:rPr>
        <w:t>dołączone</w:t>
      </w:r>
      <w:r w:rsidRPr="00523D30">
        <w:rPr>
          <w:sz w:val="22"/>
          <w:szCs w:val="22"/>
        </w:rPr>
        <w:t xml:space="preserve"> do oferty, o ile nie wynika z innych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 w:rsidRPr="00523D30">
        <w:rPr>
          <w:sz w:val="22"/>
          <w:szCs w:val="22"/>
        </w:rPr>
        <w:t xml:space="preserve">    </w:t>
      </w:r>
      <w:proofErr w:type="gramStart"/>
      <w:r w:rsidRPr="00523D30">
        <w:rPr>
          <w:sz w:val="22"/>
          <w:szCs w:val="22"/>
        </w:rPr>
        <w:t>dokumentów  załączonych</w:t>
      </w:r>
      <w:proofErr w:type="gramEnd"/>
      <w:r w:rsidRPr="00523D30">
        <w:rPr>
          <w:sz w:val="22"/>
          <w:szCs w:val="22"/>
        </w:rPr>
        <w:t xml:space="preserve"> do oferty.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h</w:t>
      </w:r>
      <w:proofErr w:type="gramEnd"/>
      <w:r w:rsidRPr="00523D30">
        <w:rPr>
          <w:b/>
          <w:sz w:val="22"/>
          <w:szCs w:val="22"/>
        </w:rPr>
        <w:t>.</w:t>
      </w:r>
      <w:r w:rsidRPr="00523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Wszystkie strony oferty powinny być </w:t>
      </w:r>
      <w:r w:rsidRPr="00523D30">
        <w:rPr>
          <w:b/>
          <w:sz w:val="22"/>
          <w:szCs w:val="22"/>
        </w:rPr>
        <w:t>ponumerowane</w:t>
      </w:r>
      <w:r w:rsidRPr="00523D30">
        <w:rPr>
          <w:sz w:val="22"/>
          <w:szCs w:val="22"/>
        </w:rPr>
        <w:t xml:space="preserve">. </w:t>
      </w:r>
    </w:p>
    <w:p w:rsidR="007D7C79" w:rsidRDefault="007D7C79" w:rsidP="007D7C79">
      <w:pPr>
        <w:suppressAutoHyphens/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i</w:t>
      </w:r>
      <w:proofErr w:type="gramEnd"/>
      <w:r w:rsidRPr="00523D30">
        <w:rPr>
          <w:b/>
          <w:sz w:val="22"/>
          <w:szCs w:val="22"/>
        </w:rPr>
        <w:t>.</w:t>
      </w:r>
      <w:r w:rsidRPr="00523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523D30">
        <w:rPr>
          <w:sz w:val="22"/>
          <w:szCs w:val="22"/>
        </w:rPr>
        <w:t xml:space="preserve">Wymaga się, aby wszelkie </w:t>
      </w:r>
      <w:r w:rsidRPr="00523D30">
        <w:rPr>
          <w:b/>
          <w:sz w:val="22"/>
          <w:szCs w:val="22"/>
        </w:rPr>
        <w:t>poprawki</w:t>
      </w:r>
      <w:r w:rsidRPr="00523D30">
        <w:rPr>
          <w:sz w:val="22"/>
          <w:szCs w:val="22"/>
        </w:rPr>
        <w:t xml:space="preserve"> były dokonane w sposób </w:t>
      </w:r>
      <w:r w:rsidRPr="00523D30">
        <w:rPr>
          <w:b/>
          <w:sz w:val="22"/>
          <w:szCs w:val="22"/>
        </w:rPr>
        <w:t>czytelny</w:t>
      </w:r>
      <w:r w:rsidRPr="00523D30">
        <w:rPr>
          <w:sz w:val="22"/>
          <w:szCs w:val="22"/>
        </w:rPr>
        <w:t xml:space="preserve"> i dod</w:t>
      </w:r>
      <w:r>
        <w:rPr>
          <w:sz w:val="22"/>
          <w:szCs w:val="22"/>
        </w:rPr>
        <w:t xml:space="preserve">atkowo opatrzone datą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>dokonania</w:t>
      </w:r>
      <w:proofErr w:type="gramEnd"/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>poprawki oraz parafą osoby podpisującej ofertę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j.</w:t>
      </w:r>
      <w:r w:rsidRPr="00523D30">
        <w:rPr>
          <w:sz w:val="22"/>
          <w:szCs w:val="22"/>
        </w:rPr>
        <w:t xml:space="preserve"> </w:t>
      </w:r>
      <w:r w:rsidR="00BC68F1"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>W</w:t>
      </w:r>
      <w:proofErr w:type="gramEnd"/>
      <w:r w:rsidRPr="00523D30">
        <w:rPr>
          <w:sz w:val="22"/>
          <w:szCs w:val="22"/>
        </w:rPr>
        <w:t xml:space="preserve"> przypadku, gdy Wykonawca dołącza do oferty jako załącznik kopię dokumentu,</w:t>
      </w:r>
      <w:r w:rsidRPr="00523D30">
        <w:rPr>
          <w:b/>
          <w:sz w:val="22"/>
          <w:szCs w:val="22"/>
        </w:rPr>
        <w:t xml:space="preserve"> kopia</w:t>
      </w:r>
      <w:r w:rsidRPr="00523D30">
        <w:rPr>
          <w:sz w:val="22"/>
          <w:szCs w:val="22"/>
        </w:rPr>
        <w:t xml:space="preserve"> winna być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 w:rsidRPr="00523D30">
        <w:rPr>
          <w:sz w:val="22"/>
          <w:szCs w:val="22"/>
        </w:rPr>
        <w:t xml:space="preserve">     </w:t>
      </w:r>
      <w:r w:rsidRPr="00523D30">
        <w:rPr>
          <w:b/>
          <w:sz w:val="22"/>
          <w:szCs w:val="22"/>
        </w:rPr>
        <w:t xml:space="preserve"> </w:t>
      </w:r>
      <w:proofErr w:type="gramStart"/>
      <w:r w:rsidRPr="00523D30">
        <w:rPr>
          <w:b/>
          <w:sz w:val="22"/>
          <w:szCs w:val="22"/>
        </w:rPr>
        <w:t>poświadczona</w:t>
      </w:r>
      <w:r w:rsidR="00BC68F1">
        <w:rPr>
          <w:b/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 za</w:t>
      </w:r>
      <w:proofErr w:type="gramEnd"/>
      <w:r w:rsidRPr="00523D30">
        <w:rPr>
          <w:sz w:val="22"/>
          <w:szCs w:val="22"/>
        </w:rPr>
        <w:t xml:space="preserve"> zgodność z oryginałem przez uprawnionego przedstawiciela Wykonawcy.</w:t>
      </w:r>
    </w:p>
    <w:p w:rsidR="007D7C79" w:rsidRDefault="007D7C79" w:rsidP="007D7C79">
      <w:pPr>
        <w:suppressAutoHyphens/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k.</w:t>
      </w:r>
      <w:r w:rsidRPr="00523D30">
        <w:rPr>
          <w:sz w:val="22"/>
          <w:szCs w:val="22"/>
        </w:rPr>
        <w:t xml:space="preserve"> </w:t>
      </w:r>
      <w:r w:rsidRPr="00523D30">
        <w:rPr>
          <w:b/>
          <w:sz w:val="22"/>
          <w:szCs w:val="22"/>
        </w:rPr>
        <w:t xml:space="preserve"> Obowiązkowe</w:t>
      </w:r>
      <w:proofErr w:type="gramEnd"/>
      <w:r w:rsidR="00BC68F1">
        <w:rPr>
          <w:b/>
          <w:sz w:val="22"/>
          <w:szCs w:val="22"/>
        </w:rPr>
        <w:t xml:space="preserve"> </w:t>
      </w:r>
      <w:r w:rsidR="0000720D">
        <w:rPr>
          <w:b/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 jest, aby Wykonawca dokonał </w:t>
      </w:r>
      <w:r w:rsidRPr="00523D30">
        <w:rPr>
          <w:b/>
          <w:sz w:val="22"/>
          <w:szCs w:val="22"/>
        </w:rPr>
        <w:t>oględzin dokumentacji</w:t>
      </w:r>
      <w:r w:rsidRPr="00523D30">
        <w:rPr>
          <w:sz w:val="22"/>
          <w:szCs w:val="22"/>
        </w:rPr>
        <w:t xml:space="preserve"> st</w:t>
      </w:r>
      <w:r>
        <w:rPr>
          <w:sz w:val="22"/>
          <w:szCs w:val="22"/>
        </w:rPr>
        <w:t xml:space="preserve">anowiącej przedmiot </w:t>
      </w:r>
    </w:p>
    <w:p w:rsidR="007D7C79" w:rsidRDefault="007D7C79" w:rsidP="007D7C79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>zamówienia</w:t>
      </w:r>
      <w:proofErr w:type="gramEnd"/>
      <w:r>
        <w:rPr>
          <w:sz w:val="22"/>
          <w:szCs w:val="22"/>
        </w:rPr>
        <w:t xml:space="preserve">, </w:t>
      </w:r>
      <w:r w:rsidRPr="00523D30">
        <w:rPr>
          <w:sz w:val="22"/>
          <w:szCs w:val="22"/>
        </w:rPr>
        <w:t>oraz zdobył wszelkie informacje, które mogą być konieczne do przygotowania oferty.</w:t>
      </w:r>
    </w:p>
    <w:p w:rsidR="007D7C79" w:rsidRDefault="007D7C79" w:rsidP="007D7C79">
      <w:pPr>
        <w:rPr>
          <w:sz w:val="22"/>
          <w:szCs w:val="22"/>
        </w:rPr>
      </w:pPr>
    </w:p>
    <w:p w:rsidR="007D7C79" w:rsidRPr="007D7C79" w:rsidRDefault="007D7C79" w:rsidP="007D7C79">
      <w:pPr>
        <w:widowControl w:val="0"/>
        <w:tabs>
          <w:tab w:val="left" w:pos="4536"/>
          <w:tab w:val="left" w:pos="9072"/>
        </w:tabs>
        <w:spacing w:line="240" w:lineRule="atLeast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6.</w:t>
      </w:r>
      <w:r w:rsidRPr="007D7C79">
        <w:rPr>
          <w:b/>
          <w:snapToGrid w:val="0"/>
          <w:sz w:val="28"/>
          <w:szCs w:val="28"/>
        </w:rPr>
        <w:t xml:space="preserve"> Miejsce i termin składania ofert</w:t>
      </w:r>
    </w:p>
    <w:p w:rsidR="007D7C79" w:rsidRPr="008B7B73" w:rsidRDefault="007D7C79" w:rsidP="007D7C79">
      <w:pPr>
        <w:widowControl w:val="0"/>
        <w:tabs>
          <w:tab w:val="left" w:pos="4536"/>
          <w:tab w:val="left" w:pos="9072"/>
        </w:tabs>
        <w:spacing w:line="240" w:lineRule="atLeast"/>
        <w:rPr>
          <w:b/>
          <w:bCs/>
          <w:snapToGrid w:val="0"/>
          <w:sz w:val="22"/>
          <w:szCs w:val="22"/>
        </w:rPr>
      </w:pPr>
      <w:r w:rsidRPr="008B7B73">
        <w:rPr>
          <w:b/>
          <w:snapToGrid w:val="0"/>
          <w:sz w:val="22"/>
          <w:szCs w:val="22"/>
        </w:rPr>
        <w:t xml:space="preserve">   </w:t>
      </w:r>
      <w:proofErr w:type="spellStart"/>
      <w:proofErr w:type="gramStart"/>
      <w:r>
        <w:rPr>
          <w:b/>
          <w:snapToGrid w:val="0"/>
          <w:sz w:val="22"/>
          <w:szCs w:val="22"/>
        </w:rPr>
        <w:t>a</w:t>
      </w:r>
      <w:proofErr w:type="gramEnd"/>
      <w:r>
        <w:rPr>
          <w:b/>
          <w:snapToGrid w:val="0"/>
          <w:sz w:val="22"/>
          <w:szCs w:val="22"/>
        </w:rPr>
        <w:t>.</w:t>
      </w:r>
      <w:r w:rsidRPr="008B7B73">
        <w:rPr>
          <w:snapToGrid w:val="0"/>
          <w:sz w:val="22"/>
          <w:szCs w:val="22"/>
        </w:rPr>
        <w:t>Oferty</w:t>
      </w:r>
      <w:proofErr w:type="spellEnd"/>
      <w:r w:rsidRPr="008B7B73">
        <w:rPr>
          <w:snapToGrid w:val="0"/>
          <w:sz w:val="22"/>
          <w:szCs w:val="22"/>
        </w:rPr>
        <w:t xml:space="preserve"> należy </w:t>
      </w:r>
      <w:proofErr w:type="gramStart"/>
      <w:r w:rsidRPr="008B7B73">
        <w:rPr>
          <w:snapToGrid w:val="0"/>
          <w:sz w:val="22"/>
          <w:szCs w:val="22"/>
        </w:rPr>
        <w:t>składać  w</w:t>
      </w:r>
      <w:proofErr w:type="gramEnd"/>
      <w:r w:rsidRPr="008B7B73">
        <w:rPr>
          <w:snapToGrid w:val="0"/>
          <w:sz w:val="22"/>
          <w:szCs w:val="22"/>
        </w:rPr>
        <w:t xml:space="preserve">: </w:t>
      </w:r>
      <w:r w:rsidRPr="008B7B73">
        <w:rPr>
          <w:b/>
          <w:bCs/>
          <w:snapToGrid w:val="0"/>
          <w:sz w:val="22"/>
          <w:szCs w:val="22"/>
        </w:rPr>
        <w:t xml:space="preserve">Starostwie Powiatowym w Goleniowie, 72-100 </w:t>
      </w:r>
    </w:p>
    <w:p w:rsidR="007D7C79" w:rsidRPr="008B7B73" w:rsidRDefault="007D7C79" w:rsidP="007D7C79">
      <w:pPr>
        <w:widowControl w:val="0"/>
        <w:tabs>
          <w:tab w:val="left" w:pos="4536"/>
          <w:tab w:val="left" w:pos="9072"/>
        </w:tabs>
        <w:spacing w:line="240" w:lineRule="atLeast"/>
        <w:rPr>
          <w:b/>
          <w:bCs/>
          <w:snapToGrid w:val="0"/>
          <w:sz w:val="22"/>
          <w:szCs w:val="22"/>
        </w:rPr>
      </w:pPr>
      <w:r w:rsidRPr="008B7B73">
        <w:rPr>
          <w:b/>
          <w:bCs/>
          <w:snapToGrid w:val="0"/>
          <w:sz w:val="22"/>
          <w:szCs w:val="22"/>
        </w:rPr>
        <w:t xml:space="preserve">        Golenió</w:t>
      </w:r>
      <w:r>
        <w:rPr>
          <w:b/>
          <w:bCs/>
          <w:snapToGrid w:val="0"/>
          <w:sz w:val="22"/>
          <w:szCs w:val="22"/>
        </w:rPr>
        <w:t>w, ul. Dworcowa 1, nr pokoju 121</w:t>
      </w:r>
      <w:r w:rsidRPr="008B7B73">
        <w:rPr>
          <w:b/>
          <w:bCs/>
          <w:snapToGrid w:val="0"/>
          <w:sz w:val="22"/>
          <w:szCs w:val="22"/>
        </w:rPr>
        <w:t xml:space="preserve"> ( sekretariat)</w:t>
      </w:r>
    </w:p>
    <w:p w:rsidR="007D7C79" w:rsidRPr="008B7B73" w:rsidRDefault="007D7C79" w:rsidP="007D7C79">
      <w:pPr>
        <w:widowControl w:val="0"/>
        <w:tabs>
          <w:tab w:val="left" w:pos="4536"/>
          <w:tab w:val="left" w:pos="9072"/>
        </w:tabs>
        <w:spacing w:line="240" w:lineRule="atLeast"/>
        <w:ind w:left="284" w:hanging="284"/>
        <w:rPr>
          <w:b/>
          <w:bCs/>
          <w:snapToGrid w:val="0"/>
          <w:sz w:val="22"/>
          <w:szCs w:val="22"/>
        </w:rPr>
      </w:pPr>
      <w:r w:rsidRPr="008B7B73">
        <w:rPr>
          <w:snapToGrid w:val="0"/>
          <w:sz w:val="22"/>
          <w:szCs w:val="22"/>
        </w:rPr>
        <w:t xml:space="preserve">  </w:t>
      </w:r>
      <w:r>
        <w:rPr>
          <w:b/>
          <w:snapToGrid w:val="0"/>
          <w:sz w:val="22"/>
          <w:szCs w:val="22"/>
        </w:rPr>
        <w:t xml:space="preserve"> </w:t>
      </w:r>
      <w:proofErr w:type="gramStart"/>
      <w:r>
        <w:rPr>
          <w:b/>
          <w:snapToGrid w:val="0"/>
          <w:sz w:val="22"/>
          <w:szCs w:val="22"/>
        </w:rPr>
        <w:t xml:space="preserve">b. </w:t>
      </w:r>
      <w:r w:rsidRPr="008B7B73">
        <w:rPr>
          <w:b/>
          <w:snapToGrid w:val="0"/>
          <w:sz w:val="22"/>
          <w:szCs w:val="22"/>
        </w:rPr>
        <w:t xml:space="preserve"> </w:t>
      </w:r>
      <w:r w:rsidRPr="008B7B73">
        <w:rPr>
          <w:snapToGrid w:val="0"/>
          <w:sz w:val="22"/>
          <w:szCs w:val="22"/>
        </w:rPr>
        <w:t>Termin</w:t>
      </w:r>
      <w:proofErr w:type="gramEnd"/>
      <w:r w:rsidRPr="008B7B73">
        <w:rPr>
          <w:snapToGrid w:val="0"/>
          <w:sz w:val="22"/>
          <w:szCs w:val="22"/>
        </w:rPr>
        <w:t xml:space="preserve"> składania ofert upływa</w:t>
      </w:r>
      <w:r w:rsidRPr="008B7B73">
        <w:rPr>
          <w:b/>
          <w:bCs/>
          <w:snapToGrid w:val="0"/>
          <w:sz w:val="22"/>
          <w:szCs w:val="22"/>
        </w:rPr>
        <w:t xml:space="preserve">  </w:t>
      </w:r>
      <w:r w:rsidR="00CD41DD">
        <w:rPr>
          <w:b/>
          <w:bCs/>
          <w:snapToGrid w:val="0"/>
          <w:sz w:val="22"/>
          <w:szCs w:val="22"/>
        </w:rPr>
        <w:t>21.09</w:t>
      </w:r>
      <w:r w:rsidR="008974A8">
        <w:rPr>
          <w:b/>
          <w:bCs/>
          <w:snapToGrid w:val="0"/>
          <w:sz w:val="22"/>
          <w:szCs w:val="22"/>
        </w:rPr>
        <w:t>.</w:t>
      </w:r>
      <w:r w:rsidR="008147A5">
        <w:rPr>
          <w:b/>
          <w:bCs/>
          <w:snapToGrid w:val="0"/>
          <w:sz w:val="22"/>
          <w:szCs w:val="22"/>
        </w:rPr>
        <w:t>2011</w:t>
      </w:r>
      <w:r w:rsidR="00CD41DD">
        <w:rPr>
          <w:b/>
          <w:bCs/>
          <w:snapToGrid w:val="0"/>
          <w:sz w:val="22"/>
          <w:szCs w:val="22"/>
        </w:rPr>
        <w:t xml:space="preserve"> </w:t>
      </w:r>
      <w:proofErr w:type="gramStart"/>
      <w:r w:rsidR="00CD41DD">
        <w:rPr>
          <w:b/>
          <w:bCs/>
          <w:snapToGrid w:val="0"/>
          <w:sz w:val="22"/>
          <w:szCs w:val="22"/>
        </w:rPr>
        <w:t>r</w:t>
      </w:r>
      <w:proofErr w:type="gramEnd"/>
      <w:r w:rsidR="00CD41DD">
        <w:rPr>
          <w:b/>
          <w:bCs/>
          <w:snapToGrid w:val="0"/>
          <w:sz w:val="22"/>
          <w:szCs w:val="22"/>
        </w:rPr>
        <w:t>. o godz. 10</w:t>
      </w:r>
      <w:r w:rsidRPr="008B7B73">
        <w:rPr>
          <w:b/>
          <w:bCs/>
          <w:snapToGrid w:val="0"/>
          <w:sz w:val="22"/>
          <w:szCs w:val="22"/>
        </w:rPr>
        <w:t>.45</w:t>
      </w:r>
    </w:p>
    <w:p w:rsidR="007D7C79" w:rsidRPr="008B7B73" w:rsidRDefault="007D7C79" w:rsidP="007D7C79">
      <w:pPr>
        <w:widowControl w:val="0"/>
        <w:tabs>
          <w:tab w:val="left" w:pos="4536"/>
          <w:tab w:val="left" w:pos="9072"/>
        </w:tabs>
        <w:spacing w:line="240" w:lineRule="atLeast"/>
        <w:ind w:left="284" w:hanging="284"/>
        <w:rPr>
          <w:snapToGrid w:val="0"/>
          <w:sz w:val="22"/>
          <w:szCs w:val="22"/>
        </w:rPr>
      </w:pPr>
      <w:r w:rsidRPr="008B7B73">
        <w:rPr>
          <w:b/>
          <w:snapToGrid w:val="0"/>
          <w:sz w:val="22"/>
          <w:szCs w:val="22"/>
        </w:rPr>
        <w:t xml:space="preserve">   </w:t>
      </w:r>
      <w:proofErr w:type="gramStart"/>
      <w:r>
        <w:rPr>
          <w:b/>
          <w:snapToGrid w:val="0"/>
          <w:sz w:val="22"/>
          <w:szCs w:val="22"/>
        </w:rPr>
        <w:t>c</w:t>
      </w:r>
      <w:proofErr w:type="gramEnd"/>
      <w:r>
        <w:rPr>
          <w:b/>
          <w:snapToGrid w:val="0"/>
          <w:sz w:val="22"/>
          <w:szCs w:val="22"/>
        </w:rPr>
        <w:t xml:space="preserve">. </w:t>
      </w:r>
      <w:r w:rsidRPr="008B7B73">
        <w:rPr>
          <w:snapToGrid w:val="0"/>
          <w:sz w:val="22"/>
          <w:szCs w:val="22"/>
        </w:rPr>
        <w:t xml:space="preserve"> Za termin </w:t>
      </w:r>
      <w:proofErr w:type="gramStart"/>
      <w:r w:rsidRPr="008B7B73">
        <w:rPr>
          <w:snapToGrid w:val="0"/>
          <w:sz w:val="22"/>
          <w:szCs w:val="22"/>
        </w:rPr>
        <w:t>złożenia  oferty</w:t>
      </w:r>
      <w:proofErr w:type="gramEnd"/>
      <w:r w:rsidRPr="008B7B73">
        <w:rPr>
          <w:snapToGrid w:val="0"/>
          <w:sz w:val="22"/>
          <w:szCs w:val="22"/>
        </w:rPr>
        <w:t xml:space="preserve"> uważa się termin jej dotarcia do </w:t>
      </w:r>
      <w:proofErr w:type="spellStart"/>
      <w:r>
        <w:rPr>
          <w:snapToGrid w:val="0"/>
          <w:sz w:val="22"/>
          <w:szCs w:val="22"/>
        </w:rPr>
        <w:t>Zamawiajacego</w:t>
      </w:r>
      <w:proofErr w:type="spellEnd"/>
      <w:r w:rsidRPr="008B7B73">
        <w:rPr>
          <w:snapToGrid w:val="0"/>
          <w:sz w:val="22"/>
          <w:szCs w:val="22"/>
        </w:rPr>
        <w:t>.</w:t>
      </w:r>
    </w:p>
    <w:p w:rsidR="007D7C79" w:rsidRPr="008B7B73" w:rsidRDefault="007D7C79" w:rsidP="007D7C79">
      <w:pPr>
        <w:widowControl w:val="0"/>
        <w:tabs>
          <w:tab w:val="left" w:pos="4536"/>
          <w:tab w:val="left" w:pos="9072"/>
        </w:tabs>
        <w:spacing w:line="240" w:lineRule="atLeast"/>
        <w:rPr>
          <w:snapToGrid w:val="0"/>
          <w:sz w:val="22"/>
          <w:szCs w:val="22"/>
        </w:rPr>
      </w:pPr>
      <w:r w:rsidRPr="008B7B73">
        <w:rPr>
          <w:b/>
          <w:snapToGrid w:val="0"/>
          <w:sz w:val="22"/>
          <w:szCs w:val="22"/>
        </w:rPr>
        <w:t xml:space="preserve">   </w:t>
      </w:r>
      <w:proofErr w:type="gramStart"/>
      <w:r>
        <w:rPr>
          <w:b/>
          <w:snapToGrid w:val="0"/>
          <w:sz w:val="22"/>
          <w:szCs w:val="22"/>
        </w:rPr>
        <w:t>d</w:t>
      </w:r>
      <w:proofErr w:type="gramEnd"/>
      <w:r>
        <w:rPr>
          <w:b/>
          <w:snapToGrid w:val="0"/>
          <w:sz w:val="22"/>
          <w:szCs w:val="22"/>
        </w:rPr>
        <w:t xml:space="preserve">. </w:t>
      </w:r>
      <w:r w:rsidRPr="008B7B73">
        <w:rPr>
          <w:snapToGrid w:val="0"/>
          <w:sz w:val="22"/>
          <w:szCs w:val="22"/>
        </w:rPr>
        <w:t xml:space="preserve">Wszelkie oferty wniesione po tym terminie zostaną niezwłocznie </w:t>
      </w:r>
      <w:proofErr w:type="gramStart"/>
      <w:r w:rsidRPr="008B7B73">
        <w:rPr>
          <w:snapToGrid w:val="0"/>
          <w:sz w:val="22"/>
          <w:szCs w:val="22"/>
        </w:rPr>
        <w:t xml:space="preserve">zwrócone </w:t>
      </w:r>
      <w:r>
        <w:rPr>
          <w:snapToGrid w:val="0"/>
          <w:sz w:val="22"/>
          <w:szCs w:val="22"/>
        </w:rPr>
        <w:t xml:space="preserve"> Wykonawcom</w:t>
      </w:r>
      <w:proofErr w:type="gramEnd"/>
    </w:p>
    <w:p w:rsidR="007D7C79" w:rsidRPr="00D43BF3" w:rsidRDefault="007D7C79" w:rsidP="007D7C79">
      <w:pPr>
        <w:rPr>
          <w:sz w:val="22"/>
          <w:szCs w:val="22"/>
        </w:rPr>
      </w:pPr>
    </w:p>
    <w:p w:rsidR="00E43D04" w:rsidRPr="004C6896" w:rsidRDefault="004C6896" w:rsidP="00E43D04">
      <w:pPr>
        <w:pStyle w:val="Tekstpodstawowy2"/>
        <w:jc w:val="left"/>
        <w:rPr>
          <w:sz w:val="28"/>
          <w:szCs w:val="28"/>
        </w:rPr>
      </w:pPr>
      <w:r w:rsidRPr="004C6896">
        <w:rPr>
          <w:sz w:val="28"/>
          <w:szCs w:val="28"/>
        </w:rPr>
        <w:t>7</w:t>
      </w:r>
      <w:r w:rsidR="00E43D04" w:rsidRPr="004C6896">
        <w:rPr>
          <w:sz w:val="28"/>
          <w:szCs w:val="28"/>
        </w:rPr>
        <w:t>. Warunki udziału w postępowaniu oraz ocena ich spełnienia</w:t>
      </w:r>
    </w:p>
    <w:p w:rsidR="00E43D04" w:rsidRPr="004C6896" w:rsidRDefault="00E43D04" w:rsidP="00E43D04">
      <w:pPr>
        <w:pStyle w:val="Tekstpodstawowy2"/>
        <w:ind w:left="435"/>
        <w:jc w:val="left"/>
        <w:rPr>
          <w:sz w:val="28"/>
          <w:szCs w:val="28"/>
        </w:rPr>
      </w:pPr>
    </w:p>
    <w:p w:rsidR="00E43D04" w:rsidRDefault="0037276C" w:rsidP="00E43D04">
      <w:pPr>
        <w:pStyle w:val="Tekstpodstawowy2"/>
        <w:jc w:val="left"/>
        <w:rPr>
          <w:b w:val="0"/>
          <w:bCs w:val="0"/>
          <w:sz w:val="22"/>
          <w:szCs w:val="22"/>
        </w:rPr>
      </w:pPr>
      <w:r>
        <w:rPr>
          <w:bCs w:val="0"/>
          <w:sz w:val="22"/>
          <w:szCs w:val="22"/>
        </w:rPr>
        <w:t>7</w:t>
      </w:r>
      <w:r w:rsidR="00E43D04">
        <w:rPr>
          <w:bCs w:val="0"/>
          <w:sz w:val="22"/>
          <w:szCs w:val="22"/>
        </w:rPr>
        <w:t>.</w:t>
      </w:r>
      <w:r w:rsidR="00E43D04" w:rsidRPr="00B2778E">
        <w:rPr>
          <w:bCs w:val="0"/>
          <w:sz w:val="22"/>
          <w:szCs w:val="22"/>
        </w:rPr>
        <w:t>1</w:t>
      </w:r>
      <w:r w:rsidR="00E43D04" w:rsidRPr="001C7659">
        <w:rPr>
          <w:b w:val="0"/>
          <w:bCs w:val="0"/>
          <w:sz w:val="22"/>
          <w:szCs w:val="22"/>
        </w:rPr>
        <w:t xml:space="preserve">  W postępowaniu mogą wziąć udział Wykonawcy </w:t>
      </w:r>
      <w:proofErr w:type="gramStart"/>
      <w:r w:rsidR="00E43D04" w:rsidRPr="001C7659">
        <w:rPr>
          <w:b w:val="0"/>
          <w:bCs w:val="0"/>
          <w:sz w:val="22"/>
          <w:szCs w:val="22"/>
        </w:rPr>
        <w:t>nie wykluczeni</w:t>
      </w:r>
      <w:proofErr w:type="gramEnd"/>
      <w:r w:rsidR="00E43D04" w:rsidRPr="001C7659">
        <w:rPr>
          <w:b w:val="0"/>
          <w:bCs w:val="0"/>
          <w:sz w:val="22"/>
          <w:szCs w:val="22"/>
        </w:rPr>
        <w:t xml:space="preserve"> na podstawie art. 24 ustawy Prawo </w:t>
      </w:r>
    </w:p>
    <w:p w:rsidR="00E43D04" w:rsidRPr="001C7659" w:rsidRDefault="00E43D04" w:rsidP="00E43D04">
      <w:pPr>
        <w:pStyle w:val="Tekstpodstawowy2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zamówień </w:t>
      </w:r>
      <w:r w:rsidRPr="001C7659">
        <w:rPr>
          <w:b w:val="0"/>
          <w:bCs w:val="0"/>
          <w:sz w:val="22"/>
          <w:szCs w:val="22"/>
        </w:rPr>
        <w:t xml:space="preserve">publicznych </w:t>
      </w:r>
      <w:proofErr w:type="gramStart"/>
      <w:r w:rsidRPr="001C7659">
        <w:rPr>
          <w:b w:val="0"/>
          <w:bCs w:val="0"/>
          <w:sz w:val="22"/>
          <w:szCs w:val="22"/>
        </w:rPr>
        <w:t>spełniający  następujące</w:t>
      </w:r>
      <w:proofErr w:type="gramEnd"/>
      <w:r w:rsidRPr="001C7659">
        <w:rPr>
          <w:b w:val="0"/>
          <w:bCs w:val="0"/>
          <w:sz w:val="22"/>
          <w:szCs w:val="22"/>
        </w:rPr>
        <w:t xml:space="preserve"> warunki:</w:t>
      </w:r>
    </w:p>
    <w:p w:rsidR="00E43D04" w:rsidRPr="001C7659" w:rsidRDefault="00E43D04" w:rsidP="00E43D04">
      <w:pPr>
        <w:pStyle w:val="Tekstpodstawowy2"/>
        <w:ind w:firstLine="708"/>
        <w:jc w:val="left"/>
        <w:rPr>
          <w:b w:val="0"/>
          <w:bCs w:val="0"/>
          <w:sz w:val="22"/>
          <w:szCs w:val="22"/>
        </w:rPr>
      </w:pPr>
      <w:proofErr w:type="gramStart"/>
      <w:r w:rsidRPr="00B2778E">
        <w:rPr>
          <w:bCs w:val="0"/>
          <w:sz w:val="22"/>
          <w:szCs w:val="22"/>
        </w:rPr>
        <w:t>a</w:t>
      </w:r>
      <w:proofErr w:type="gramEnd"/>
      <w:r w:rsidRPr="00B2778E">
        <w:rPr>
          <w:bCs w:val="0"/>
          <w:sz w:val="22"/>
          <w:szCs w:val="22"/>
        </w:rPr>
        <w:t>.</w:t>
      </w:r>
      <w:r w:rsidRPr="001C7659">
        <w:rPr>
          <w:b w:val="0"/>
          <w:bCs w:val="0"/>
          <w:sz w:val="22"/>
          <w:szCs w:val="22"/>
        </w:rPr>
        <w:t xml:space="preserve">  </w:t>
      </w:r>
      <w:proofErr w:type="gramStart"/>
      <w:r w:rsidRPr="001C7659">
        <w:rPr>
          <w:b w:val="0"/>
          <w:bCs w:val="0"/>
          <w:sz w:val="22"/>
          <w:szCs w:val="22"/>
        </w:rPr>
        <w:t>spełniają</w:t>
      </w:r>
      <w:proofErr w:type="gramEnd"/>
      <w:r w:rsidRPr="001C7659">
        <w:rPr>
          <w:b w:val="0"/>
          <w:bCs w:val="0"/>
          <w:sz w:val="22"/>
          <w:szCs w:val="22"/>
        </w:rPr>
        <w:t xml:space="preserve"> warunki określone </w:t>
      </w:r>
      <w:r w:rsidRPr="001C7659">
        <w:rPr>
          <w:bCs w:val="0"/>
          <w:sz w:val="22"/>
          <w:szCs w:val="22"/>
        </w:rPr>
        <w:t>w art. 22 ust. 1</w:t>
      </w:r>
      <w:r w:rsidRPr="001C7659">
        <w:rPr>
          <w:b w:val="0"/>
          <w:bCs w:val="0"/>
          <w:sz w:val="22"/>
          <w:szCs w:val="22"/>
        </w:rPr>
        <w:t xml:space="preserve"> ustawy Prawo zamówień publicznych.</w:t>
      </w:r>
    </w:p>
    <w:p w:rsidR="00E43D04" w:rsidRDefault="00E43D04" w:rsidP="00A17FCC">
      <w:pPr>
        <w:pStyle w:val="Tekstpodstawowy2"/>
        <w:ind w:firstLine="708"/>
        <w:jc w:val="left"/>
        <w:rPr>
          <w:bCs w:val="0"/>
          <w:sz w:val="22"/>
          <w:szCs w:val="22"/>
        </w:rPr>
      </w:pPr>
      <w:proofErr w:type="gramStart"/>
      <w:r w:rsidRPr="00B2778E">
        <w:rPr>
          <w:bCs w:val="0"/>
          <w:sz w:val="22"/>
          <w:szCs w:val="22"/>
        </w:rPr>
        <w:t>b.</w:t>
      </w:r>
      <w:r w:rsidRPr="001C7659">
        <w:rPr>
          <w:b w:val="0"/>
          <w:bCs w:val="0"/>
          <w:sz w:val="22"/>
          <w:szCs w:val="22"/>
        </w:rPr>
        <w:t xml:space="preserve">  </w:t>
      </w:r>
      <w:r w:rsidRPr="001C7659">
        <w:rPr>
          <w:bCs w:val="0"/>
          <w:sz w:val="22"/>
          <w:szCs w:val="22"/>
        </w:rPr>
        <w:t>nie</w:t>
      </w:r>
      <w:proofErr w:type="gramEnd"/>
      <w:r w:rsidRPr="001C7659">
        <w:rPr>
          <w:bCs w:val="0"/>
          <w:sz w:val="22"/>
          <w:szCs w:val="22"/>
        </w:rPr>
        <w:t xml:space="preserve"> są wykluczeniu </w:t>
      </w:r>
      <w:r w:rsidRPr="001C7659">
        <w:rPr>
          <w:b w:val="0"/>
          <w:bCs w:val="0"/>
          <w:sz w:val="22"/>
          <w:szCs w:val="22"/>
        </w:rPr>
        <w:t xml:space="preserve">z  postępowania o udzielenie zamówienia na podstawie art. </w:t>
      </w:r>
      <w:r w:rsidRPr="001C7659">
        <w:rPr>
          <w:bCs w:val="0"/>
          <w:sz w:val="22"/>
          <w:szCs w:val="22"/>
        </w:rPr>
        <w:t>24 ust.1, 2</w:t>
      </w:r>
    </w:p>
    <w:p w:rsidR="00AD2061" w:rsidRDefault="00AD2061" w:rsidP="00A17FCC">
      <w:pPr>
        <w:pStyle w:val="Tekstpodstawowy2"/>
        <w:ind w:firstLine="708"/>
        <w:jc w:val="left"/>
        <w:rPr>
          <w:b w:val="0"/>
          <w:bCs w:val="0"/>
          <w:sz w:val="22"/>
          <w:szCs w:val="22"/>
        </w:rPr>
      </w:pPr>
      <w:proofErr w:type="gramStart"/>
      <w:r>
        <w:rPr>
          <w:bCs w:val="0"/>
          <w:sz w:val="22"/>
          <w:szCs w:val="22"/>
        </w:rPr>
        <w:t>c</w:t>
      </w:r>
      <w:proofErr w:type="gramEnd"/>
      <w:r>
        <w:rPr>
          <w:bCs w:val="0"/>
          <w:sz w:val="22"/>
          <w:szCs w:val="22"/>
        </w:rPr>
        <w:t xml:space="preserve">. </w:t>
      </w:r>
      <w:r w:rsidRPr="00AD2061">
        <w:rPr>
          <w:b w:val="0"/>
          <w:bCs w:val="0"/>
          <w:sz w:val="22"/>
          <w:szCs w:val="22"/>
        </w:rPr>
        <w:t>wykonali z należyt</w:t>
      </w:r>
      <w:r>
        <w:rPr>
          <w:b w:val="0"/>
          <w:bCs w:val="0"/>
          <w:sz w:val="22"/>
          <w:szCs w:val="22"/>
        </w:rPr>
        <w:t>ą starannością</w:t>
      </w:r>
      <w:r w:rsidRPr="00AD2061">
        <w:rPr>
          <w:b w:val="0"/>
          <w:bCs w:val="0"/>
          <w:sz w:val="22"/>
          <w:szCs w:val="22"/>
        </w:rPr>
        <w:t xml:space="preserve"> w okresie trzech ostatnich </w:t>
      </w:r>
      <w:proofErr w:type="gramStart"/>
      <w:r w:rsidRPr="00AD2061">
        <w:rPr>
          <w:b w:val="0"/>
          <w:bCs w:val="0"/>
          <w:sz w:val="22"/>
          <w:szCs w:val="22"/>
        </w:rPr>
        <w:t>lat</w:t>
      </w:r>
      <w:r>
        <w:rPr>
          <w:b w:val="0"/>
          <w:bCs w:val="0"/>
          <w:sz w:val="22"/>
          <w:szCs w:val="22"/>
        </w:rPr>
        <w:t xml:space="preserve"> </w:t>
      </w:r>
      <w:r w:rsidR="007814F5">
        <w:rPr>
          <w:b w:val="0"/>
          <w:bCs w:val="0"/>
          <w:sz w:val="22"/>
          <w:szCs w:val="22"/>
        </w:rPr>
        <w:t>co</w:t>
      </w:r>
      <w:proofErr w:type="gramEnd"/>
      <w:r w:rsidR="007814F5">
        <w:rPr>
          <w:b w:val="0"/>
          <w:bCs w:val="0"/>
          <w:sz w:val="22"/>
          <w:szCs w:val="22"/>
        </w:rPr>
        <w:t xml:space="preserve"> najmniej</w:t>
      </w:r>
      <w:r>
        <w:rPr>
          <w:b w:val="0"/>
          <w:bCs w:val="0"/>
          <w:sz w:val="22"/>
          <w:szCs w:val="22"/>
        </w:rPr>
        <w:t xml:space="preserve"> </w:t>
      </w:r>
      <w:r w:rsidRPr="00AD2061">
        <w:rPr>
          <w:bCs w:val="0"/>
          <w:sz w:val="22"/>
          <w:szCs w:val="22"/>
        </w:rPr>
        <w:t>jedno zadanie</w:t>
      </w:r>
      <w:r>
        <w:rPr>
          <w:b w:val="0"/>
          <w:bCs w:val="0"/>
          <w:sz w:val="22"/>
          <w:szCs w:val="22"/>
        </w:rPr>
        <w:t xml:space="preserve"> </w:t>
      </w:r>
    </w:p>
    <w:p w:rsidR="00506400" w:rsidRDefault="00506400" w:rsidP="00506400">
      <w:pPr>
        <w:pStyle w:val="Tekstpodstawowy2"/>
        <w:ind w:firstLine="708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</w:t>
      </w:r>
      <w:proofErr w:type="gramStart"/>
      <w:r w:rsidR="00AD2061">
        <w:rPr>
          <w:b w:val="0"/>
          <w:bCs w:val="0"/>
          <w:sz w:val="22"/>
          <w:szCs w:val="22"/>
        </w:rPr>
        <w:t>dotyczące</w:t>
      </w:r>
      <w:proofErr w:type="gramEnd"/>
      <w:r w:rsidR="00AD2061">
        <w:rPr>
          <w:b w:val="0"/>
          <w:bCs w:val="0"/>
          <w:sz w:val="22"/>
          <w:szCs w:val="22"/>
        </w:rPr>
        <w:t xml:space="preserve"> założenia</w:t>
      </w:r>
      <w:r>
        <w:rPr>
          <w:b w:val="0"/>
          <w:bCs w:val="0"/>
          <w:sz w:val="22"/>
          <w:szCs w:val="22"/>
        </w:rPr>
        <w:t xml:space="preserve"> lub modernizacji</w:t>
      </w:r>
      <w:r w:rsidR="00AD2061">
        <w:rPr>
          <w:b w:val="0"/>
          <w:bCs w:val="0"/>
          <w:sz w:val="22"/>
          <w:szCs w:val="22"/>
        </w:rPr>
        <w:t xml:space="preserve"> ewidencji </w:t>
      </w:r>
      <w:r w:rsidR="00AD2061" w:rsidRPr="00AD2061">
        <w:rPr>
          <w:b w:val="0"/>
          <w:bCs w:val="0"/>
          <w:sz w:val="22"/>
          <w:szCs w:val="22"/>
        </w:rPr>
        <w:t>gruntów i budynków zgodnie z</w:t>
      </w:r>
      <w:r w:rsidR="00A80720">
        <w:rPr>
          <w:b w:val="0"/>
          <w:bCs w:val="0"/>
          <w:sz w:val="22"/>
          <w:szCs w:val="22"/>
        </w:rPr>
        <w:t xml:space="preserve"> </w:t>
      </w:r>
      <w:r w:rsidR="00AD2061" w:rsidRPr="00AD2061">
        <w:rPr>
          <w:b w:val="0"/>
          <w:bCs w:val="0"/>
          <w:sz w:val="22"/>
          <w:szCs w:val="22"/>
        </w:rPr>
        <w:t xml:space="preserve">art.24 a ustawy </w:t>
      </w:r>
    </w:p>
    <w:p w:rsidR="00AD2061" w:rsidRPr="00AD2061" w:rsidRDefault="00506400" w:rsidP="00506400">
      <w:pPr>
        <w:pStyle w:val="Tekstpodstawowy2"/>
        <w:ind w:left="708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</w:t>
      </w:r>
      <w:r w:rsidR="00AD2061" w:rsidRPr="00AD2061">
        <w:rPr>
          <w:b w:val="0"/>
          <w:bCs w:val="0"/>
          <w:sz w:val="22"/>
          <w:szCs w:val="22"/>
        </w:rPr>
        <w:t>Prawo geodezyjne i kartogr</w:t>
      </w:r>
      <w:proofErr w:type="gramStart"/>
      <w:r w:rsidR="00AD2061" w:rsidRPr="00AD2061">
        <w:rPr>
          <w:b w:val="0"/>
          <w:bCs w:val="0"/>
          <w:sz w:val="22"/>
          <w:szCs w:val="22"/>
        </w:rPr>
        <w:t>aficzne</w:t>
      </w:r>
      <w:proofErr w:type="gramEnd"/>
      <w:r w:rsidR="00AD2061" w:rsidRPr="00AD2061">
        <w:rPr>
          <w:b w:val="0"/>
          <w:bCs w:val="0"/>
          <w:sz w:val="22"/>
          <w:szCs w:val="22"/>
        </w:rPr>
        <w:t>.</w:t>
      </w:r>
    </w:p>
    <w:p w:rsidR="00E43D04" w:rsidRDefault="00AD2061" w:rsidP="00E43D04">
      <w:pPr>
        <w:pStyle w:val="Tekstpodstawowy2"/>
        <w:ind w:firstLine="708"/>
        <w:jc w:val="left"/>
        <w:rPr>
          <w:bCs w:val="0"/>
          <w:sz w:val="22"/>
          <w:szCs w:val="22"/>
        </w:rPr>
      </w:pPr>
      <w:proofErr w:type="gramStart"/>
      <w:r>
        <w:rPr>
          <w:bCs w:val="0"/>
          <w:sz w:val="22"/>
          <w:szCs w:val="22"/>
        </w:rPr>
        <w:t>d</w:t>
      </w:r>
      <w:proofErr w:type="gramEnd"/>
      <w:r w:rsidR="00AD75EF">
        <w:rPr>
          <w:bCs w:val="0"/>
          <w:sz w:val="22"/>
          <w:szCs w:val="22"/>
        </w:rPr>
        <w:t>. kierownik</w:t>
      </w:r>
      <w:r w:rsidR="00AD75EF">
        <w:rPr>
          <w:b w:val="0"/>
          <w:bCs w:val="0"/>
          <w:sz w:val="22"/>
          <w:szCs w:val="22"/>
        </w:rPr>
        <w:t xml:space="preserve"> przewidziany</w:t>
      </w:r>
      <w:r w:rsidR="00E43D04" w:rsidRPr="001C7659">
        <w:rPr>
          <w:b w:val="0"/>
          <w:bCs w:val="0"/>
          <w:sz w:val="22"/>
          <w:szCs w:val="22"/>
        </w:rPr>
        <w:t xml:space="preserve"> do realizacji zadania </w:t>
      </w:r>
      <w:proofErr w:type="gramStart"/>
      <w:r w:rsidR="00E43D04" w:rsidRPr="001C7659">
        <w:rPr>
          <w:b w:val="0"/>
          <w:bCs w:val="0"/>
          <w:sz w:val="22"/>
          <w:szCs w:val="22"/>
        </w:rPr>
        <w:t>powinien  posiadać</w:t>
      </w:r>
      <w:proofErr w:type="gramEnd"/>
      <w:r w:rsidR="00E43D04" w:rsidRPr="001C7659">
        <w:rPr>
          <w:b w:val="0"/>
          <w:bCs w:val="0"/>
          <w:sz w:val="22"/>
          <w:szCs w:val="22"/>
        </w:rPr>
        <w:t xml:space="preserve"> </w:t>
      </w:r>
      <w:r w:rsidR="00AD75EF">
        <w:rPr>
          <w:b w:val="0"/>
          <w:bCs w:val="0"/>
          <w:sz w:val="22"/>
          <w:szCs w:val="22"/>
        </w:rPr>
        <w:t>odpowiednie</w:t>
      </w:r>
      <w:r w:rsidR="00E43D04" w:rsidRPr="001C7659">
        <w:rPr>
          <w:b w:val="0"/>
          <w:bCs w:val="0"/>
          <w:sz w:val="22"/>
          <w:szCs w:val="22"/>
        </w:rPr>
        <w:t xml:space="preserve"> </w:t>
      </w:r>
      <w:r w:rsidR="00E43D04" w:rsidRPr="001C7659">
        <w:rPr>
          <w:bCs w:val="0"/>
          <w:sz w:val="22"/>
          <w:szCs w:val="22"/>
        </w:rPr>
        <w:t xml:space="preserve">uprawnienia </w:t>
      </w:r>
    </w:p>
    <w:p w:rsidR="00E43D04" w:rsidRDefault="00E43D04" w:rsidP="00E43D04">
      <w:pPr>
        <w:pStyle w:val="Tekstpodstawowy2"/>
        <w:ind w:firstLine="708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</w:t>
      </w:r>
      <w:proofErr w:type="gramStart"/>
      <w:r w:rsidRPr="001C7659">
        <w:rPr>
          <w:b w:val="0"/>
          <w:bCs w:val="0"/>
          <w:sz w:val="22"/>
          <w:szCs w:val="22"/>
        </w:rPr>
        <w:t xml:space="preserve">zawodowe </w:t>
      </w:r>
      <w:r>
        <w:rPr>
          <w:b w:val="0"/>
          <w:bCs w:val="0"/>
          <w:sz w:val="22"/>
          <w:szCs w:val="22"/>
        </w:rPr>
        <w:t xml:space="preserve"> </w:t>
      </w:r>
      <w:r w:rsidRPr="001C7659">
        <w:rPr>
          <w:b w:val="0"/>
          <w:bCs w:val="0"/>
          <w:sz w:val="22"/>
          <w:szCs w:val="22"/>
        </w:rPr>
        <w:t>w</w:t>
      </w:r>
      <w:proofErr w:type="gramEnd"/>
      <w:r w:rsidRPr="001C7659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 xml:space="preserve"> </w:t>
      </w:r>
      <w:r w:rsidRPr="001C7659">
        <w:rPr>
          <w:b w:val="0"/>
          <w:bCs w:val="0"/>
          <w:sz w:val="22"/>
          <w:szCs w:val="22"/>
        </w:rPr>
        <w:t xml:space="preserve">dziedzinie geodezji i kartografii określone w art. 43, pkt 1i 2 ustawy Prawo </w:t>
      </w:r>
    </w:p>
    <w:p w:rsidR="00E43D04" w:rsidRPr="001C7659" w:rsidRDefault="00E43D04" w:rsidP="00E43D04">
      <w:pPr>
        <w:pStyle w:val="Tekstpodstawowy2"/>
        <w:ind w:firstLine="708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</w:t>
      </w:r>
      <w:proofErr w:type="gramStart"/>
      <w:r w:rsidRPr="001C7659">
        <w:rPr>
          <w:b w:val="0"/>
          <w:bCs w:val="0"/>
          <w:sz w:val="22"/>
          <w:szCs w:val="22"/>
        </w:rPr>
        <w:t>geodezyjne</w:t>
      </w:r>
      <w:proofErr w:type="gramEnd"/>
      <w:r w:rsidRPr="001C7659">
        <w:rPr>
          <w:b w:val="0"/>
          <w:bCs w:val="0"/>
          <w:sz w:val="22"/>
          <w:szCs w:val="22"/>
        </w:rPr>
        <w:t xml:space="preserve"> i kartograficzne.</w:t>
      </w:r>
    </w:p>
    <w:p w:rsidR="00E43D04" w:rsidRDefault="00E43D04" w:rsidP="0037276C">
      <w:pPr>
        <w:pStyle w:val="Tekstpodstawowy2"/>
        <w:numPr>
          <w:ilvl w:val="1"/>
          <w:numId w:val="44"/>
        </w:numPr>
        <w:jc w:val="left"/>
        <w:rPr>
          <w:b w:val="0"/>
          <w:bCs w:val="0"/>
          <w:sz w:val="22"/>
          <w:szCs w:val="22"/>
        </w:rPr>
      </w:pPr>
      <w:r w:rsidRPr="001C7659">
        <w:rPr>
          <w:b w:val="0"/>
          <w:bCs w:val="0"/>
          <w:sz w:val="22"/>
          <w:szCs w:val="22"/>
        </w:rPr>
        <w:t xml:space="preserve">Oceny spełnienia warunków udziału w postępowaniu Zamawiający dokona w oparciu o dokumenty   </w:t>
      </w:r>
    </w:p>
    <w:p w:rsidR="00E43D04" w:rsidRDefault="00E43D04" w:rsidP="00E43D04">
      <w:pPr>
        <w:pStyle w:val="Tekstpodstawowy2"/>
        <w:jc w:val="left"/>
        <w:rPr>
          <w:b w:val="0"/>
          <w:bCs w:val="0"/>
          <w:sz w:val="22"/>
          <w:szCs w:val="22"/>
        </w:rPr>
      </w:pPr>
      <w:r w:rsidRPr="001C7659">
        <w:rPr>
          <w:b w:val="0"/>
          <w:bCs w:val="0"/>
          <w:sz w:val="22"/>
          <w:szCs w:val="22"/>
        </w:rPr>
        <w:t xml:space="preserve">    </w:t>
      </w:r>
      <w:r>
        <w:rPr>
          <w:b w:val="0"/>
          <w:bCs w:val="0"/>
          <w:sz w:val="22"/>
          <w:szCs w:val="22"/>
        </w:rPr>
        <w:t xml:space="preserve">     </w:t>
      </w:r>
      <w:proofErr w:type="gramStart"/>
      <w:r w:rsidRPr="001C7659">
        <w:rPr>
          <w:b w:val="0"/>
          <w:bCs w:val="0"/>
          <w:sz w:val="22"/>
          <w:szCs w:val="22"/>
        </w:rPr>
        <w:t>stanowiące</w:t>
      </w:r>
      <w:proofErr w:type="gramEnd"/>
      <w:r w:rsidRPr="001C7659">
        <w:rPr>
          <w:b w:val="0"/>
          <w:bCs w:val="0"/>
          <w:sz w:val="22"/>
          <w:szCs w:val="22"/>
        </w:rPr>
        <w:t xml:space="preserve"> ofertę.</w:t>
      </w:r>
    </w:p>
    <w:p w:rsidR="00E43D04" w:rsidRDefault="00E43D04" w:rsidP="00E43D04">
      <w:pPr>
        <w:pStyle w:val="Tekstpodstawowy2"/>
        <w:jc w:val="left"/>
        <w:rPr>
          <w:b w:val="0"/>
          <w:bCs w:val="0"/>
          <w:sz w:val="22"/>
          <w:szCs w:val="22"/>
        </w:rPr>
      </w:pPr>
    </w:p>
    <w:p w:rsidR="007D7C79" w:rsidRDefault="0037276C" w:rsidP="00E43D04">
      <w:pPr>
        <w:pStyle w:val="Tekstpodstawowy2"/>
        <w:jc w:val="left"/>
        <w:rPr>
          <w:sz w:val="32"/>
          <w:szCs w:val="32"/>
        </w:rPr>
      </w:pPr>
      <w:r>
        <w:rPr>
          <w:sz w:val="32"/>
          <w:szCs w:val="32"/>
        </w:rPr>
        <w:t>8</w:t>
      </w:r>
      <w:r w:rsidR="00E43D04" w:rsidRPr="00D904E4">
        <w:rPr>
          <w:sz w:val="32"/>
          <w:szCs w:val="32"/>
        </w:rPr>
        <w:t xml:space="preserve">. </w:t>
      </w:r>
      <w:r w:rsidR="00E43D04">
        <w:rPr>
          <w:sz w:val="32"/>
          <w:szCs w:val="32"/>
        </w:rPr>
        <w:t>Oświadczenia,</w:t>
      </w:r>
      <w:r w:rsidR="00E43D04" w:rsidRPr="00D904E4">
        <w:rPr>
          <w:sz w:val="32"/>
          <w:szCs w:val="32"/>
        </w:rPr>
        <w:t xml:space="preserve"> dokumenty potwierdzające spełnienie warunków </w:t>
      </w:r>
      <w:r w:rsidR="00E43D04">
        <w:rPr>
          <w:sz w:val="32"/>
          <w:szCs w:val="32"/>
        </w:rPr>
        <w:t xml:space="preserve"> </w:t>
      </w:r>
    </w:p>
    <w:p w:rsidR="00E43D04" w:rsidRPr="00D43BF3" w:rsidRDefault="007D7C79" w:rsidP="00E43D04">
      <w:pPr>
        <w:pStyle w:val="Tekstpodstawowy2"/>
        <w:jc w:val="left"/>
        <w:rPr>
          <w:b w:val="0"/>
          <w:bCs w:val="0"/>
        </w:rPr>
      </w:pPr>
      <w:r>
        <w:rPr>
          <w:sz w:val="32"/>
          <w:szCs w:val="32"/>
        </w:rPr>
        <w:t xml:space="preserve">     </w:t>
      </w:r>
      <w:r w:rsidR="00E43D04">
        <w:rPr>
          <w:sz w:val="32"/>
          <w:szCs w:val="32"/>
        </w:rPr>
        <w:t xml:space="preserve"> </w:t>
      </w:r>
      <w:r w:rsidR="00E43D04" w:rsidRPr="00D904E4">
        <w:rPr>
          <w:sz w:val="32"/>
          <w:szCs w:val="32"/>
        </w:rPr>
        <w:t xml:space="preserve">udziału </w:t>
      </w:r>
      <w:proofErr w:type="gramStart"/>
      <w:r w:rsidR="00E43D04" w:rsidRPr="00D904E4">
        <w:rPr>
          <w:sz w:val="32"/>
          <w:szCs w:val="32"/>
        </w:rPr>
        <w:t>w  postępowaniu</w:t>
      </w:r>
      <w:proofErr w:type="gramEnd"/>
      <w:r w:rsidR="00E43D04">
        <w:rPr>
          <w:sz w:val="32"/>
          <w:szCs w:val="32"/>
        </w:rPr>
        <w:t xml:space="preserve"> i inne dokumenty</w:t>
      </w:r>
    </w:p>
    <w:p w:rsidR="00E43D04" w:rsidRPr="00D43BF3" w:rsidRDefault="00E43D04" w:rsidP="00E43D04">
      <w:pPr>
        <w:pStyle w:val="Tekstpodstawowy2"/>
        <w:numPr>
          <w:ilvl w:val="0"/>
          <w:numId w:val="9"/>
        </w:numPr>
        <w:jc w:val="left"/>
        <w:rPr>
          <w:b w:val="0"/>
          <w:bCs w:val="0"/>
          <w:sz w:val="22"/>
          <w:szCs w:val="22"/>
        </w:rPr>
      </w:pPr>
      <w:r w:rsidRPr="00D43BF3">
        <w:rPr>
          <w:b w:val="0"/>
          <w:bCs w:val="0"/>
          <w:sz w:val="22"/>
          <w:szCs w:val="22"/>
        </w:rPr>
        <w:t xml:space="preserve">Dokument lub dokumenty identyfikujące Wykonawcę w obrocie prawnym </w:t>
      </w:r>
      <w:proofErr w:type="spellStart"/>
      <w:r w:rsidRPr="00D43BF3">
        <w:rPr>
          <w:b w:val="0"/>
          <w:bCs w:val="0"/>
          <w:sz w:val="22"/>
          <w:szCs w:val="22"/>
        </w:rPr>
        <w:t>t.j</w:t>
      </w:r>
      <w:proofErr w:type="spellEnd"/>
      <w:r w:rsidRPr="00D43BF3">
        <w:rPr>
          <w:b w:val="0"/>
          <w:bCs w:val="0"/>
          <w:sz w:val="22"/>
          <w:szCs w:val="22"/>
        </w:rPr>
        <w:t xml:space="preserve">. </w:t>
      </w:r>
      <w:r w:rsidRPr="00D43BF3">
        <w:rPr>
          <w:bCs w:val="0"/>
          <w:sz w:val="22"/>
          <w:szCs w:val="22"/>
        </w:rPr>
        <w:t>aktualny odpis z właściwego</w:t>
      </w:r>
      <w:r w:rsidRPr="00D43BF3">
        <w:rPr>
          <w:b w:val="0"/>
          <w:bCs w:val="0"/>
          <w:sz w:val="22"/>
          <w:szCs w:val="22"/>
        </w:rPr>
        <w:t xml:space="preserve"> </w:t>
      </w:r>
      <w:r w:rsidRPr="00D43BF3">
        <w:rPr>
          <w:bCs w:val="0"/>
          <w:sz w:val="22"/>
          <w:szCs w:val="22"/>
        </w:rPr>
        <w:t xml:space="preserve">rejestru </w:t>
      </w:r>
      <w:r w:rsidRPr="00D43BF3">
        <w:rPr>
          <w:b w:val="0"/>
          <w:bCs w:val="0"/>
          <w:sz w:val="22"/>
          <w:szCs w:val="22"/>
        </w:rPr>
        <w:t>albo aktualne zaświadczenie o wpisie do ewidencji działalności gospodarczej, wystawione nie wcześniej niż 6 miesięcy przed terminem składania ofert,</w:t>
      </w:r>
    </w:p>
    <w:p w:rsidR="00E43D04" w:rsidRPr="00D43BF3" w:rsidRDefault="00E43D04" w:rsidP="00E43D04">
      <w:pPr>
        <w:pStyle w:val="Tekstpodstawowy2"/>
        <w:numPr>
          <w:ilvl w:val="0"/>
          <w:numId w:val="9"/>
        </w:numPr>
        <w:jc w:val="left"/>
        <w:rPr>
          <w:b w:val="0"/>
          <w:bCs w:val="0"/>
          <w:sz w:val="22"/>
          <w:szCs w:val="22"/>
        </w:rPr>
      </w:pPr>
      <w:r w:rsidRPr="00D43BF3">
        <w:rPr>
          <w:b w:val="0"/>
          <w:bCs w:val="0"/>
          <w:sz w:val="22"/>
          <w:szCs w:val="22"/>
        </w:rPr>
        <w:t xml:space="preserve">Wypełniony </w:t>
      </w:r>
      <w:r w:rsidRPr="00D43BF3">
        <w:rPr>
          <w:bCs w:val="0"/>
          <w:sz w:val="22"/>
          <w:szCs w:val="22"/>
        </w:rPr>
        <w:t>formularz oferty</w:t>
      </w:r>
      <w:r w:rsidR="00261B10">
        <w:rPr>
          <w:b w:val="0"/>
          <w:bCs w:val="0"/>
          <w:sz w:val="22"/>
          <w:szCs w:val="22"/>
        </w:rPr>
        <w:t xml:space="preserve"> (zał. nr 3</w:t>
      </w:r>
      <w:r w:rsidRPr="00D43BF3">
        <w:rPr>
          <w:b w:val="0"/>
          <w:bCs w:val="0"/>
          <w:sz w:val="22"/>
          <w:szCs w:val="22"/>
        </w:rPr>
        <w:t>)</w:t>
      </w:r>
    </w:p>
    <w:p w:rsidR="00E43D04" w:rsidRPr="00D43BF3" w:rsidRDefault="00E43D04" w:rsidP="00E43D04">
      <w:pPr>
        <w:pStyle w:val="Tekstpodstawowy2"/>
        <w:numPr>
          <w:ilvl w:val="0"/>
          <w:numId w:val="9"/>
        </w:numPr>
        <w:jc w:val="left"/>
        <w:rPr>
          <w:b w:val="0"/>
          <w:bCs w:val="0"/>
          <w:sz w:val="22"/>
          <w:szCs w:val="22"/>
        </w:rPr>
      </w:pPr>
      <w:r w:rsidRPr="00D43BF3">
        <w:rPr>
          <w:b w:val="0"/>
          <w:bCs w:val="0"/>
          <w:sz w:val="22"/>
          <w:szCs w:val="22"/>
        </w:rPr>
        <w:t xml:space="preserve">Projekt </w:t>
      </w:r>
      <w:r w:rsidRPr="00D43BF3">
        <w:rPr>
          <w:bCs w:val="0"/>
          <w:sz w:val="22"/>
          <w:szCs w:val="22"/>
        </w:rPr>
        <w:t>umowy</w:t>
      </w:r>
      <w:r w:rsidRPr="00D43BF3">
        <w:rPr>
          <w:b w:val="0"/>
          <w:bCs w:val="0"/>
          <w:sz w:val="22"/>
          <w:szCs w:val="22"/>
        </w:rPr>
        <w:t xml:space="preserve"> (załącznik nr 1 do </w:t>
      </w:r>
      <w:proofErr w:type="gramStart"/>
      <w:r w:rsidRPr="00D43BF3">
        <w:rPr>
          <w:b w:val="0"/>
          <w:bCs w:val="0"/>
          <w:sz w:val="22"/>
          <w:szCs w:val="22"/>
        </w:rPr>
        <w:t xml:space="preserve">SIWZ)  </w:t>
      </w:r>
      <w:r w:rsidRPr="00D43BF3">
        <w:rPr>
          <w:bCs w:val="0"/>
          <w:sz w:val="22"/>
          <w:szCs w:val="22"/>
        </w:rPr>
        <w:t>zaakceptowany</w:t>
      </w:r>
      <w:proofErr w:type="gramEnd"/>
      <w:r w:rsidRPr="00D43BF3">
        <w:rPr>
          <w:b w:val="0"/>
          <w:bCs w:val="0"/>
          <w:sz w:val="22"/>
          <w:szCs w:val="22"/>
        </w:rPr>
        <w:t xml:space="preserve"> przez  Wykonawcę należy potwierdzić podpisem,</w:t>
      </w:r>
    </w:p>
    <w:p w:rsidR="00E43D04" w:rsidRPr="00D43BF3" w:rsidRDefault="00E43D04" w:rsidP="00E43D04">
      <w:pPr>
        <w:pStyle w:val="Tekstpodstawowy2"/>
        <w:numPr>
          <w:ilvl w:val="0"/>
          <w:numId w:val="9"/>
        </w:numPr>
        <w:jc w:val="left"/>
        <w:rPr>
          <w:b w:val="0"/>
          <w:bCs w:val="0"/>
          <w:sz w:val="22"/>
          <w:szCs w:val="22"/>
        </w:rPr>
      </w:pPr>
      <w:proofErr w:type="gramStart"/>
      <w:r w:rsidRPr="00D43BF3">
        <w:rPr>
          <w:b w:val="0"/>
          <w:bCs w:val="0"/>
          <w:sz w:val="22"/>
          <w:szCs w:val="22"/>
        </w:rPr>
        <w:lastRenderedPageBreak/>
        <w:t>oświadczenie</w:t>
      </w:r>
      <w:proofErr w:type="gramEnd"/>
      <w:r w:rsidRPr="00D43BF3">
        <w:rPr>
          <w:b w:val="0"/>
          <w:bCs w:val="0"/>
          <w:sz w:val="22"/>
          <w:szCs w:val="22"/>
        </w:rPr>
        <w:t xml:space="preserve"> oferenta o spełnieniu wszystkich warunków określonych w </w:t>
      </w:r>
      <w:r w:rsidRPr="00D43BF3">
        <w:rPr>
          <w:bCs w:val="0"/>
          <w:sz w:val="22"/>
          <w:szCs w:val="22"/>
        </w:rPr>
        <w:t>art. 22 ust.</w:t>
      </w:r>
      <w:r w:rsidRPr="00D43BF3">
        <w:rPr>
          <w:b w:val="0"/>
          <w:bCs w:val="0"/>
          <w:sz w:val="22"/>
          <w:szCs w:val="22"/>
        </w:rPr>
        <w:t xml:space="preserve"> 1 ustawy Prawo zamówień publicznych (zał. nr 4)</w:t>
      </w:r>
    </w:p>
    <w:p w:rsidR="00E43D04" w:rsidRPr="00D43BF3" w:rsidRDefault="00E43D04" w:rsidP="00E43D04">
      <w:pPr>
        <w:widowControl w:val="0"/>
        <w:tabs>
          <w:tab w:val="left" w:pos="4536"/>
          <w:tab w:val="left" w:pos="9072"/>
        </w:tabs>
        <w:spacing w:line="240" w:lineRule="atLeast"/>
        <w:rPr>
          <w:iCs/>
          <w:snapToGrid w:val="0"/>
          <w:sz w:val="22"/>
          <w:szCs w:val="22"/>
        </w:rPr>
      </w:pPr>
      <w:r w:rsidRPr="00523D30">
        <w:rPr>
          <w:b/>
          <w:iCs/>
          <w:snapToGrid w:val="0"/>
          <w:sz w:val="22"/>
          <w:szCs w:val="22"/>
        </w:rPr>
        <w:t xml:space="preserve">        </w:t>
      </w:r>
      <w:proofErr w:type="gramStart"/>
      <w:r w:rsidR="00A17FCC">
        <w:rPr>
          <w:b/>
          <w:iCs/>
          <w:snapToGrid w:val="0"/>
          <w:sz w:val="22"/>
          <w:szCs w:val="22"/>
        </w:rPr>
        <w:t>f</w:t>
      </w:r>
      <w:proofErr w:type="gramEnd"/>
      <w:r w:rsidRPr="00D43BF3">
        <w:rPr>
          <w:iCs/>
          <w:snapToGrid w:val="0"/>
          <w:sz w:val="22"/>
          <w:szCs w:val="22"/>
        </w:rPr>
        <w:t xml:space="preserve">. Oświadczenie, że Wykonawca udzieli </w:t>
      </w:r>
      <w:r w:rsidRPr="00D43BF3">
        <w:rPr>
          <w:b/>
          <w:bCs/>
          <w:iCs/>
          <w:snapToGrid w:val="0"/>
          <w:sz w:val="22"/>
          <w:szCs w:val="22"/>
        </w:rPr>
        <w:t>trzyletniej rękojmi</w:t>
      </w:r>
      <w:r w:rsidRPr="00D43BF3">
        <w:rPr>
          <w:iCs/>
          <w:snapToGrid w:val="0"/>
          <w:sz w:val="22"/>
          <w:szCs w:val="22"/>
        </w:rPr>
        <w:t xml:space="preserve"> na wykonane prace licząc od </w:t>
      </w:r>
    </w:p>
    <w:p w:rsidR="00E43D04" w:rsidRPr="00D43BF3" w:rsidRDefault="00E43D04" w:rsidP="00E43D04">
      <w:pPr>
        <w:widowControl w:val="0"/>
        <w:tabs>
          <w:tab w:val="left" w:pos="4536"/>
          <w:tab w:val="left" w:pos="9072"/>
        </w:tabs>
        <w:spacing w:line="240" w:lineRule="atLeast"/>
        <w:ind w:left="420"/>
        <w:rPr>
          <w:iCs/>
          <w:snapToGrid w:val="0"/>
          <w:sz w:val="22"/>
          <w:szCs w:val="22"/>
        </w:rPr>
      </w:pPr>
      <w:r w:rsidRPr="00D43BF3">
        <w:rPr>
          <w:iCs/>
          <w:snapToGrid w:val="0"/>
          <w:sz w:val="22"/>
          <w:szCs w:val="22"/>
        </w:rPr>
        <w:t xml:space="preserve">       </w:t>
      </w:r>
      <w:proofErr w:type="gramStart"/>
      <w:r w:rsidRPr="00D43BF3">
        <w:rPr>
          <w:iCs/>
          <w:snapToGrid w:val="0"/>
          <w:sz w:val="22"/>
          <w:szCs w:val="22"/>
        </w:rPr>
        <w:t>daty</w:t>
      </w:r>
      <w:proofErr w:type="gramEnd"/>
      <w:r w:rsidRPr="00D43BF3">
        <w:rPr>
          <w:iCs/>
          <w:snapToGrid w:val="0"/>
          <w:sz w:val="22"/>
          <w:szCs w:val="22"/>
        </w:rPr>
        <w:t xml:space="preserve"> odbioru</w:t>
      </w:r>
    </w:p>
    <w:p w:rsidR="00D40459" w:rsidRDefault="00D40459" w:rsidP="00E43D04">
      <w:pPr>
        <w:widowControl w:val="0"/>
        <w:tabs>
          <w:tab w:val="left" w:pos="4536"/>
          <w:tab w:val="left" w:pos="9072"/>
        </w:tabs>
        <w:spacing w:line="240" w:lineRule="atLeas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proofErr w:type="gramStart"/>
      <w:r w:rsidR="00A41147">
        <w:rPr>
          <w:b/>
          <w:snapToGrid w:val="0"/>
          <w:sz w:val="22"/>
          <w:szCs w:val="22"/>
        </w:rPr>
        <w:t>h</w:t>
      </w:r>
      <w:proofErr w:type="gramEnd"/>
      <w:r w:rsidRPr="00D40459">
        <w:rPr>
          <w:b/>
          <w:snapToGrid w:val="0"/>
          <w:sz w:val="22"/>
          <w:szCs w:val="22"/>
        </w:rPr>
        <w:t>.</w:t>
      </w:r>
      <w:r>
        <w:rPr>
          <w:b/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 xml:space="preserve">Pisemnego potwierdzenia przez odpowiedniego Geodetę Powiatowego wykonania w ciągu ostatnich </w:t>
      </w:r>
    </w:p>
    <w:p w:rsidR="007F2B9F" w:rsidRDefault="00D40459" w:rsidP="00E43D04">
      <w:pPr>
        <w:widowControl w:val="0"/>
        <w:tabs>
          <w:tab w:val="left" w:pos="4536"/>
          <w:tab w:val="left" w:pos="9072"/>
        </w:tabs>
        <w:spacing w:line="240" w:lineRule="atLeas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trzech </w:t>
      </w:r>
      <w:proofErr w:type="gramStart"/>
      <w:r>
        <w:rPr>
          <w:snapToGrid w:val="0"/>
          <w:sz w:val="22"/>
          <w:szCs w:val="22"/>
        </w:rPr>
        <w:t xml:space="preserve">lat  </w:t>
      </w:r>
      <w:r w:rsidR="00A80720">
        <w:rPr>
          <w:snapToGrid w:val="0"/>
          <w:sz w:val="22"/>
          <w:szCs w:val="22"/>
        </w:rPr>
        <w:t>co</w:t>
      </w:r>
      <w:proofErr w:type="gramEnd"/>
      <w:r w:rsidR="00A80720">
        <w:rPr>
          <w:snapToGrid w:val="0"/>
          <w:sz w:val="22"/>
          <w:szCs w:val="22"/>
        </w:rPr>
        <w:t xml:space="preserve"> najmniej</w:t>
      </w:r>
      <w:r>
        <w:rPr>
          <w:snapToGrid w:val="0"/>
          <w:sz w:val="22"/>
          <w:szCs w:val="22"/>
        </w:rPr>
        <w:t xml:space="preserve"> jednego zadania dotyczącego założenia</w:t>
      </w:r>
      <w:r w:rsidR="00872020">
        <w:rPr>
          <w:snapToGrid w:val="0"/>
          <w:sz w:val="22"/>
          <w:szCs w:val="22"/>
        </w:rPr>
        <w:t xml:space="preserve"> i modernizacji</w:t>
      </w:r>
      <w:r>
        <w:rPr>
          <w:snapToGrid w:val="0"/>
          <w:sz w:val="22"/>
          <w:szCs w:val="22"/>
        </w:rPr>
        <w:t xml:space="preserve"> ewiden</w:t>
      </w:r>
      <w:r w:rsidR="007F2B9F">
        <w:rPr>
          <w:snapToGrid w:val="0"/>
          <w:sz w:val="22"/>
          <w:szCs w:val="22"/>
        </w:rPr>
        <w:t xml:space="preserve">cji gruntów i </w:t>
      </w:r>
    </w:p>
    <w:p w:rsidR="00D40459" w:rsidRDefault="007F2B9F" w:rsidP="00E43D04">
      <w:pPr>
        <w:widowControl w:val="0"/>
        <w:tabs>
          <w:tab w:val="left" w:pos="4536"/>
          <w:tab w:val="left" w:pos="9072"/>
        </w:tabs>
        <w:spacing w:line="240" w:lineRule="atLeas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</w:t>
      </w:r>
      <w:r w:rsidR="004A5C08">
        <w:rPr>
          <w:snapToGrid w:val="0"/>
          <w:sz w:val="22"/>
          <w:szCs w:val="22"/>
        </w:rPr>
        <w:t xml:space="preserve">  </w:t>
      </w:r>
      <w:r>
        <w:rPr>
          <w:snapToGrid w:val="0"/>
          <w:sz w:val="22"/>
          <w:szCs w:val="22"/>
        </w:rPr>
        <w:t xml:space="preserve">budynków zgodnie </w:t>
      </w:r>
      <w:r w:rsidR="00D40459">
        <w:rPr>
          <w:snapToGrid w:val="0"/>
          <w:sz w:val="22"/>
          <w:szCs w:val="22"/>
        </w:rPr>
        <w:t xml:space="preserve">z art. </w:t>
      </w:r>
      <w:smartTag w:uri="urn:schemas-microsoft-com:office:smarttags" w:element="metricconverter">
        <w:smartTagPr>
          <w:attr w:name="ProductID" w:val="24 a"/>
        </w:smartTagPr>
        <w:r w:rsidR="00D40459">
          <w:rPr>
            <w:snapToGrid w:val="0"/>
            <w:sz w:val="22"/>
            <w:szCs w:val="22"/>
          </w:rPr>
          <w:t xml:space="preserve">24 </w:t>
        </w:r>
        <w:proofErr w:type="gramStart"/>
        <w:r w:rsidR="00D40459">
          <w:rPr>
            <w:snapToGrid w:val="0"/>
            <w:sz w:val="22"/>
            <w:szCs w:val="22"/>
          </w:rPr>
          <w:t>a</w:t>
        </w:r>
      </w:smartTag>
      <w:r w:rsidR="00D40459">
        <w:rPr>
          <w:snapToGrid w:val="0"/>
          <w:sz w:val="22"/>
          <w:szCs w:val="22"/>
        </w:rPr>
        <w:t xml:space="preserve">  ustawy</w:t>
      </w:r>
      <w:proofErr w:type="gramEnd"/>
      <w:r w:rsidR="00D40459">
        <w:rPr>
          <w:snapToGrid w:val="0"/>
          <w:sz w:val="22"/>
          <w:szCs w:val="22"/>
        </w:rPr>
        <w:t xml:space="preserve"> Prawo geodezyjne i kartograficzne.</w:t>
      </w:r>
    </w:p>
    <w:p w:rsidR="00D40459" w:rsidRPr="00D40459" w:rsidRDefault="00D40459" w:rsidP="00E43D04">
      <w:pPr>
        <w:widowControl w:val="0"/>
        <w:tabs>
          <w:tab w:val="left" w:pos="4536"/>
          <w:tab w:val="left" w:pos="9072"/>
        </w:tabs>
        <w:spacing w:line="240" w:lineRule="atLeast"/>
        <w:rPr>
          <w:snapToGrid w:val="0"/>
          <w:sz w:val="22"/>
          <w:szCs w:val="22"/>
        </w:rPr>
      </w:pPr>
      <w:r w:rsidRPr="00D40459">
        <w:rPr>
          <w:b/>
          <w:snapToGrid w:val="0"/>
          <w:sz w:val="22"/>
          <w:szCs w:val="22"/>
        </w:rPr>
        <w:t xml:space="preserve">      </w:t>
      </w:r>
      <w:r w:rsidR="00A41147">
        <w:rPr>
          <w:b/>
          <w:snapToGrid w:val="0"/>
          <w:sz w:val="22"/>
          <w:szCs w:val="22"/>
        </w:rPr>
        <w:t xml:space="preserve">   </w:t>
      </w:r>
      <w:proofErr w:type="gramStart"/>
      <w:r w:rsidR="00A41147">
        <w:rPr>
          <w:b/>
          <w:snapToGrid w:val="0"/>
          <w:sz w:val="22"/>
          <w:szCs w:val="22"/>
        </w:rPr>
        <w:t>i</w:t>
      </w:r>
      <w:proofErr w:type="gramEnd"/>
      <w:r w:rsidRPr="00D40459">
        <w:rPr>
          <w:b/>
          <w:snapToGrid w:val="0"/>
          <w:sz w:val="22"/>
          <w:szCs w:val="22"/>
        </w:rPr>
        <w:t>.</w:t>
      </w:r>
      <w:r>
        <w:rPr>
          <w:snapToGrid w:val="0"/>
          <w:sz w:val="22"/>
          <w:szCs w:val="22"/>
        </w:rPr>
        <w:t xml:space="preserve"> Kopie uprawnień zawodowych kierownika prac.</w:t>
      </w:r>
    </w:p>
    <w:p w:rsidR="00E43D04" w:rsidRPr="00D43BF3" w:rsidRDefault="00E43D04" w:rsidP="00E43D04">
      <w:pPr>
        <w:widowControl w:val="0"/>
        <w:tabs>
          <w:tab w:val="left" w:pos="4536"/>
          <w:tab w:val="left" w:pos="9072"/>
        </w:tabs>
        <w:spacing w:line="240" w:lineRule="atLeast"/>
        <w:rPr>
          <w:sz w:val="22"/>
          <w:szCs w:val="22"/>
        </w:rPr>
      </w:pPr>
    </w:p>
    <w:p w:rsidR="00E43D04" w:rsidRPr="001C7659" w:rsidRDefault="00E43D04" w:rsidP="00E43D04">
      <w:pPr>
        <w:pStyle w:val="Tekstpodstawowy2"/>
        <w:jc w:val="left"/>
        <w:rPr>
          <w:b w:val="0"/>
          <w:bCs w:val="0"/>
          <w:sz w:val="22"/>
          <w:szCs w:val="22"/>
        </w:rPr>
      </w:pPr>
    </w:p>
    <w:p w:rsidR="00572A78" w:rsidRPr="007D7C79" w:rsidRDefault="0037276C" w:rsidP="007D7C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9</w:t>
      </w:r>
      <w:r w:rsidR="007D7C79" w:rsidRPr="007D7C79">
        <w:rPr>
          <w:b/>
          <w:sz w:val="28"/>
          <w:szCs w:val="28"/>
        </w:rPr>
        <w:t>. Informacja o ofertach częściowych</w:t>
      </w:r>
    </w:p>
    <w:p w:rsidR="00572A78" w:rsidRPr="00D77D01" w:rsidRDefault="00572A78" w:rsidP="00572A78">
      <w:pPr>
        <w:rPr>
          <w:b/>
          <w:bCs/>
          <w:sz w:val="24"/>
        </w:rPr>
      </w:pPr>
      <w:r w:rsidRPr="00D77D01">
        <w:rPr>
          <w:b/>
          <w:bCs/>
          <w:sz w:val="24"/>
        </w:rPr>
        <w:t xml:space="preserve">       </w:t>
      </w:r>
    </w:p>
    <w:p w:rsidR="004F0411" w:rsidRDefault="00572A78" w:rsidP="00572A78">
      <w:pPr>
        <w:rPr>
          <w:bCs/>
          <w:szCs w:val="20"/>
        </w:rPr>
      </w:pPr>
      <w:r w:rsidRPr="009015BB">
        <w:rPr>
          <w:bCs/>
          <w:szCs w:val="20"/>
        </w:rPr>
        <w:t xml:space="preserve">      </w:t>
      </w:r>
      <w:proofErr w:type="gramStart"/>
      <w:r w:rsidRPr="009015BB">
        <w:rPr>
          <w:bCs/>
          <w:szCs w:val="20"/>
        </w:rPr>
        <w:t xml:space="preserve">Zamawiający </w:t>
      </w:r>
      <w:r w:rsidRPr="00496011">
        <w:rPr>
          <w:b/>
          <w:bCs/>
          <w:szCs w:val="20"/>
        </w:rPr>
        <w:t xml:space="preserve"> dopuszcza</w:t>
      </w:r>
      <w:proofErr w:type="gramEnd"/>
      <w:r w:rsidRPr="009015BB">
        <w:rPr>
          <w:bCs/>
          <w:szCs w:val="20"/>
        </w:rPr>
        <w:t xml:space="preserve"> możliwości złożenia oferty częściowej, o której mowa w art. 83,  ust. 2 i 3 ustawy</w:t>
      </w:r>
      <w:r w:rsidR="004F0411">
        <w:rPr>
          <w:bCs/>
          <w:szCs w:val="20"/>
        </w:rPr>
        <w:t>.</w:t>
      </w:r>
    </w:p>
    <w:p w:rsidR="004F0411" w:rsidRDefault="00CD41DD" w:rsidP="00572A78">
      <w:pPr>
        <w:rPr>
          <w:bCs/>
          <w:szCs w:val="20"/>
        </w:rPr>
      </w:pPr>
      <w:r>
        <w:rPr>
          <w:bCs/>
          <w:szCs w:val="20"/>
        </w:rPr>
        <w:t xml:space="preserve">                </w:t>
      </w:r>
      <w:r w:rsidRPr="00D413A8">
        <w:rPr>
          <w:b/>
          <w:bCs/>
          <w:szCs w:val="20"/>
        </w:rPr>
        <w:t xml:space="preserve">Część I </w:t>
      </w:r>
      <w:r>
        <w:rPr>
          <w:bCs/>
          <w:szCs w:val="20"/>
        </w:rPr>
        <w:t>– obręb</w:t>
      </w:r>
      <w:r w:rsidRPr="00D413A8">
        <w:rPr>
          <w:b/>
          <w:bCs/>
          <w:szCs w:val="20"/>
        </w:rPr>
        <w:t xml:space="preserve"> </w:t>
      </w:r>
      <w:proofErr w:type="gramStart"/>
      <w:r w:rsidRPr="00D413A8">
        <w:rPr>
          <w:b/>
          <w:bCs/>
          <w:szCs w:val="20"/>
        </w:rPr>
        <w:t>Kartlewo</w:t>
      </w:r>
      <w:r>
        <w:rPr>
          <w:bCs/>
          <w:szCs w:val="20"/>
        </w:rPr>
        <w:t xml:space="preserve">  gm</w:t>
      </w:r>
      <w:proofErr w:type="gramEnd"/>
      <w:r>
        <w:rPr>
          <w:bCs/>
          <w:szCs w:val="20"/>
        </w:rPr>
        <w:t>. Przybiernów</w:t>
      </w:r>
    </w:p>
    <w:p w:rsidR="001C7659" w:rsidRDefault="004F0411" w:rsidP="00572A78">
      <w:pPr>
        <w:rPr>
          <w:bCs/>
          <w:szCs w:val="20"/>
        </w:rPr>
      </w:pPr>
      <w:r>
        <w:rPr>
          <w:bCs/>
          <w:szCs w:val="20"/>
        </w:rPr>
        <w:tab/>
      </w:r>
      <w:r w:rsidR="00520F89">
        <w:rPr>
          <w:bCs/>
          <w:szCs w:val="20"/>
        </w:rPr>
        <w:t xml:space="preserve">  </w:t>
      </w:r>
      <w:r>
        <w:rPr>
          <w:bCs/>
          <w:szCs w:val="20"/>
        </w:rPr>
        <w:t>C</w:t>
      </w:r>
      <w:r w:rsidRPr="00D413A8">
        <w:rPr>
          <w:b/>
          <w:bCs/>
          <w:szCs w:val="20"/>
        </w:rPr>
        <w:t>zęść I</w:t>
      </w:r>
      <w:r w:rsidR="00CD41DD" w:rsidRPr="00D413A8">
        <w:rPr>
          <w:b/>
          <w:bCs/>
          <w:szCs w:val="20"/>
        </w:rPr>
        <w:t>I</w:t>
      </w:r>
      <w:r w:rsidR="00CD41DD">
        <w:rPr>
          <w:bCs/>
          <w:szCs w:val="20"/>
        </w:rPr>
        <w:t xml:space="preserve"> – obręb </w:t>
      </w:r>
      <w:r w:rsidR="00CD41DD" w:rsidRPr="00D413A8">
        <w:rPr>
          <w:b/>
          <w:bCs/>
          <w:szCs w:val="20"/>
        </w:rPr>
        <w:t>Maszewko I</w:t>
      </w:r>
      <w:r w:rsidR="00CD41DD">
        <w:rPr>
          <w:bCs/>
          <w:szCs w:val="20"/>
        </w:rPr>
        <w:t xml:space="preserve"> gm. Maszewo</w:t>
      </w:r>
      <w:r w:rsidR="001C7659">
        <w:rPr>
          <w:bCs/>
          <w:szCs w:val="20"/>
        </w:rPr>
        <w:t xml:space="preserve"> </w:t>
      </w:r>
    </w:p>
    <w:p w:rsidR="00572A78" w:rsidRPr="009015BB" w:rsidRDefault="00572A78" w:rsidP="00572A78">
      <w:pPr>
        <w:rPr>
          <w:bCs/>
          <w:szCs w:val="20"/>
        </w:rPr>
      </w:pPr>
    </w:p>
    <w:p w:rsidR="00572A78" w:rsidRDefault="00572A78" w:rsidP="00572A78">
      <w:pPr>
        <w:rPr>
          <w:b/>
          <w:bCs/>
          <w:sz w:val="24"/>
        </w:rPr>
      </w:pPr>
      <w:r>
        <w:rPr>
          <w:b/>
          <w:bCs/>
          <w:sz w:val="24"/>
        </w:rPr>
        <w:t xml:space="preserve">              </w:t>
      </w:r>
    </w:p>
    <w:p w:rsidR="00C934AD" w:rsidRPr="007D7C79" w:rsidRDefault="0037276C" w:rsidP="00B2778E">
      <w:pPr>
        <w:pStyle w:val="Tekstpodstawowy2"/>
        <w:ind w:left="24"/>
        <w:jc w:val="left"/>
        <w:rPr>
          <w:sz w:val="28"/>
          <w:szCs w:val="28"/>
        </w:rPr>
      </w:pPr>
      <w:r>
        <w:rPr>
          <w:sz w:val="28"/>
          <w:szCs w:val="28"/>
        </w:rPr>
        <w:t>10</w:t>
      </w:r>
      <w:r w:rsidR="007D7C79" w:rsidRPr="007D7C79">
        <w:rPr>
          <w:sz w:val="28"/>
          <w:szCs w:val="28"/>
        </w:rPr>
        <w:t>. Informacja o zamówieniach uzupełniających</w:t>
      </w:r>
    </w:p>
    <w:p w:rsidR="001D0BD4" w:rsidRPr="00741DE1" w:rsidRDefault="00C934AD" w:rsidP="00C934AD">
      <w:pPr>
        <w:pStyle w:val="Tekstpodstawowy2"/>
        <w:ind w:left="420"/>
        <w:jc w:val="left"/>
        <w:rPr>
          <w:sz w:val="20"/>
          <w:szCs w:val="20"/>
        </w:rPr>
      </w:pPr>
      <w:r w:rsidRPr="009015BB">
        <w:rPr>
          <w:b w:val="0"/>
          <w:sz w:val="20"/>
          <w:szCs w:val="20"/>
        </w:rPr>
        <w:t xml:space="preserve">Zamawiający </w:t>
      </w:r>
      <w:r w:rsidR="00E8313A" w:rsidRPr="00CD41DD">
        <w:rPr>
          <w:sz w:val="20"/>
          <w:szCs w:val="20"/>
        </w:rPr>
        <w:t>nie</w:t>
      </w:r>
      <w:r w:rsidR="00E8313A">
        <w:rPr>
          <w:b w:val="0"/>
          <w:sz w:val="20"/>
          <w:szCs w:val="20"/>
        </w:rPr>
        <w:t xml:space="preserve"> </w:t>
      </w:r>
      <w:r w:rsidRPr="00496011">
        <w:rPr>
          <w:sz w:val="20"/>
          <w:szCs w:val="20"/>
        </w:rPr>
        <w:t>przewiduje możliwoś</w:t>
      </w:r>
      <w:r w:rsidR="00E8313A">
        <w:rPr>
          <w:sz w:val="20"/>
          <w:szCs w:val="20"/>
        </w:rPr>
        <w:t>ci</w:t>
      </w:r>
      <w:r w:rsidRPr="009015BB">
        <w:rPr>
          <w:b w:val="0"/>
          <w:sz w:val="20"/>
          <w:szCs w:val="20"/>
        </w:rPr>
        <w:t xml:space="preserve"> udzielenia zamówień uzupełniających, o których mowa w art. 67 ust. 1 pkt 6 </w:t>
      </w:r>
      <w:r w:rsidRPr="00741DE1">
        <w:rPr>
          <w:sz w:val="20"/>
          <w:szCs w:val="20"/>
        </w:rPr>
        <w:t>ustawy Prawo zamówień publicznych.</w:t>
      </w:r>
    </w:p>
    <w:p w:rsidR="001D0BD4" w:rsidRPr="00741DE1" w:rsidRDefault="001D0BD4">
      <w:pPr>
        <w:pStyle w:val="Tekstpodstawowy2"/>
        <w:jc w:val="left"/>
        <w:rPr>
          <w:sz w:val="20"/>
          <w:szCs w:val="20"/>
        </w:rPr>
      </w:pPr>
    </w:p>
    <w:p w:rsidR="00B2778E" w:rsidRPr="00741DE1" w:rsidRDefault="0037276C" w:rsidP="00B2778E">
      <w:pPr>
        <w:pStyle w:val="Tekstpodstawowy2"/>
        <w:ind w:left="24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11</w:t>
      </w:r>
      <w:r w:rsidR="00B2778E" w:rsidRPr="00741DE1">
        <w:rPr>
          <w:bCs w:val="0"/>
          <w:sz w:val="28"/>
          <w:szCs w:val="28"/>
        </w:rPr>
        <w:t>.</w:t>
      </w:r>
      <w:r w:rsidR="00DF2057" w:rsidRPr="00741DE1">
        <w:rPr>
          <w:bCs w:val="0"/>
          <w:sz w:val="28"/>
          <w:szCs w:val="28"/>
        </w:rPr>
        <w:t xml:space="preserve"> </w:t>
      </w:r>
      <w:r w:rsidR="007D7C79" w:rsidRPr="00741DE1">
        <w:rPr>
          <w:bCs w:val="0"/>
          <w:sz w:val="28"/>
          <w:szCs w:val="28"/>
        </w:rPr>
        <w:t>Informacja o zamówieniach wariantowych</w:t>
      </w:r>
    </w:p>
    <w:p w:rsidR="001C7659" w:rsidRPr="00741DE1" w:rsidRDefault="001C7659">
      <w:pPr>
        <w:pStyle w:val="Tekstpodstawowy2"/>
        <w:jc w:val="left"/>
        <w:rPr>
          <w:b w:val="0"/>
          <w:bCs w:val="0"/>
          <w:sz w:val="20"/>
          <w:szCs w:val="20"/>
        </w:rPr>
      </w:pPr>
      <w:r w:rsidRPr="00741DE1">
        <w:rPr>
          <w:b w:val="0"/>
          <w:bCs w:val="0"/>
          <w:sz w:val="20"/>
          <w:szCs w:val="20"/>
        </w:rPr>
        <w:t xml:space="preserve">    </w:t>
      </w:r>
      <w:r w:rsidR="00C934AD" w:rsidRPr="00741DE1">
        <w:rPr>
          <w:b w:val="0"/>
          <w:bCs w:val="0"/>
          <w:sz w:val="20"/>
          <w:szCs w:val="20"/>
        </w:rPr>
        <w:t xml:space="preserve">Zamawiający nie dopuszcza możliwości złożenia oferty wariantowej, o której mowa w art. 83 ust. 1 ustawy Prawo </w:t>
      </w:r>
    </w:p>
    <w:p w:rsidR="00C934AD" w:rsidRPr="00741DE1" w:rsidRDefault="001C7659">
      <w:pPr>
        <w:pStyle w:val="Tekstpodstawowy2"/>
        <w:jc w:val="left"/>
        <w:rPr>
          <w:b w:val="0"/>
          <w:bCs w:val="0"/>
          <w:sz w:val="20"/>
          <w:szCs w:val="20"/>
        </w:rPr>
      </w:pPr>
      <w:r w:rsidRPr="00741DE1">
        <w:rPr>
          <w:b w:val="0"/>
          <w:bCs w:val="0"/>
          <w:sz w:val="20"/>
          <w:szCs w:val="20"/>
        </w:rPr>
        <w:t xml:space="preserve">    </w:t>
      </w:r>
      <w:proofErr w:type="gramStart"/>
      <w:r w:rsidR="00C934AD" w:rsidRPr="00741DE1">
        <w:rPr>
          <w:b w:val="0"/>
          <w:bCs w:val="0"/>
          <w:sz w:val="20"/>
          <w:szCs w:val="20"/>
        </w:rPr>
        <w:t>zamówień</w:t>
      </w:r>
      <w:proofErr w:type="gramEnd"/>
      <w:r w:rsidR="00C934AD" w:rsidRPr="00741DE1">
        <w:rPr>
          <w:b w:val="0"/>
          <w:bCs w:val="0"/>
          <w:sz w:val="20"/>
          <w:szCs w:val="20"/>
        </w:rPr>
        <w:t xml:space="preserve"> publicznych, gdyż cena jest jedynym kryterium wybo</w:t>
      </w:r>
      <w:r w:rsidR="003D413C" w:rsidRPr="00741DE1">
        <w:rPr>
          <w:b w:val="0"/>
          <w:bCs w:val="0"/>
          <w:sz w:val="20"/>
          <w:szCs w:val="20"/>
        </w:rPr>
        <w:t>r</w:t>
      </w:r>
      <w:r w:rsidR="00C934AD" w:rsidRPr="00741DE1">
        <w:rPr>
          <w:b w:val="0"/>
          <w:bCs w:val="0"/>
          <w:sz w:val="20"/>
          <w:szCs w:val="20"/>
        </w:rPr>
        <w:t>u oferty najkorzystniejszej w tym post</w:t>
      </w:r>
      <w:r w:rsidR="00196645" w:rsidRPr="00741DE1">
        <w:rPr>
          <w:b w:val="0"/>
          <w:bCs w:val="0"/>
          <w:sz w:val="20"/>
          <w:szCs w:val="20"/>
        </w:rPr>
        <w:t>ę</w:t>
      </w:r>
      <w:r w:rsidR="00C934AD" w:rsidRPr="00741DE1">
        <w:rPr>
          <w:b w:val="0"/>
          <w:bCs w:val="0"/>
          <w:sz w:val="20"/>
          <w:szCs w:val="20"/>
        </w:rPr>
        <w:t>powaniu</w:t>
      </w:r>
      <w:r w:rsidR="00196645" w:rsidRPr="00741DE1">
        <w:rPr>
          <w:b w:val="0"/>
          <w:bCs w:val="0"/>
          <w:sz w:val="20"/>
          <w:szCs w:val="20"/>
        </w:rPr>
        <w:t>.</w:t>
      </w:r>
    </w:p>
    <w:p w:rsidR="00741DE1" w:rsidRPr="00741DE1" w:rsidRDefault="00741DE1">
      <w:pPr>
        <w:pStyle w:val="Tekstpodstawowy2"/>
        <w:jc w:val="left"/>
        <w:rPr>
          <w:b w:val="0"/>
          <w:bCs w:val="0"/>
          <w:sz w:val="20"/>
          <w:szCs w:val="20"/>
        </w:rPr>
      </w:pPr>
    </w:p>
    <w:p w:rsidR="007D7C79" w:rsidRPr="008D0BFC" w:rsidRDefault="008D0BFC" w:rsidP="007D7C79">
      <w:pPr>
        <w:pStyle w:val="Tekstpodstawowy2"/>
        <w:jc w:val="left"/>
        <w:rPr>
          <w:sz w:val="28"/>
          <w:szCs w:val="28"/>
        </w:rPr>
      </w:pPr>
      <w:r w:rsidRPr="008D0BFC">
        <w:rPr>
          <w:sz w:val="28"/>
          <w:szCs w:val="28"/>
        </w:rPr>
        <w:t>12</w:t>
      </w:r>
      <w:r w:rsidR="007D7C79" w:rsidRPr="008D0BFC">
        <w:rPr>
          <w:sz w:val="28"/>
          <w:szCs w:val="28"/>
        </w:rPr>
        <w:t>. Wadium</w:t>
      </w:r>
    </w:p>
    <w:p w:rsidR="007D7C79" w:rsidRPr="00741DE1" w:rsidRDefault="007D7C79" w:rsidP="007D7C79">
      <w:r w:rsidRPr="00741DE1">
        <w:t xml:space="preserve">             Odstąpiono od obowiązku wnoszenia wadium</w:t>
      </w:r>
    </w:p>
    <w:p w:rsidR="007D7C79" w:rsidRPr="00741DE1" w:rsidRDefault="007D7C79">
      <w:pPr>
        <w:pStyle w:val="Tekstpodstawowy2"/>
        <w:jc w:val="left"/>
        <w:rPr>
          <w:bCs w:val="0"/>
          <w:sz w:val="20"/>
          <w:szCs w:val="20"/>
        </w:rPr>
      </w:pPr>
    </w:p>
    <w:p w:rsidR="001D0BD4" w:rsidRPr="00741DE1" w:rsidRDefault="008D0BFC" w:rsidP="00D43BF3">
      <w:pPr>
        <w:widowControl w:val="0"/>
        <w:tabs>
          <w:tab w:val="left" w:pos="4536"/>
          <w:tab w:val="left" w:pos="9072"/>
        </w:tabs>
        <w:spacing w:line="240" w:lineRule="atLeast"/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t>13</w:t>
      </w:r>
      <w:r w:rsidR="00CC69A7" w:rsidRPr="00741DE1">
        <w:rPr>
          <w:b/>
          <w:sz w:val="28"/>
          <w:szCs w:val="28"/>
        </w:rPr>
        <w:t xml:space="preserve">. </w:t>
      </w:r>
      <w:r w:rsidR="001D0BD4" w:rsidRPr="00741DE1">
        <w:rPr>
          <w:b/>
          <w:sz w:val="28"/>
          <w:szCs w:val="28"/>
        </w:rPr>
        <w:t>Porozumiewanie się Zamawiającego z Wykonawcami</w:t>
      </w:r>
    </w:p>
    <w:p w:rsidR="00523D30" w:rsidRDefault="006E3141" w:rsidP="005A189A">
      <w:pPr>
        <w:pStyle w:val="Tekstpodstawowy2"/>
        <w:ind w:firstLine="435"/>
        <w:jc w:val="left"/>
        <w:rPr>
          <w:b w:val="0"/>
          <w:bCs w:val="0"/>
          <w:sz w:val="22"/>
          <w:szCs w:val="22"/>
        </w:rPr>
      </w:pPr>
      <w:proofErr w:type="gramStart"/>
      <w:r w:rsidRPr="00523D30">
        <w:rPr>
          <w:bCs w:val="0"/>
          <w:sz w:val="22"/>
          <w:szCs w:val="22"/>
        </w:rPr>
        <w:t>a</w:t>
      </w:r>
      <w:proofErr w:type="gramEnd"/>
      <w:r w:rsidRPr="00523D30">
        <w:rPr>
          <w:bCs w:val="0"/>
          <w:sz w:val="22"/>
          <w:szCs w:val="22"/>
        </w:rPr>
        <w:t>.</w:t>
      </w:r>
      <w:r w:rsidRPr="00523D30">
        <w:rPr>
          <w:b w:val="0"/>
          <w:bCs w:val="0"/>
          <w:sz w:val="22"/>
          <w:szCs w:val="22"/>
        </w:rPr>
        <w:t xml:space="preserve"> </w:t>
      </w:r>
      <w:r w:rsidR="00CC69A7" w:rsidRPr="00523D30">
        <w:rPr>
          <w:b w:val="0"/>
          <w:bCs w:val="0"/>
          <w:sz w:val="22"/>
          <w:szCs w:val="22"/>
        </w:rPr>
        <w:t xml:space="preserve"> </w:t>
      </w:r>
      <w:proofErr w:type="gramStart"/>
      <w:r w:rsidR="001D0BD4" w:rsidRPr="00523D30">
        <w:rPr>
          <w:b w:val="0"/>
          <w:bCs w:val="0"/>
          <w:sz w:val="22"/>
          <w:szCs w:val="22"/>
        </w:rPr>
        <w:t xml:space="preserve">Oświadczenia , </w:t>
      </w:r>
      <w:proofErr w:type="gramEnd"/>
      <w:r w:rsidR="001D0BD4" w:rsidRPr="00523D30">
        <w:rPr>
          <w:b w:val="0"/>
          <w:bCs w:val="0"/>
          <w:sz w:val="22"/>
          <w:szCs w:val="22"/>
        </w:rPr>
        <w:t xml:space="preserve">wnioski, zawiadomienia oraz informacje Zamawiający i Wykonawcy przekazują </w:t>
      </w:r>
    </w:p>
    <w:p w:rsidR="001D0BD4" w:rsidRPr="00523D30" w:rsidRDefault="00523D30" w:rsidP="00CC69A7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    </w:t>
      </w:r>
      <w:proofErr w:type="gramStart"/>
      <w:r w:rsidR="001D0BD4" w:rsidRPr="00523D30">
        <w:rPr>
          <w:b w:val="0"/>
          <w:bCs w:val="0"/>
          <w:sz w:val="22"/>
          <w:szCs w:val="22"/>
        </w:rPr>
        <w:t>pisemnie</w:t>
      </w:r>
      <w:proofErr w:type="gramEnd"/>
      <w:r w:rsidR="001D0BD4" w:rsidRPr="00523D30">
        <w:rPr>
          <w:b w:val="0"/>
          <w:bCs w:val="0"/>
          <w:sz w:val="22"/>
          <w:szCs w:val="22"/>
        </w:rPr>
        <w:t>.</w:t>
      </w:r>
    </w:p>
    <w:p w:rsidR="00523D30" w:rsidRDefault="001D0BD4" w:rsidP="00523D30">
      <w:pPr>
        <w:pStyle w:val="Tekstpodstawowy2"/>
        <w:numPr>
          <w:ilvl w:val="0"/>
          <w:numId w:val="41"/>
        </w:numPr>
        <w:jc w:val="left"/>
        <w:rPr>
          <w:b w:val="0"/>
          <w:bCs w:val="0"/>
          <w:sz w:val="22"/>
          <w:szCs w:val="22"/>
        </w:rPr>
      </w:pPr>
      <w:r w:rsidRPr="00523D30">
        <w:rPr>
          <w:b w:val="0"/>
          <w:bCs w:val="0"/>
          <w:sz w:val="22"/>
          <w:szCs w:val="22"/>
        </w:rPr>
        <w:t xml:space="preserve">Oświadczenia, wnioski, zawiadomienia oraz informacje przekazane za pomocą faksu lub drogą </w:t>
      </w:r>
    </w:p>
    <w:p w:rsidR="00523D30" w:rsidRDefault="00523D30" w:rsidP="00523D3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</w:t>
      </w:r>
      <w:proofErr w:type="gramStart"/>
      <w:r w:rsidR="001D0BD4" w:rsidRPr="00523D30">
        <w:rPr>
          <w:b w:val="0"/>
          <w:bCs w:val="0"/>
          <w:sz w:val="22"/>
          <w:szCs w:val="22"/>
        </w:rPr>
        <w:t>elektroniczną</w:t>
      </w:r>
      <w:proofErr w:type="gramEnd"/>
      <w:r w:rsidR="001D0BD4" w:rsidRPr="00523D30">
        <w:rPr>
          <w:b w:val="0"/>
          <w:bCs w:val="0"/>
          <w:sz w:val="22"/>
          <w:szCs w:val="22"/>
        </w:rPr>
        <w:t xml:space="preserve"> uważa się za złożone w terminie, jeżeli ich treść dotarła do adresata przed upływem </w:t>
      </w:r>
      <w:r>
        <w:rPr>
          <w:b w:val="0"/>
          <w:bCs w:val="0"/>
          <w:sz w:val="22"/>
          <w:szCs w:val="22"/>
        </w:rPr>
        <w:t xml:space="preserve"> </w:t>
      </w:r>
    </w:p>
    <w:p w:rsidR="001D0BD4" w:rsidRPr="00523D30" w:rsidRDefault="00523D30" w:rsidP="00523D3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</w:t>
      </w:r>
      <w:r w:rsidR="001D0BD4" w:rsidRPr="00523D30">
        <w:rPr>
          <w:b w:val="0"/>
          <w:bCs w:val="0"/>
          <w:sz w:val="22"/>
          <w:szCs w:val="22"/>
        </w:rPr>
        <w:t xml:space="preserve">terminu i została niezwłocznie </w:t>
      </w:r>
      <w:proofErr w:type="gramStart"/>
      <w:r w:rsidR="001D0BD4" w:rsidRPr="00523D30">
        <w:rPr>
          <w:b w:val="0"/>
          <w:bCs w:val="0"/>
          <w:sz w:val="22"/>
          <w:szCs w:val="22"/>
        </w:rPr>
        <w:t xml:space="preserve">potwierdzona </w:t>
      </w:r>
      <w:r w:rsidR="000554DD">
        <w:rPr>
          <w:b w:val="0"/>
          <w:bCs w:val="0"/>
          <w:sz w:val="22"/>
          <w:szCs w:val="22"/>
        </w:rPr>
        <w:t>.</w:t>
      </w:r>
      <w:proofErr w:type="gramEnd"/>
    </w:p>
    <w:p w:rsidR="005A189A" w:rsidRDefault="005A189A" w:rsidP="00D43BF3">
      <w:pPr>
        <w:pStyle w:val="Tekstpodstawowy2"/>
        <w:jc w:val="left"/>
        <w:rPr>
          <w:sz w:val="32"/>
          <w:szCs w:val="32"/>
        </w:rPr>
      </w:pPr>
    </w:p>
    <w:p w:rsidR="001D0BD4" w:rsidRPr="00CC69A7" w:rsidRDefault="008D0BFC" w:rsidP="00D43BF3">
      <w:pPr>
        <w:pStyle w:val="Tekstpodstawowy2"/>
        <w:jc w:val="left"/>
        <w:rPr>
          <w:sz w:val="32"/>
          <w:szCs w:val="32"/>
        </w:rPr>
      </w:pPr>
      <w:r>
        <w:rPr>
          <w:sz w:val="32"/>
          <w:szCs w:val="32"/>
        </w:rPr>
        <w:t>1</w:t>
      </w:r>
      <w:r w:rsidRPr="008D0BFC">
        <w:rPr>
          <w:sz w:val="28"/>
          <w:szCs w:val="28"/>
        </w:rPr>
        <w:t>4</w:t>
      </w:r>
      <w:r w:rsidR="00CC69A7" w:rsidRPr="008D0BFC">
        <w:rPr>
          <w:sz w:val="28"/>
          <w:szCs w:val="28"/>
        </w:rPr>
        <w:t>.</w:t>
      </w:r>
      <w:r w:rsidR="001D0BD4" w:rsidRPr="008D0BFC">
        <w:rPr>
          <w:sz w:val="28"/>
          <w:szCs w:val="28"/>
        </w:rPr>
        <w:t xml:space="preserve"> Osoby uprawnione do porozumiewania się z Wykonawcami</w:t>
      </w:r>
    </w:p>
    <w:p w:rsidR="001D0BD4" w:rsidRPr="00D43BF3" w:rsidRDefault="00D43BF3" w:rsidP="00D43BF3">
      <w:pPr>
        <w:pStyle w:val="Tekstpodstawowy2"/>
        <w:jc w:val="left"/>
        <w:rPr>
          <w:b w:val="0"/>
          <w:bCs w:val="0"/>
          <w:sz w:val="22"/>
          <w:szCs w:val="22"/>
        </w:rPr>
      </w:pPr>
      <w:r>
        <w:rPr>
          <w:sz w:val="28"/>
        </w:rPr>
        <w:t xml:space="preserve">       </w:t>
      </w:r>
      <w:r w:rsidR="001D0BD4" w:rsidRPr="00D43BF3">
        <w:rPr>
          <w:b w:val="0"/>
          <w:bCs w:val="0"/>
          <w:sz w:val="22"/>
          <w:szCs w:val="22"/>
        </w:rPr>
        <w:t>Zamawiający upoważnia do kontaktów z Wykonawcami następujące osoby:</w:t>
      </w:r>
    </w:p>
    <w:p w:rsidR="001D0BD4" w:rsidRPr="00523D30" w:rsidRDefault="001D0BD4" w:rsidP="009E008E">
      <w:pPr>
        <w:pStyle w:val="Tekstpodstawowy2"/>
        <w:ind w:left="435"/>
        <w:jc w:val="left"/>
        <w:rPr>
          <w:bCs w:val="0"/>
          <w:sz w:val="22"/>
          <w:szCs w:val="22"/>
        </w:rPr>
      </w:pPr>
      <w:r w:rsidRPr="00523D30">
        <w:rPr>
          <w:bCs w:val="0"/>
          <w:sz w:val="22"/>
          <w:szCs w:val="22"/>
        </w:rPr>
        <w:t xml:space="preserve">Geodeta </w:t>
      </w:r>
      <w:r w:rsidR="005B0650" w:rsidRPr="00523D30">
        <w:rPr>
          <w:bCs w:val="0"/>
          <w:sz w:val="22"/>
          <w:szCs w:val="22"/>
        </w:rPr>
        <w:t xml:space="preserve">Powiatowy – Marianna </w:t>
      </w:r>
      <w:proofErr w:type="spellStart"/>
      <w:r w:rsidR="005B0650" w:rsidRPr="00523D30">
        <w:rPr>
          <w:bCs w:val="0"/>
          <w:sz w:val="22"/>
          <w:szCs w:val="22"/>
        </w:rPr>
        <w:t>Sztylka</w:t>
      </w:r>
      <w:proofErr w:type="spellEnd"/>
    </w:p>
    <w:p w:rsidR="001D0BD4" w:rsidRDefault="001D0BD4" w:rsidP="005B0650">
      <w:pPr>
        <w:pStyle w:val="Tekstpodstawowy2"/>
        <w:ind w:left="435"/>
        <w:jc w:val="left"/>
        <w:rPr>
          <w:b w:val="0"/>
          <w:bCs w:val="0"/>
          <w:sz w:val="22"/>
          <w:szCs w:val="22"/>
          <w:lang w:val="en-US"/>
        </w:rPr>
      </w:pPr>
      <w:proofErr w:type="spellStart"/>
      <w:r w:rsidRPr="00D43BF3">
        <w:rPr>
          <w:b w:val="0"/>
          <w:bCs w:val="0"/>
          <w:sz w:val="22"/>
          <w:szCs w:val="22"/>
          <w:lang w:val="en-US"/>
        </w:rPr>
        <w:t>Telefon</w:t>
      </w:r>
      <w:proofErr w:type="spellEnd"/>
      <w:r w:rsidRPr="00D43BF3">
        <w:rPr>
          <w:b w:val="0"/>
          <w:bCs w:val="0"/>
          <w:sz w:val="22"/>
          <w:szCs w:val="22"/>
          <w:lang w:val="en-US"/>
        </w:rPr>
        <w:t xml:space="preserve">:      </w:t>
      </w:r>
      <w:r w:rsidR="005B0650" w:rsidRPr="00D43BF3">
        <w:rPr>
          <w:b w:val="0"/>
          <w:bCs w:val="0"/>
          <w:sz w:val="22"/>
          <w:szCs w:val="22"/>
          <w:lang w:val="en-US"/>
        </w:rPr>
        <w:t>(091) 418</w:t>
      </w:r>
      <w:r w:rsidR="00187F5B">
        <w:rPr>
          <w:b w:val="0"/>
          <w:bCs w:val="0"/>
          <w:sz w:val="22"/>
          <w:szCs w:val="22"/>
          <w:lang w:val="en-US"/>
        </w:rPr>
        <w:t xml:space="preserve"> </w:t>
      </w:r>
      <w:r w:rsidR="005B0650" w:rsidRPr="00D43BF3">
        <w:rPr>
          <w:b w:val="0"/>
          <w:bCs w:val="0"/>
          <w:sz w:val="22"/>
          <w:szCs w:val="22"/>
          <w:lang w:val="en-US"/>
        </w:rPr>
        <w:t xml:space="preserve">105 12, 693 182 </w:t>
      </w:r>
      <w:proofErr w:type="gramStart"/>
      <w:r w:rsidR="005B0650" w:rsidRPr="00D43BF3">
        <w:rPr>
          <w:b w:val="0"/>
          <w:bCs w:val="0"/>
          <w:sz w:val="22"/>
          <w:szCs w:val="22"/>
          <w:lang w:val="en-US"/>
        </w:rPr>
        <w:t xml:space="preserve">666  </w:t>
      </w:r>
      <w:proofErr w:type="spellStart"/>
      <w:r w:rsidR="005B0650" w:rsidRPr="00D43BF3">
        <w:rPr>
          <w:b w:val="0"/>
          <w:bCs w:val="0"/>
          <w:sz w:val="22"/>
          <w:szCs w:val="22"/>
          <w:lang w:val="en-US"/>
        </w:rPr>
        <w:t>faks</w:t>
      </w:r>
      <w:proofErr w:type="spellEnd"/>
      <w:proofErr w:type="gramEnd"/>
      <w:r w:rsidR="005B0650" w:rsidRPr="00D43BF3">
        <w:rPr>
          <w:b w:val="0"/>
          <w:bCs w:val="0"/>
          <w:sz w:val="22"/>
          <w:szCs w:val="22"/>
          <w:lang w:val="en-US"/>
        </w:rPr>
        <w:t xml:space="preserve">: ( 091) 418 25 30 email: </w:t>
      </w:r>
      <w:hyperlink r:id="rId14" w:history="1">
        <w:r w:rsidR="00741DE1" w:rsidRPr="00C11B8C">
          <w:rPr>
            <w:rStyle w:val="Hipercze"/>
            <w:sz w:val="22"/>
            <w:szCs w:val="22"/>
            <w:lang w:val="en-US"/>
          </w:rPr>
          <w:t>geopowgol@poczta.onet.pl</w:t>
        </w:r>
      </w:hyperlink>
    </w:p>
    <w:p w:rsidR="000554DD" w:rsidRPr="00052467" w:rsidRDefault="000554DD" w:rsidP="005B065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lang w:val="en-US"/>
        </w:rPr>
        <w:tab/>
      </w:r>
      <w:r>
        <w:rPr>
          <w:b w:val="0"/>
          <w:bCs w:val="0"/>
          <w:sz w:val="22"/>
          <w:szCs w:val="22"/>
          <w:lang w:val="en-US"/>
        </w:rPr>
        <w:tab/>
      </w:r>
      <w:r>
        <w:rPr>
          <w:b w:val="0"/>
          <w:bCs w:val="0"/>
          <w:sz w:val="22"/>
          <w:szCs w:val="22"/>
          <w:lang w:val="en-US"/>
        </w:rPr>
        <w:tab/>
      </w:r>
      <w:r>
        <w:rPr>
          <w:b w:val="0"/>
          <w:bCs w:val="0"/>
          <w:sz w:val="22"/>
          <w:szCs w:val="22"/>
          <w:lang w:val="en-US"/>
        </w:rPr>
        <w:tab/>
      </w:r>
      <w:r>
        <w:rPr>
          <w:b w:val="0"/>
          <w:bCs w:val="0"/>
          <w:sz w:val="22"/>
          <w:szCs w:val="22"/>
          <w:lang w:val="en-US"/>
        </w:rPr>
        <w:tab/>
      </w:r>
      <w:r>
        <w:rPr>
          <w:b w:val="0"/>
          <w:bCs w:val="0"/>
          <w:sz w:val="22"/>
          <w:szCs w:val="22"/>
          <w:lang w:val="en-US"/>
        </w:rPr>
        <w:tab/>
      </w:r>
      <w:r>
        <w:rPr>
          <w:b w:val="0"/>
          <w:bCs w:val="0"/>
          <w:sz w:val="22"/>
          <w:szCs w:val="22"/>
          <w:lang w:val="en-US"/>
        </w:rPr>
        <w:tab/>
      </w:r>
      <w:r>
        <w:rPr>
          <w:b w:val="0"/>
          <w:bCs w:val="0"/>
          <w:sz w:val="22"/>
          <w:szCs w:val="22"/>
          <w:lang w:val="en-US"/>
        </w:rPr>
        <w:tab/>
      </w:r>
      <w:r w:rsidR="00187F5B">
        <w:rPr>
          <w:b w:val="0"/>
          <w:bCs w:val="0"/>
          <w:sz w:val="22"/>
          <w:szCs w:val="22"/>
          <w:lang w:val="en-US"/>
        </w:rPr>
        <w:t xml:space="preserve">    </w:t>
      </w:r>
      <w:proofErr w:type="gramStart"/>
      <w:r w:rsidR="00187F5B" w:rsidRPr="00052467">
        <w:rPr>
          <w:b w:val="0"/>
          <w:bCs w:val="0"/>
          <w:sz w:val="22"/>
          <w:szCs w:val="22"/>
        </w:rPr>
        <w:t>lub</w:t>
      </w:r>
      <w:proofErr w:type="gramEnd"/>
      <w:r w:rsidR="00187F5B" w:rsidRPr="00052467">
        <w:rPr>
          <w:b w:val="0"/>
          <w:bCs w:val="0"/>
          <w:sz w:val="22"/>
          <w:szCs w:val="22"/>
        </w:rPr>
        <w:t xml:space="preserve"> </w:t>
      </w:r>
      <w:hyperlink r:id="rId15" w:history="1">
        <w:r w:rsidRPr="00052467">
          <w:rPr>
            <w:rStyle w:val="Hipercze"/>
            <w:sz w:val="22"/>
            <w:szCs w:val="22"/>
          </w:rPr>
          <w:t>geopowgol@powiat-goleniowski.pl</w:t>
        </w:r>
      </w:hyperlink>
    </w:p>
    <w:p w:rsidR="000554DD" w:rsidRPr="00052467" w:rsidRDefault="000554DD" w:rsidP="005B065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</w:p>
    <w:p w:rsidR="00741DE1" w:rsidRPr="008B7B73" w:rsidRDefault="008D0BFC" w:rsidP="00741DE1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8"/>
          <w:szCs w:val="28"/>
        </w:rPr>
        <w:t>15</w:t>
      </w:r>
      <w:r w:rsidR="00741DE1" w:rsidRPr="00741DE1">
        <w:rPr>
          <w:b/>
          <w:bCs/>
          <w:sz w:val="28"/>
          <w:szCs w:val="28"/>
        </w:rPr>
        <w:t>.</w:t>
      </w:r>
      <w:r w:rsidR="00741DE1">
        <w:rPr>
          <w:b/>
          <w:bCs/>
          <w:sz w:val="28"/>
          <w:szCs w:val="28"/>
        </w:rPr>
        <w:t xml:space="preserve"> </w:t>
      </w:r>
      <w:r w:rsidR="00741DE1" w:rsidRPr="00741DE1">
        <w:rPr>
          <w:b/>
          <w:bCs/>
          <w:sz w:val="28"/>
          <w:szCs w:val="28"/>
        </w:rPr>
        <w:t>Otwarcie ofert</w:t>
      </w:r>
      <w:r w:rsidR="00741DE1" w:rsidRPr="008B7B73">
        <w:rPr>
          <w:b/>
          <w:bCs/>
          <w:sz w:val="22"/>
          <w:szCs w:val="22"/>
        </w:rPr>
        <w:t>.</w:t>
      </w:r>
    </w:p>
    <w:p w:rsidR="00741DE1" w:rsidRPr="00741DE1" w:rsidRDefault="00741DE1" w:rsidP="00741DE1">
      <w:pPr>
        <w:pStyle w:val="Standard"/>
        <w:ind w:left="408"/>
        <w:rPr>
          <w:b/>
          <w:bCs/>
          <w:sz w:val="22"/>
          <w:szCs w:val="22"/>
        </w:rPr>
      </w:pPr>
      <w:proofErr w:type="gramStart"/>
      <w:r>
        <w:rPr>
          <w:b/>
          <w:sz w:val="22"/>
          <w:szCs w:val="22"/>
        </w:rPr>
        <w:t>a</w:t>
      </w:r>
      <w:proofErr w:type="gramEnd"/>
      <w:r>
        <w:rPr>
          <w:b/>
          <w:sz w:val="22"/>
          <w:szCs w:val="22"/>
        </w:rPr>
        <w:t xml:space="preserve">. </w:t>
      </w:r>
      <w:r w:rsidRPr="008B7B73">
        <w:rPr>
          <w:sz w:val="22"/>
          <w:szCs w:val="22"/>
        </w:rPr>
        <w:t xml:space="preserve">Otwarcie </w:t>
      </w:r>
      <w:proofErr w:type="gramStart"/>
      <w:r w:rsidRPr="008B7B73">
        <w:rPr>
          <w:sz w:val="22"/>
          <w:szCs w:val="22"/>
        </w:rPr>
        <w:t>ofert  odbędzie</w:t>
      </w:r>
      <w:proofErr w:type="gramEnd"/>
      <w:r w:rsidRPr="008B7B73">
        <w:rPr>
          <w:sz w:val="22"/>
          <w:szCs w:val="22"/>
        </w:rPr>
        <w:t xml:space="preserve"> się w dniu </w:t>
      </w:r>
      <w:r w:rsidRPr="008B7B73">
        <w:rPr>
          <w:b/>
          <w:bCs/>
          <w:sz w:val="22"/>
          <w:szCs w:val="22"/>
        </w:rPr>
        <w:t xml:space="preserve"> </w:t>
      </w:r>
    </w:p>
    <w:p w:rsidR="00741DE1" w:rsidRDefault="007814F5" w:rsidP="00741DE1">
      <w:pPr>
        <w:pStyle w:val="Standard"/>
        <w:ind w:left="408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</w:r>
      <w:r w:rsidR="00CD41DD">
        <w:rPr>
          <w:b/>
          <w:bCs/>
          <w:sz w:val="22"/>
          <w:szCs w:val="22"/>
        </w:rPr>
        <w:t>21.09</w:t>
      </w:r>
      <w:r w:rsidR="003E2DB3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2011</w:t>
      </w:r>
      <w:r w:rsidR="00741DE1" w:rsidRPr="008B7B73">
        <w:rPr>
          <w:b/>
          <w:bCs/>
          <w:sz w:val="22"/>
          <w:szCs w:val="22"/>
        </w:rPr>
        <w:t xml:space="preserve"> r. o godz. 1</w:t>
      </w:r>
      <w:r w:rsidR="00CD41DD">
        <w:rPr>
          <w:b/>
          <w:bCs/>
          <w:sz w:val="22"/>
          <w:szCs w:val="22"/>
        </w:rPr>
        <w:t>1</w:t>
      </w:r>
      <w:r w:rsidR="00741DE1" w:rsidRPr="008B7B73">
        <w:rPr>
          <w:b/>
          <w:bCs/>
          <w:position w:val="9"/>
          <w:sz w:val="22"/>
          <w:szCs w:val="22"/>
        </w:rPr>
        <w:t>00</w:t>
      </w:r>
      <w:r w:rsidR="00741DE1" w:rsidRPr="008B7B73">
        <w:rPr>
          <w:sz w:val="22"/>
          <w:szCs w:val="22"/>
        </w:rPr>
        <w:t xml:space="preserve"> , w </w:t>
      </w:r>
      <w:proofErr w:type="gramStart"/>
      <w:r w:rsidR="00741DE1" w:rsidRPr="008B7B73">
        <w:rPr>
          <w:sz w:val="22"/>
          <w:szCs w:val="22"/>
        </w:rPr>
        <w:t>siedzibie  Starostwa</w:t>
      </w:r>
      <w:proofErr w:type="gramEnd"/>
      <w:r w:rsidR="00741DE1" w:rsidRPr="008B7B73">
        <w:rPr>
          <w:sz w:val="22"/>
          <w:szCs w:val="22"/>
        </w:rPr>
        <w:t xml:space="preserve"> Powiatowego w sali nr 301</w:t>
      </w:r>
    </w:p>
    <w:p w:rsidR="00741DE1" w:rsidRPr="00741DE1" w:rsidRDefault="00741DE1" w:rsidP="00741DE1">
      <w:pPr>
        <w:pStyle w:val="Standard"/>
        <w:ind w:firstLine="708"/>
        <w:rPr>
          <w:sz w:val="22"/>
          <w:szCs w:val="22"/>
        </w:rPr>
      </w:pPr>
      <w:r w:rsidRPr="008B7B73">
        <w:rPr>
          <w:sz w:val="22"/>
          <w:szCs w:val="22"/>
        </w:rPr>
        <w:t xml:space="preserve">Podczas otwarcia ofert, w części jawnej Zamawiający ogłosi imię i nazwisko,    </w:t>
      </w:r>
    </w:p>
    <w:p w:rsidR="00741DE1" w:rsidRPr="00741DE1" w:rsidRDefault="00741DE1" w:rsidP="00741DE1">
      <w:pPr>
        <w:pStyle w:val="Standard"/>
        <w:ind w:left="408" w:firstLine="300"/>
        <w:rPr>
          <w:bCs/>
          <w:sz w:val="22"/>
          <w:szCs w:val="22"/>
        </w:rPr>
      </w:pPr>
      <w:r w:rsidRPr="008B7B73">
        <w:rPr>
          <w:sz w:val="22"/>
          <w:szCs w:val="22"/>
        </w:rPr>
        <w:t xml:space="preserve">nazwę i adres (siedzibę) </w:t>
      </w:r>
      <w:proofErr w:type="gramStart"/>
      <w:r w:rsidRPr="008B7B73">
        <w:rPr>
          <w:sz w:val="22"/>
          <w:szCs w:val="22"/>
        </w:rPr>
        <w:t>Wykonawców,   a</w:t>
      </w:r>
      <w:proofErr w:type="gramEnd"/>
      <w:r w:rsidRPr="008B7B73">
        <w:rPr>
          <w:sz w:val="22"/>
          <w:szCs w:val="22"/>
        </w:rPr>
        <w:t xml:space="preserve"> także informacje dotyczące ceny oferty, </w:t>
      </w:r>
    </w:p>
    <w:p w:rsidR="00741DE1" w:rsidRPr="00741DE1" w:rsidRDefault="00741DE1" w:rsidP="00741DE1">
      <w:pPr>
        <w:pStyle w:val="Standard"/>
        <w:ind w:left="408" w:firstLine="300"/>
        <w:rPr>
          <w:bCs/>
          <w:sz w:val="22"/>
          <w:szCs w:val="22"/>
        </w:rPr>
      </w:pPr>
      <w:proofErr w:type="gramStart"/>
      <w:r w:rsidRPr="008B7B73">
        <w:rPr>
          <w:sz w:val="22"/>
          <w:szCs w:val="22"/>
        </w:rPr>
        <w:t>terminu</w:t>
      </w:r>
      <w:proofErr w:type="gramEnd"/>
      <w:r w:rsidRPr="008B7B73">
        <w:rPr>
          <w:sz w:val="22"/>
          <w:szCs w:val="22"/>
        </w:rPr>
        <w:t xml:space="preserve"> wykonania zamówienia publicznego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proofErr w:type="gramStart"/>
      <w:r>
        <w:rPr>
          <w:b/>
          <w:sz w:val="22"/>
          <w:szCs w:val="22"/>
        </w:rPr>
        <w:t>b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Pr="008B7B73">
        <w:rPr>
          <w:sz w:val="22"/>
          <w:szCs w:val="22"/>
        </w:rPr>
        <w:t xml:space="preserve">Następnie nastąpi część tajna i w toku dokonywania badania i oceny złożonych </w:t>
      </w:r>
    </w:p>
    <w:p w:rsidR="00741DE1" w:rsidRPr="008B7B73" w:rsidRDefault="00741DE1" w:rsidP="00741DE1">
      <w:pPr>
        <w:pStyle w:val="Standard"/>
        <w:ind w:firstLine="708"/>
        <w:jc w:val="both"/>
        <w:rPr>
          <w:sz w:val="22"/>
          <w:szCs w:val="22"/>
        </w:rPr>
      </w:pPr>
      <w:proofErr w:type="gramStart"/>
      <w:r w:rsidRPr="008B7B73">
        <w:rPr>
          <w:sz w:val="22"/>
          <w:szCs w:val="22"/>
        </w:rPr>
        <w:t>ofert</w:t>
      </w:r>
      <w:proofErr w:type="gramEnd"/>
      <w:r w:rsidRPr="008B7B73">
        <w:rPr>
          <w:sz w:val="22"/>
          <w:szCs w:val="22"/>
        </w:rPr>
        <w:t xml:space="preserve"> Zamawiający może żądać ud</w:t>
      </w:r>
      <w:r>
        <w:rPr>
          <w:sz w:val="22"/>
          <w:szCs w:val="22"/>
        </w:rPr>
        <w:t>zielenia przez Wykonawców</w:t>
      </w:r>
      <w:r w:rsidRPr="008B7B73">
        <w:rPr>
          <w:sz w:val="22"/>
          <w:szCs w:val="22"/>
        </w:rPr>
        <w:t xml:space="preserve"> wyjaśnień 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 w:rsidRPr="008B7B73"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 w:rsidRPr="008B7B73">
        <w:rPr>
          <w:sz w:val="22"/>
          <w:szCs w:val="22"/>
        </w:rPr>
        <w:t xml:space="preserve"> </w:t>
      </w:r>
      <w:proofErr w:type="gramStart"/>
      <w:r w:rsidRPr="008B7B73">
        <w:rPr>
          <w:sz w:val="22"/>
          <w:szCs w:val="22"/>
        </w:rPr>
        <w:t>dotyczących</w:t>
      </w:r>
      <w:proofErr w:type="gramEnd"/>
      <w:r w:rsidRPr="008B7B73">
        <w:rPr>
          <w:sz w:val="22"/>
          <w:szCs w:val="22"/>
        </w:rPr>
        <w:t xml:space="preserve"> treści złożonych przez nich ofert.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proofErr w:type="gramStart"/>
      <w:r>
        <w:rPr>
          <w:b/>
          <w:sz w:val="22"/>
          <w:szCs w:val="22"/>
        </w:rPr>
        <w:t>c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Pr="008B7B73">
        <w:rPr>
          <w:sz w:val="22"/>
          <w:szCs w:val="22"/>
        </w:rPr>
        <w:t xml:space="preserve">Oferty, które spełniają wszystkie wymagania określone w niniejszych warunkach,           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 w:rsidRPr="008B7B73"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proofErr w:type="gramStart"/>
      <w:r w:rsidRPr="008B7B73">
        <w:rPr>
          <w:sz w:val="22"/>
          <w:szCs w:val="22"/>
        </w:rPr>
        <w:t>będą</w:t>
      </w:r>
      <w:proofErr w:type="gramEnd"/>
      <w:r w:rsidRPr="008B7B73">
        <w:rPr>
          <w:sz w:val="22"/>
          <w:szCs w:val="22"/>
        </w:rPr>
        <w:t xml:space="preserve"> poddane procedurze oceny zgodnie z kryteriami oceny ofert określonymi w 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 w:rsidRPr="008B7B73"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proofErr w:type="gramStart"/>
      <w:r w:rsidRPr="008B7B73">
        <w:rPr>
          <w:sz w:val="22"/>
          <w:szCs w:val="22"/>
        </w:rPr>
        <w:t>niniejszej</w:t>
      </w:r>
      <w:proofErr w:type="gramEnd"/>
      <w:r w:rsidRPr="008B7B73">
        <w:rPr>
          <w:sz w:val="22"/>
          <w:szCs w:val="22"/>
        </w:rPr>
        <w:t xml:space="preserve"> dokumentacji.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proofErr w:type="gramStart"/>
      <w:r>
        <w:rPr>
          <w:b/>
          <w:sz w:val="22"/>
          <w:szCs w:val="22"/>
        </w:rPr>
        <w:t>d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Pr="008B7B73">
        <w:rPr>
          <w:b/>
          <w:sz w:val="22"/>
          <w:szCs w:val="22"/>
        </w:rPr>
        <w:t>Zamawiający powiadomi</w:t>
      </w:r>
      <w:r w:rsidRPr="008B7B73">
        <w:rPr>
          <w:sz w:val="22"/>
          <w:szCs w:val="22"/>
        </w:rPr>
        <w:t xml:space="preserve"> o wynikach postępowania wszystkich jego </w:t>
      </w:r>
    </w:p>
    <w:p w:rsidR="00741DE1" w:rsidRPr="008B7B73" w:rsidRDefault="00741DE1" w:rsidP="00377B4E">
      <w:pPr>
        <w:pStyle w:val="Standard"/>
        <w:ind w:firstLine="708"/>
        <w:jc w:val="both"/>
        <w:rPr>
          <w:sz w:val="22"/>
          <w:szCs w:val="22"/>
        </w:rPr>
      </w:pPr>
      <w:proofErr w:type="gramStart"/>
      <w:r w:rsidRPr="008B7B73">
        <w:rPr>
          <w:sz w:val="22"/>
          <w:szCs w:val="22"/>
        </w:rPr>
        <w:lastRenderedPageBreak/>
        <w:t>uczestników</w:t>
      </w:r>
      <w:proofErr w:type="gramEnd"/>
      <w:r w:rsidRPr="008B7B73">
        <w:rPr>
          <w:sz w:val="22"/>
          <w:szCs w:val="22"/>
        </w:rPr>
        <w:t>. W za</w:t>
      </w:r>
      <w:r>
        <w:rPr>
          <w:sz w:val="22"/>
          <w:szCs w:val="22"/>
        </w:rPr>
        <w:t>wiadomieniu wysłanym do Wykonawcy</w:t>
      </w:r>
      <w:r w:rsidRPr="008B7B73">
        <w:rPr>
          <w:sz w:val="22"/>
          <w:szCs w:val="22"/>
        </w:rPr>
        <w:t xml:space="preserve">, którego oferta została 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 w:rsidRPr="008B7B73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8B7B73">
        <w:rPr>
          <w:sz w:val="22"/>
          <w:szCs w:val="22"/>
        </w:rPr>
        <w:t xml:space="preserve"> </w:t>
      </w:r>
      <w:r w:rsidR="00377B4E">
        <w:rPr>
          <w:sz w:val="22"/>
          <w:szCs w:val="22"/>
        </w:rPr>
        <w:tab/>
      </w:r>
      <w:r w:rsidRPr="008B7B73">
        <w:rPr>
          <w:sz w:val="22"/>
          <w:szCs w:val="22"/>
        </w:rPr>
        <w:t xml:space="preserve">wybrana </w:t>
      </w:r>
      <w:proofErr w:type="gramStart"/>
      <w:r w:rsidRPr="008B7B73">
        <w:rPr>
          <w:sz w:val="22"/>
          <w:szCs w:val="22"/>
        </w:rPr>
        <w:t>Zamawiający  określi</w:t>
      </w:r>
      <w:proofErr w:type="gramEnd"/>
      <w:r w:rsidRPr="008B7B73">
        <w:rPr>
          <w:sz w:val="22"/>
          <w:szCs w:val="22"/>
        </w:rPr>
        <w:t xml:space="preserve">  termin i  miejsce zawarcia umowy.</w:t>
      </w:r>
    </w:p>
    <w:p w:rsidR="00060DF9" w:rsidRDefault="00060DF9" w:rsidP="00B911CC">
      <w:pPr>
        <w:pStyle w:val="Standard"/>
        <w:ind w:left="1416" w:firstLine="708"/>
        <w:jc w:val="both"/>
        <w:rPr>
          <w:rFonts w:ascii="Arial" w:hAnsi="Arial" w:cs="Arial"/>
          <w:b/>
          <w:bCs/>
        </w:rPr>
      </w:pPr>
    </w:p>
    <w:p w:rsidR="00060DF9" w:rsidRDefault="00060DF9" w:rsidP="00B911CC">
      <w:pPr>
        <w:pStyle w:val="Standard"/>
        <w:ind w:left="1416" w:firstLine="708"/>
        <w:jc w:val="both"/>
        <w:rPr>
          <w:rFonts w:ascii="Arial" w:hAnsi="Arial" w:cs="Arial"/>
          <w:b/>
          <w:bCs/>
        </w:rPr>
      </w:pPr>
    </w:p>
    <w:p w:rsidR="00060DF9" w:rsidRDefault="00060DF9" w:rsidP="00B911CC">
      <w:pPr>
        <w:pStyle w:val="Standard"/>
        <w:ind w:left="1416" w:firstLine="708"/>
        <w:jc w:val="both"/>
        <w:rPr>
          <w:rFonts w:ascii="Arial" w:hAnsi="Arial" w:cs="Arial"/>
          <w:b/>
          <w:bCs/>
        </w:rPr>
      </w:pPr>
    </w:p>
    <w:p w:rsidR="00741DE1" w:rsidRPr="008B7B73" w:rsidRDefault="008D0BFC" w:rsidP="00B911CC">
      <w:pPr>
        <w:pStyle w:val="Standard"/>
        <w:ind w:left="1416"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</w:rPr>
        <w:t>16</w:t>
      </w:r>
      <w:r w:rsidR="00377B4E">
        <w:rPr>
          <w:rFonts w:ascii="Arial" w:hAnsi="Arial" w:cs="Arial"/>
          <w:b/>
          <w:bCs/>
        </w:rPr>
        <w:t xml:space="preserve">. </w:t>
      </w:r>
      <w:r w:rsidR="00741DE1" w:rsidRPr="00F31D1D">
        <w:rPr>
          <w:rFonts w:ascii="Arial" w:hAnsi="Arial" w:cs="Arial"/>
          <w:b/>
          <w:bCs/>
        </w:rPr>
        <w:t xml:space="preserve"> </w:t>
      </w:r>
      <w:r w:rsidR="00741DE1" w:rsidRPr="008B7B73">
        <w:rPr>
          <w:rFonts w:ascii="Arial" w:hAnsi="Arial" w:cs="Arial"/>
          <w:b/>
          <w:bCs/>
          <w:sz w:val="22"/>
          <w:szCs w:val="22"/>
        </w:rPr>
        <w:t>Kryteria i sposób oceny ofert.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31D1D">
        <w:rPr>
          <w:b/>
          <w:sz w:val="22"/>
          <w:szCs w:val="22"/>
        </w:rPr>
        <w:t xml:space="preserve"> </w:t>
      </w:r>
      <w:proofErr w:type="gramStart"/>
      <w:r w:rsidR="00377B4E">
        <w:rPr>
          <w:b/>
          <w:sz w:val="22"/>
          <w:szCs w:val="22"/>
        </w:rPr>
        <w:t>a</w:t>
      </w:r>
      <w:proofErr w:type="gramEnd"/>
      <w:r w:rsidR="00377B4E">
        <w:rPr>
          <w:b/>
          <w:sz w:val="22"/>
          <w:szCs w:val="22"/>
        </w:rPr>
        <w:t>.</w:t>
      </w:r>
      <w:r w:rsidR="00377B4E">
        <w:rPr>
          <w:b/>
          <w:sz w:val="22"/>
          <w:szCs w:val="22"/>
        </w:rPr>
        <w:tab/>
      </w:r>
      <w:r w:rsidRPr="008B7B73">
        <w:rPr>
          <w:sz w:val="22"/>
          <w:szCs w:val="22"/>
        </w:rPr>
        <w:t>Przy wyborze najkorzystniejszej oferty Zamawiający będzie się kierował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 w:rsidRPr="008B7B73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</w:t>
      </w:r>
      <w:r w:rsidRPr="008B7B73">
        <w:rPr>
          <w:sz w:val="22"/>
          <w:szCs w:val="22"/>
        </w:rPr>
        <w:t xml:space="preserve">  </w:t>
      </w:r>
      <w:r w:rsidR="00377B4E">
        <w:rPr>
          <w:sz w:val="22"/>
          <w:szCs w:val="22"/>
        </w:rPr>
        <w:tab/>
      </w:r>
      <w:proofErr w:type="gramStart"/>
      <w:r w:rsidRPr="008B7B73">
        <w:rPr>
          <w:sz w:val="22"/>
          <w:szCs w:val="22"/>
        </w:rPr>
        <w:t>następującym</w:t>
      </w:r>
      <w:proofErr w:type="gramEnd"/>
      <w:r w:rsidRPr="008B7B73">
        <w:rPr>
          <w:sz w:val="22"/>
          <w:szCs w:val="22"/>
        </w:rPr>
        <w:t xml:space="preserve"> kryterium oraz w następujący sposób będzie oceniać spełnienie </w:t>
      </w:r>
    </w:p>
    <w:p w:rsidR="00741DE1" w:rsidRPr="008B7B73" w:rsidRDefault="00741DE1" w:rsidP="00741DE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8B7B73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</w:t>
      </w:r>
      <w:r w:rsidRPr="008B7B73">
        <w:rPr>
          <w:sz w:val="22"/>
          <w:szCs w:val="22"/>
        </w:rPr>
        <w:t xml:space="preserve">   </w:t>
      </w:r>
      <w:r w:rsidR="00377B4E">
        <w:rPr>
          <w:sz w:val="22"/>
          <w:szCs w:val="22"/>
        </w:rPr>
        <w:tab/>
      </w:r>
      <w:proofErr w:type="gramStart"/>
      <w:r w:rsidRPr="008B7B73">
        <w:rPr>
          <w:sz w:val="22"/>
          <w:szCs w:val="22"/>
        </w:rPr>
        <w:t>kryterium</w:t>
      </w:r>
      <w:proofErr w:type="gramEnd"/>
      <w:r w:rsidRPr="008B7B73">
        <w:rPr>
          <w:rFonts w:ascii="Arial" w:hAnsi="Arial" w:cs="Arial"/>
          <w:sz w:val="22"/>
          <w:szCs w:val="22"/>
        </w:rPr>
        <w:t>:</w:t>
      </w:r>
    </w:p>
    <w:p w:rsidR="00741DE1" w:rsidRPr="008B7B73" w:rsidRDefault="00741DE1" w:rsidP="00741DE1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8B7B73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                    </w:t>
      </w:r>
      <w:r w:rsidRPr="008B7B73">
        <w:rPr>
          <w:rFonts w:ascii="Arial" w:hAnsi="Arial" w:cs="Arial"/>
          <w:sz w:val="22"/>
          <w:szCs w:val="22"/>
        </w:rPr>
        <w:t xml:space="preserve">     </w:t>
      </w:r>
      <w:proofErr w:type="gramStart"/>
      <w:r w:rsidRPr="008B7B73">
        <w:rPr>
          <w:rFonts w:ascii="Arial" w:hAnsi="Arial" w:cs="Arial"/>
          <w:b/>
          <w:bCs/>
          <w:sz w:val="22"/>
          <w:szCs w:val="22"/>
        </w:rPr>
        <w:t>cena</w:t>
      </w:r>
      <w:proofErr w:type="gramEnd"/>
      <w:r w:rsidRPr="008B7B73">
        <w:rPr>
          <w:rFonts w:ascii="Arial" w:hAnsi="Arial" w:cs="Arial"/>
          <w:b/>
          <w:bCs/>
          <w:sz w:val="22"/>
          <w:szCs w:val="22"/>
        </w:rPr>
        <w:t xml:space="preserve"> - znaczenie kryterium 100 %</w:t>
      </w:r>
    </w:p>
    <w:p w:rsidR="00741DE1" w:rsidRDefault="00741DE1" w:rsidP="00741DE1">
      <w:r>
        <w:rPr>
          <w:rFonts w:ascii="Arial" w:hAnsi="Arial" w:cs="Arial"/>
        </w:rPr>
        <w:t xml:space="preserve">      </w:t>
      </w:r>
      <w:r w:rsidR="00377B4E">
        <w:rPr>
          <w:rFonts w:ascii="Arial" w:hAnsi="Arial" w:cs="Arial"/>
        </w:rPr>
        <w:tab/>
      </w:r>
      <w:r w:rsidRPr="000733A7">
        <w:t>Cena, która</w:t>
      </w:r>
      <w:r w:rsidRPr="008B7B73">
        <w:t xml:space="preserve"> będzie brana pod uwagę jest ceną brutto podaną w ofercie Wykonawcy. </w:t>
      </w:r>
    </w:p>
    <w:p w:rsidR="00741DE1" w:rsidRPr="008F760C" w:rsidRDefault="00377B4E" w:rsidP="00741DE1">
      <w:pPr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b.         </w:t>
      </w:r>
      <w:r w:rsidR="00741DE1" w:rsidRPr="008F760C">
        <w:rPr>
          <w:sz w:val="22"/>
          <w:szCs w:val="22"/>
        </w:rPr>
        <w:t xml:space="preserve"> Ocena</w:t>
      </w:r>
      <w:proofErr w:type="gramEnd"/>
      <w:r w:rsidR="00741DE1" w:rsidRPr="008F760C">
        <w:rPr>
          <w:sz w:val="22"/>
          <w:szCs w:val="22"/>
        </w:rPr>
        <w:t xml:space="preserve"> ofert będzie dokonywana wg poniższej zasady:</w:t>
      </w:r>
    </w:p>
    <w:p w:rsidR="00741DE1" w:rsidRDefault="00741DE1" w:rsidP="00741DE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377B4E">
        <w:rPr>
          <w:sz w:val="22"/>
          <w:szCs w:val="22"/>
        </w:rPr>
        <w:tab/>
      </w:r>
      <w:r w:rsidRPr="008F760C">
        <w:rPr>
          <w:sz w:val="22"/>
          <w:szCs w:val="22"/>
        </w:rPr>
        <w:t xml:space="preserve">Najniższa cena ze wszystkich ofert </w:t>
      </w:r>
      <w:proofErr w:type="gramStart"/>
      <w:r w:rsidRPr="008F760C">
        <w:rPr>
          <w:sz w:val="22"/>
          <w:szCs w:val="22"/>
        </w:rPr>
        <w:t>nie odrzuconych</w:t>
      </w:r>
      <w:proofErr w:type="gramEnd"/>
      <w:r w:rsidRPr="008F760C">
        <w:rPr>
          <w:sz w:val="22"/>
          <w:szCs w:val="22"/>
        </w:rPr>
        <w:t xml:space="preserve"> otrzyma 100 punktów. Oferty proponujące </w:t>
      </w:r>
      <w:r>
        <w:rPr>
          <w:sz w:val="22"/>
          <w:szCs w:val="22"/>
        </w:rPr>
        <w:t xml:space="preserve">   </w:t>
      </w:r>
    </w:p>
    <w:p w:rsidR="00741DE1" w:rsidRPr="008F760C" w:rsidRDefault="00741DE1" w:rsidP="00741DE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377B4E">
        <w:rPr>
          <w:sz w:val="22"/>
          <w:szCs w:val="22"/>
        </w:rPr>
        <w:tab/>
      </w:r>
      <w:proofErr w:type="gramStart"/>
      <w:r w:rsidRPr="008F760C">
        <w:rPr>
          <w:sz w:val="22"/>
          <w:szCs w:val="22"/>
        </w:rPr>
        <w:t>ceny</w:t>
      </w:r>
      <w:proofErr w:type="gramEnd"/>
      <w:r w:rsidRPr="008F760C">
        <w:rPr>
          <w:sz w:val="22"/>
          <w:szCs w:val="22"/>
        </w:rPr>
        <w:t xml:space="preserve"> wyższe otrzymają proporcjonalnie mniej punktów, wyliczonych wg wzoru:</w:t>
      </w:r>
    </w:p>
    <w:p w:rsidR="00741DE1" w:rsidRPr="008F760C" w:rsidRDefault="00741DE1" w:rsidP="00741DE1">
      <w:pPr>
        <w:jc w:val="both"/>
        <w:rPr>
          <w:b/>
          <w:sz w:val="22"/>
          <w:szCs w:val="22"/>
        </w:rPr>
      </w:pPr>
      <w:r w:rsidRPr="008F760C">
        <w:rPr>
          <w:b/>
          <w:sz w:val="22"/>
          <w:szCs w:val="22"/>
        </w:rPr>
        <w:t xml:space="preserve">                            </w:t>
      </w:r>
    </w:p>
    <w:p w:rsidR="00741DE1" w:rsidRPr="008F760C" w:rsidRDefault="00741DE1" w:rsidP="00741DE1">
      <w:pPr>
        <w:ind w:left="1416"/>
        <w:jc w:val="both"/>
        <w:rPr>
          <w:b/>
          <w:sz w:val="22"/>
          <w:szCs w:val="22"/>
        </w:rPr>
      </w:pPr>
      <w:r w:rsidRPr="008F760C">
        <w:rPr>
          <w:b/>
          <w:sz w:val="22"/>
          <w:szCs w:val="22"/>
        </w:rPr>
        <w:t xml:space="preserve"> </w:t>
      </w:r>
      <w:proofErr w:type="gramStart"/>
      <w:r w:rsidRPr="008F760C">
        <w:rPr>
          <w:b/>
          <w:sz w:val="22"/>
          <w:szCs w:val="22"/>
        </w:rPr>
        <w:t>oferta</w:t>
      </w:r>
      <w:proofErr w:type="gramEnd"/>
      <w:r w:rsidRPr="008F760C">
        <w:rPr>
          <w:b/>
          <w:sz w:val="22"/>
          <w:szCs w:val="22"/>
        </w:rPr>
        <w:t xml:space="preserve"> z ceną najniższą</w:t>
      </w:r>
    </w:p>
    <w:p w:rsidR="00741DE1" w:rsidRPr="008F760C" w:rsidRDefault="00741DE1" w:rsidP="00741DE1">
      <w:pPr>
        <w:jc w:val="both"/>
        <w:rPr>
          <w:b/>
          <w:sz w:val="22"/>
          <w:szCs w:val="22"/>
        </w:rPr>
      </w:pPr>
      <w:r w:rsidRPr="008F760C">
        <w:rPr>
          <w:b/>
          <w:sz w:val="22"/>
          <w:szCs w:val="22"/>
        </w:rPr>
        <w:t xml:space="preserve">                     </w:t>
      </w:r>
      <w:proofErr w:type="gramStart"/>
      <w:r w:rsidRPr="008F760C">
        <w:rPr>
          <w:b/>
          <w:sz w:val="22"/>
          <w:szCs w:val="22"/>
        </w:rPr>
        <w:t>x  =  ------------</w:t>
      </w:r>
      <w:r>
        <w:rPr>
          <w:b/>
          <w:sz w:val="22"/>
          <w:szCs w:val="22"/>
        </w:rPr>
        <w:t>--------------------    x</w:t>
      </w:r>
      <w:proofErr w:type="gramEnd"/>
      <w:r>
        <w:rPr>
          <w:b/>
          <w:sz w:val="22"/>
          <w:szCs w:val="22"/>
        </w:rPr>
        <w:t xml:space="preserve">  100%</w:t>
      </w:r>
    </w:p>
    <w:p w:rsidR="00741DE1" w:rsidRPr="008F760C" w:rsidRDefault="00741DE1" w:rsidP="00741DE1">
      <w:pPr>
        <w:jc w:val="both"/>
        <w:rPr>
          <w:b/>
          <w:sz w:val="22"/>
          <w:szCs w:val="22"/>
        </w:rPr>
      </w:pPr>
      <w:r w:rsidRPr="008F760C">
        <w:rPr>
          <w:b/>
          <w:sz w:val="22"/>
          <w:szCs w:val="22"/>
        </w:rPr>
        <w:t xml:space="preserve">                                      </w:t>
      </w:r>
      <w:proofErr w:type="gramStart"/>
      <w:r w:rsidRPr="008F760C">
        <w:rPr>
          <w:b/>
          <w:sz w:val="22"/>
          <w:szCs w:val="22"/>
        </w:rPr>
        <w:t>oferta</w:t>
      </w:r>
      <w:proofErr w:type="gramEnd"/>
      <w:r w:rsidRPr="008F760C">
        <w:rPr>
          <w:b/>
          <w:sz w:val="22"/>
          <w:szCs w:val="22"/>
        </w:rPr>
        <w:t xml:space="preserve"> badana</w:t>
      </w:r>
    </w:p>
    <w:p w:rsidR="00741DE1" w:rsidRPr="008F760C" w:rsidRDefault="00741DE1" w:rsidP="00741DE1">
      <w:pPr>
        <w:jc w:val="both"/>
        <w:rPr>
          <w:sz w:val="22"/>
          <w:szCs w:val="22"/>
        </w:rPr>
      </w:pPr>
    </w:p>
    <w:p w:rsidR="00741DE1" w:rsidRDefault="00741DE1" w:rsidP="00741DE1">
      <w:pPr>
        <w:rPr>
          <w:b/>
          <w:sz w:val="22"/>
          <w:szCs w:val="22"/>
        </w:rPr>
      </w:pPr>
      <w:r w:rsidRPr="00F31D1D">
        <w:rPr>
          <w:b/>
          <w:sz w:val="22"/>
          <w:szCs w:val="22"/>
        </w:rPr>
        <w:t xml:space="preserve">   </w:t>
      </w:r>
      <w:proofErr w:type="gramStart"/>
      <w:r w:rsidR="00377B4E">
        <w:rPr>
          <w:b/>
          <w:sz w:val="22"/>
          <w:szCs w:val="22"/>
        </w:rPr>
        <w:t>c</w:t>
      </w:r>
      <w:proofErr w:type="gramEnd"/>
      <w:r w:rsidR="00377B4E">
        <w:rPr>
          <w:b/>
          <w:sz w:val="22"/>
          <w:szCs w:val="22"/>
        </w:rPr>
        <w:t>.</w:t>
      </w:r>
      <w:r w:rsidR="00377B4E">
        <w:rPr>
          <w:b/>
          <w:sz w:val="22"/>
          <w:szCs w:val="22"/>
        </w:rPr>
        <w:tab/>
      </w:r>
      <w:r w:rsidRPr="008F760C">
        <w:rPr>
          <w:b/>
          <w:sz w:val="22"/>
          <w:szCs w:val="22"/>
        </w:rPr>
        <w:t>Najkorzystniejszą będzie oferta, która o</w:t>
      </w:r>
      <w:r>
        <w:rPr>
          <w:b/>
          <w:sz w:val="22"/>
          <w:szCs w:val="22"/>
        </w:rPr>
        <w:t xml:space="preserve">trzyma największą ilość punktów    </w:t>
      </w:r>
    </w:p>
    <w:p w:rsidR="00741DE1" w:rsidRPr="00F31D1D" w:rsidRDefault="00741DE1" w:rsidP="00741DE1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377B4E">
        <w:rPr>
          <w:b/>
          <w:sz w:val="22"/>
          <w:szCs w:val="22"/>
        </w:rPr>
        <w:tab/>
      </w:r>
      <w:proofErr w:type="gramStart"/>
      <w:r w:rsidRPr="008F760C">
        <w:rPr>
          <w:b/>
          <w:sz w:val="22"/>
          <w:szCs w:val="22"/>
        </w:rPr>
        <w:t>procentowych</w:t>
      </w:r>
      <w:proofErr w:type="gramEnd"/>
      <w:r w:rsidRPr="008F760C">
        <w:rPr>
          <w:b/>
          <w:sz w:val="22"/>
          <w:szCs w:val="22"/>
        </w:rPr>
        <w:t xml:space="preserve"> obliczonych wg powyższego wzoru. </w:t>
      </w:r>
    </w:p>
    <w:p w:rsidR="00741DE1" w:rsidRPr="00741DE1" w:rsidRDefault="00741DE1" w:rsidP="005B065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</w:p>
    <w:p w:rsidR="00741DE1" w:rsidRPr="00741DE1" w:rsidRDefault="00741DE1" w:rsidP="00DF2057">
      <w:pPr>
        <w:pStyle w:val="Tekstpodstawowy2"/>
        <w:jc w:val="left"/>
        <w:rPr>
          <w:b w:val="0"/>
          <w:bCs w:val="0"/>
          <w:sz w:val="22"/>
          <w:szCs w:val="22"/>
        </w:rPr>
      </w:pPr>
    </w:p>
    <w:p w:rsidR="001D0BD4" w:rsidRPr="00377B4E" w:rsidRDefault="00E7781A" w:rsidP="00DF2057">
      <w:pPr>
        <w:pStyle w:val="Tekstpodstawowy2"/>
        <w:jc w:val="left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1</w:t>
      </w:r>
      <w:r w:rsidR="008D0BFC">
        <w:rPr>
          <w:sz w:val="28"/>
          <w:szCs w:val="28"/>
        </w:rPr>
        <w:t>7.</w:t>
      </w:r>
      <w:r w:rsidR="004C12AF" w:rsidRPr="00377B4E">
        <w:rPr>
          <w:sz w:val="28"/>
          <w:szCs w:val="28"/>
        </w:rPr>
        <w:t xml:space="preserve"> </w:t>
      </w:r>
      <w:r w:rsidR="001D0BD4" w:rsidRPr="00377B4E">
        <w:rPr>
          <w:sz w:val="28"/>
          <w:szCs w:val="28"/>
        </w:rPr>
        <w:t>Termin związania ofertą</w:t>
      </w:r>
    </w:p>
    <w:p w:rsidR="001D0BD4" w:rsidRPr="00523D30" w:rsidRDefault="006E3141" w:rsidP="005B0650">
      <w:pPr>
        <w:pStyle w:val="Tekstpodstawowy2"/>
        <w:ind w:firstLine="435"/>
        <w:jc w:val="left"/>
        <w:rPr>
          <w:b w:val="0"/>
          <w:bCs w:val="0"/>
          <w:sz w:val="22"/>
          <w:szCs w:val="22"/>
        </w:rPr>
      </w:pPr>
      <w:proofErr w:type="gramStart"/>
      <w:r w:rsidRPr="00523D30">
        <w:rPr>
          <w:bCs w:val="0"/>
          <w:sz w:val="22"/>
          <w:szCs w:val="22"/>
        </w:rPr>
        <w:t>a</w:t>
      </w:r>
      <w:proofErr w:type="gramEnd"/>
      <w:r w:rsidRPr="00523D30">
        <w:rPr>
          <w:bCs w:val="0"/>
          <w:sz w:val="22"/>
          <w:szCs w:val="22"/>
        </w:rPr>
        <w:t>.</w:t>
      </w:r>
      <w:r w:rsidRPr="00523D30">
        <w:rPr>
          <w:b w:val="0"/>
          <w:bCs w:val="0"/>
          <w:sz w:val="22"/>
          <w:szCs w:val="22"/>
        </w:rPr>
        <w:t xml:space="preserve"> </w:t>
      </w:r>
      <w:r w:rsidR="001D0BD4" w:rsidRPr="00523D30">
        <w:rPr>
          <w:b w:val="0"/>
          <w:bCs w:val="0"/>
          <w:sz w:val="22"/>
          <w:szCs w:val="22"/>
        </w:rPr>
        <w:t xml:space="preserve"> Wykonawca jest </w:t>
      </w:r>
      <w:r w:rsidR="001D0BD4" w:rsidRPr="00AC3864">
        <w:rPr>
          <w:bCs w:val="0"/>
          <w:sz w:val="22"/>
          <w:szCs w:val="22"/>
        </w:rPr>
        <w:t>związany</w:t>
      </w:r>
      <w:r w:rsidR="001D0BD4" w:rsidRPr="00523D30">
        <w:rPr>
          <w:b w:val="0"/>
          <w:bCs w:val="0"/>
          <w:sz w:val="22"/>
          <w:szCs w:val="22"/>
        </w:rPr>
        <w:t xml:space="preserve"> ofertą przez</w:t>
      </w:r>
      <w:r w:rsidR="001D0BD4" w:rsidRPr="00AC3864">
        <w:rPr>
          <w:bCs w:val="0"/>
          <w:sz w:val="22"/>
          <w:szCs w:val="22"/>
        </w:rPr>
        <w:t xml:space="preserve"> 30 dni </w:t>
      </w:r>
      <w:r w:rsidR="001D0BD4" w:rsidRPr="00523D30">
        <w:rPr>
          <w:b w:val="0"/>
          <w:bCs w:val="0"/>
          <w:sz w:val="22"/>
          <w:szCs w:val="22"/>
        </w:rPr>
        <w:t>kalendarzowych.</w:t>
      </w:r>
    </w:p>
    <w:p w:rsidR="001D0BD4" w:rsidRPr="00523D30" w:rsidRDefault="006E3141" w:rsidP="00CC69A7">
      <w:pPr>
        <w:pStyle w:val="Tekstpodstawowy2"/>
        <w:ind w:firstLine="435"/>
        <w:jc w:val="left"/>
        <w:rPr>
          <w:b w:val="0"/>
          <w:bCs w:val="0"/>
          <w:sz w:val="22"/>
          <w:szCs w:val="22"/>
        </w:rPr>
      </w:pPr>
      <w:proofErr w:type="gramStart"/>
      <w:r w:rsidRPr="00523D30">
        <w:rPr>
          <w:bCs w:val="0"/>
          <w:sz w:val="22"/>
          <w:szCs w:val="22"/>
        </w:rPr>
        <w:t>b</w:t>
      </w:r>
      <w:r w:rsidRPr="00523D30">
        <w:rPr>
          <w:b w:val="0"/>
          <w:bCs w:val="0"/>
          <w:sz w:val="22"/>
          <w:szCs w:val="22"/>
        </w:rPr>
        <w:t xml:space="preserve">. </w:t>
      </w:r>
      <w:r w:rsidR="001D0BD4" w:rsidRPr="00523D30">
        <w:rPr>
          <w:b w:val="0"/>
          <w:bCs w:val="0"/>
          <w:sz w:val="22"/>
          <w:szCs w:val="22"/>
        </w:rPr>
        <w:t xml:space="preserve"> Bieg</w:t>
      </w:r>
      <w:proofErr w:type="gramEnd"/>
      <w:r w:rsidR="001D0BD4" w:rsidRPr="00523D30">
        <w:rPr>
          <w:b w:val="0"/>
          <w:bCs w:val="0"/>
          <w:sz w:val="22"/>
          <w:szCs w:val="22"/>
        </w:rPr>
        <w:t xml:space="preserve"> terminu związania ofertą rozpoczyna się wraz z upływem terminu składania ofert.</w:t>
      </w:r>
    </w:p>
    <w:p w:rsidR="00523D30" w:rsidRDefault="006E3141" w:rsidP="00523D3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proofErr w:type="gramStart"/>
      <w:r w:rsidRPr="00523D30">
        <w:rPr>
          <w:bCs w:val="0"/>
          <w:sz w:val="22"/>
          <w:szCs w:val="22"/>
        </w:rPr>
        <w:t>c</w:t>
      </w:r>
      <w:proofErr w:type="gramEnd"/>
      <w:r w:rsidRPr="00523D30">
        <w:rPr>
          <w:bCs w:val="0"/>
          <w:sz w:val="22"/>
          <w:szCs w:val="22"/>
        </w:rPr>
        <w:t>.</w:t>
      </w:r>
      <w:r w:rsidRPr="00523D30">
        <w:rPr>
          <w:b w:val="0"/>
          <w:bCs w:val="0"/>
          <w:sz w:val="22"/>
          <w:szCs w:val="22"/>
        </w:rPr>
        <w:t xml:space="preserve"> </w:t>
      </w:r>
      <w:r w:rsidR="001D0BD4" w:rsidRPr="00523D30">
        <w:rPr>
          <w:b w:val="0"/>
          <w:bCs w:val="0"/>
          <w:sz w:val="22"/>
          <w:szCs w:val="22"/>
        </w:rPr>
        <w:t xml:space="preserve"> W uzasadnionych przypadkach termin związania ofertą może zostać zmien</w:t>
      </w:r>
      <w:r w:rsidR="00523D30">
        <w:rPr>
          <w:b w:val="0"/>
          <w:bCs w:val="0"/>
          <w:sz w:val="22"/>
          <w:szCs w:val="22"/>
        </w:rPr>
        <w:t xml:space="preserve">iony na warunkach     </w:t>
      </w:r>
    </w:p>
    <w:p w:rsidR="001D0BD4" w:rsidRDefault="00523D30" w:rsidP="00523D3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</w:t>
      </w:r>
      <w:proofErr w:type="gramStart"/>
      <w:r>
        <w:rPr>
          <w:b w:val="0"/>
          <w:bCs w:val="0"/>
          <w:sz w:val="22"/>
          <w:szCs w:val="22"/>
        </w:rPr>
        <w:t>określonych</w:t>
      </w:r>
      <w:proofErr w:type="gramEnd"/>
      <w:r>
        <w:rPr>
          <w:b w:val="0"/>
          <w:bCs w:val="0"/>
          <w:sz w:val="22"/>
          <w:szCs w:val="22"/>
        </w:rPr>
        <w:t xml:space="preserve"> w</w:t>
      </w:r>
      <w:r w:rsidR="006E3141" w:rsidRPr="00523D30">
        <w:rPr>
          <w:b w:val="0"/>
          <w:bCs w:val="0"/>
          <w:sz w:val="22"/>
          <w:szCs w:val="22"/>
        </w:rPr>
        <w:t xml:space="preserve"> </w:t>
      </w:r>
      <w:r w:rsidR="001D0BD4" w:rsidRPr="00523D30">
        <w:rPr>
          <w:b w:val="0"/>
          <w:bCs w:val="0"/>
          <w:sz w:val="22"/>
          <w:szCs w:val="22"/>
        </w:rPr>
        <w:t>art. 85 ust. 2 ustawy Prawo zamówień publicznych.</w:t>
      </w:r>
    </w:p>
    <w:p w:rsidR="00377B4E" w:rsidRDefault="00377B4E" w:rsidP="00523D3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</w:p>
    <w:p w:rsidR="00377B4E" w:rsidRPr="00E7781A" w:rsidRDefault="00E7781A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/>
          <w:bCs/>
          <w:sz w:val="28"/>
          <w:szCs w:val="28"/>
        </w:rPr>
      </w:pPr>
      <w:r w:rsidRPr="00E7781A">
        <w:rPr>
          <w:b/>
          <w:bCs/>
          <w:iCs/>
          <w:snapToGrid w:val="0"/>
          <w:sz w:val="28"/>
          <w:szCs w:val="28"/>
        </w:rPr>
        <w:t>1</w:t>
      </w:r>
      <w:r w:rsidR="008D0BFC">
        <w:rPr>
          <w:b/>
          <w:bCs/>
          <w:iCs/>
          <w:snapToGrid w:val="0"/>
          <w:sz w:val="28"/>
          <w:szCs w:val="28"/>
        </w:rPr>
        <w:t>8</w:t>
      </w:r>
      <w:r w:rsidR="00377B4E" w:rsidRPr="00E7781A">
        <w:rPr>
          <w:b/>
          <w:bCs/>
          <w:iCs/>
          <w:snapToGrid w:val="0"/>
          <w:sz w:val="28"/>
          <w:szCs w:val="28"/>
        </w:rPr>
        <w:t xml:space="preserve">. </w:t>
      </w:r>
      <w:r w:rsidR="00377B4E" w:rsidRPr="00E7781A">
        <w:rPr>
          <w:b/>
          <w:bCs/>
          <w:sz w:val="28"/>
          <w:szCs w:val="28"/>
        </w:rPr>
        <w:t>Odrzucenie ofert i unieważnienie zamówienia publicznego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 </w:t>
      </w:r>
      <w:r w:rsidR="008D0BFC">
        <w:rPr>
          <w:b/>
          <w:bCs/>
          <w:iCs/>
          <w:snapToGrid w:val="0"/>
          <w:sz w:val="22"/>
          <w:szCs w:val="22"/>
        </w:rPr>
        <w:t>18</w:t>
      </w:r>
      <w:r w:rsidRPr="008F760C">
        <w:rPr>
          <w:b/>
          <w:bCs/>
          <w:iCs/>
          <w:snapToGrid w:val="0"/>
          <w:sz w:val="22"/>
          <w:szCs w:val="22"/>
        </w:rPr>
        <w:t>.1</w:t>
      </w:r>
      <w:r>
        <w:rPr>
          <w:bCs/>
          <w:iCs/>
          <w:snapToGrid w:val="0"/>
          <w:sz w:val="22"/>
          <w:szCs w:val="22"/>
        </w:rPr>
        <w:t>.</w:t>
      </w:r>
      <w:r w:rsidRPr="008B7B73">
        <w:rPr>
          <w:bCs/>
          <w:iCs/>
          <w:snapToGrid w:val="0"/>
          <w:sz w:val="22"/>
          <w:szCs w:val="22"/>
        </w:rPr>
        <w:t xml:space="preserve">Zamawiający </w:t>
      </w:r>
      <w:r w:rsidRPr="008B7B73">
        <w:rPr>
          <w:b/>
          <w:iCs/>
          <w:snapToGrid w:val="0"/>
          <w:sz w:val="22"/>
          <w:szCs w:val="22"/>
        </w:rPr>
        <w:t>odrzuci ofertę</w:t>
      </w:r>
      <w:r w:rsidRPr="008B7B73">
        <w:rPr>
          <w:bCs/>
          <w:iCs/>
          <w:snapToGrid w:val="0"/>
          <w:sz w:val="22"/>
          <w:szCs w:val="22"/>
        </w:rPr>
        <w:t>, jeżeli: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/>
          <w:bCs/>
          <w:iCs/>
          <w:snapToGrid w:val="0"/>
          <w:sz w:val="22"/>
          <w:szCs w:val="22"/>
        </w:rPr>
        <w:t xml:space="preserve">    </w:t>
      </w:r>
      <w:proofErr w:type="gramStart"/>
      <w:r w:rsidR="00E7781A">
        <w:rPr>
          <w:b/>
          <w:bCs/>
          <w:iCs/>
          <w:snapToGrid w:val="0"/>
          <w:sz w:val="22"/>
          <w:szCs w:val="22"/>
        </w:rPr>
        <w:t>a</w:t>
      </w:r>
      <w:proofErr w:type="gramEnd"/>
      <w:r w:rsidR="00E7781A">
        <w:rPr>
          <w:b/>
          <w:bCs/>
          <w:iCs/>
          <w:snapToGrid w:val="0"/>
          <w:sz w:val="22"/>
          <w:szCs w:val="22"/>
        </w:rPr>
        <w:t xml:space="preserve">. </w:t>
      </w:r>
      <w:proofErr w:type="gramStart"/>
      <w:r w:rsidRPr="008B7B73">
        <w:rPr>
          <w:bCs/>
          <w:iCs/>
          <w:snapToGrid w:val="0"/>
          <w:sz w:val="22"/>
          <w:szCs w:val="22"/>
        </w:rPr>
        <w:t>jest</w:t>
      </w:r>
      <w:proofErr w:type="gramEnd"/>
      <w:r w:rsidRPr="008B7B73">
        <w:rPr>
          <w:bCs/>
          <w:iCs/>
          <w:snapToGrid w:val="0"/>
          <w:sz w:val="22"/>
          <w:szCs w:val="22"/>
        </w:rPr>
        <w:t xml:space="preserve"> sprzeczna z ustawą z dnia 29 stycznia 2004 r. Prawo zamówień   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 w:rsidRPr="008B7B73">
        <w:rPr>
          <w:bCs/>
          <w:iCs/>
          <w:snapToGrid w:val="0"/>
          <w:sz w:val="22"/>
          <w:szCs w:val="22"/>
        </w:rPr>
        <w:t xml:space="preserve"> </w:t>
      </w:r>
      <w:r>
        <w:rPr>
          <w:bCs/>
          <w:iCs/>
          <w:snapToGrid w:val="0"/>
          <w:sz w:val="22"/>
          <w:szCs w:val="22"/>
        </w:rPr>
        <w:t xml:space="preserve"> </w:t>
      </w:r>
      <w:r w:rsidRPr="008B7B73">
        <w:rPr>
          <w:bCs/>
          <w:iCs/>
          <w:snapToGrid w:val="0"/>
          <w:sz w:val="22"/>
          <w:szCs w:val="22"/>
        </w:rPr>
        <w:t xml:space="preserve">    </w:t>
      </w:r>
      <w:r w:rsidR="00E7781A">
        <w:rPr>
          <w:bCs/>
          <w:iCs/>
          <w:snapToGrid w:val="0"/>
          <w:sz w:val="22"/>
          <w:szCs w:val="22"/>
        </w:rPr>
        <w:t xml:space="preserve">  </w:t>
      </w:r>
      <w:r w:rsidRPr="008B7B73">
        <w:rPr>
          <w:bCs/>
          <w:iCs/>
          <w:snapToGrid w:val="0"/>
          <w:sz w:val="22"/>
          <w:szCs w:val="22"/>
        </w:rPr>
        <w:t xml:space="preserve">publicznych </w:t>
      </w:r>
      <w:proofErr w:type="gramStart"/>
      <w:r w:rsidRPr="008B7B73">
        <w:rPr>
          <w:bCs/>
          <w:iCs/>
          <w:snapToGrid w:val="0"/>
          <w:sz w:val="22"/>
          <w:szCs w:val="22"/>
        </w:rPr>
        <w:t>lub  specyfikacją</w:t>
      </w:r>
      <w:proofErr w:type="gramEnd"/>
      <w:r w:rsidRPr="008B7B73">
        <w:rPr>
          <w:bCs/>
          <w:iCs/>
          <w:snapToGrid w:val="0"/>
          <w:sz w:val="22"/>
          <w:szCs w:val="22"/>
        </w:rPr>
        <w:t xml:space="preserve"> istotnych warunków zamówienia   dotyczącą 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</w:t>
      </w:r>
      <w:r w:rsidRPr="008B7B73">
        <w:rPr>
          <w:bCs/>
          <w:iCs/>
          <w:snapToGrid w:val="0"/>
          <w:sz w:val="22"/>
          <w:szCs w:val="22"/>
        </w:rPr>
        <w:t xml:space="preserve">     </w:t>
      </w:r>
      <w:r w:rsidR="00E7781A">
        <w:rPr>
          <w:bCs/>
          <w:iCs/>
          <w:snapToGrid w:val="0"/>
          <w:sz w:val="22"/>
          <w:szCs w:val="22"/>
        </w:rPr>
        <w:t xml:space="preserve"> </w:t>
      </w:r>
      <w:proofErr w:type="gramStart"/>
      <w:r w:rsidRPr="008B7B73">
        <w:rPr>
          <w:bCs/>
          <w:iCs/>
          <w:snapToGrid w:val="0"/>
          <w:sz w:val="22"/>
          <w:szCs w:val="22"/>
        </w:rPr>
        <w:t>zamówienia</w:t>
      </w:r>
      <w:proofErr w:type="gramEnd"/>
      <w:r w:rsidRPr="008B7B73">
        <w:rPr>
          <w:bCs/>
          <w:iCs/>
          <w:snapToGrid w:val="0"/>
          <w:sz w:val="22"/>
          <w:szCs w:val="22"/>
        </w:rPr>
        <w:t xml:space="preserve"> publicznego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/>
          <w:bCs/>
          <w:iCs/>
          <w:snapToGrid w:val="0"/>
          <w:sz w:val="22"/>
          <w:szCs w:val="22"/>
        </w:rPr>
        <w:t xml:space="preserve">    </w:t>
      </w:r>
      <w:proofErr w:type="gramStart"/>
      <w:r w:rsidR="00E7781A">
        <w:rPr>
          <w:b/>
          <w:bCs/>
          <w:iCs/>
          <w:snapToGrid w:val="0"/>
          <w:sz w:val="22"/>
          <w:szCs w:val="22"/>
        </w:rPr>
        <w:t>b</w:t>
      </w:r>
      <w:proofErr w:type="gramEnd"/>
      <w:r w:rsidR="00E7781A">
        <w:rPr>
          <w:b/>
          <w:bCs/>
          <w:iCs/>
          <w:snapToGrid w:val="0"/>
          <w:sz w:val="22"/>
          <w:szCs w:val="22"/>
        </w:rPr>
        <w:t xml:space="preserve">. </w:t>
      </w:r>
      <w:r w:rsidRPr="008B7B73">
        <w:rPr>
          <w:bCs/>
          <w:iCs/>
          <w:snapToGrid w:val="0"/>
          <w:sz w:val="22"/>
          <w:szCs w:val="22"/>
        </w:rPr>
        <w:t>jej złożenie stanowi czyn nieuczciwej konkurencji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  </w:t>
      </w:r>
      <w:proofErr w:type="gramStart"/>
      <w:r w:rsidR="00E7781A" w:rsidRPr="00E7781A">
        <w:rPr>
          <w:b/>
          <w:bCs/>
          <w:iCs/>
          <w:snapToGrid w:val="0"/>
          <w:sz w:val="22"/>
          <w:szCs w:val="22"/>
        </w:rPr>
        <w:t>c</w:t>
      </w:r>
      <w:proofErr w:type="gramEnd"/>
      <w:r w:rsidR="00E7781A">
        <w:rPr>
          <w:bCs/>
          <w:iCs/>
          <w:snapToGrid w:val="0"/>
          <w:sz w:val="22"/>
          <w:szCs w:val="22"/>
        </w:rPr>
        <w:t xml:space="preserve">. </w:t>
      </w:r>
      <w:proofErr w:type="gramStart"/>
      <w:r w:rsidRPr="008B7B73">
        <w:rPr>
          <w:bCs/>
          <w:iCs/>
          <w:snapToGrid w:val="0"/>
          <w:sz w:val="22"/>
          <w:szCs w:val="22"/>
        </w:rPr>
        <w:t>jest</w:t>
      </w:r>
      <w:proofErr w:type="gramEnd"/>
      <w:r w:rsidRPr="008B7B73">
        <w:rPr>
          <w:bCs/>
          <w:iCs/>
          <w:snapToGrid w:val="0"/>
          <w:sz w:val="22"/>
          <w:szCs w:val="22"/>
        </w:rPr>
        <w:t xml:space="preserve"> nieważna na podstawie odrębnych przepisów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 w:rsidRPr="00E7781A">
        <w:rPr>
          <w:b/>
          <w:bCs/>
          <w:iCs/>
          <w:snapToGrid w:val="0"/>
          <w:sz w:val="22"/>
          <w:szCs w:val="22"/>
        </w:rPr>
        <w:t xml:space="preserve">    </w:t>
      </w:r>
      <w:proofErr w:type="gramStart"/>
      <w:r w:rsidR="00E7781A" w:rsidRPr="00E7781A">
        <w:rPr>
          <w:b/>
          <w:bCs/>
          <w:iCs/>
          <w:snapToGrid w:val="0"/>
          <w:sz w:val="22"/>
          <w:szCs w:val="22"/>
        </w:rPr>
        <w:t>d</w:t>
      </w:r>
      <w:proofErr w:type="gramEnd"/>
      <w:r w:rsidR="00E7781A" w:rsidRPr="00E7781A">
        <w:rPr>
          <w:b/>
          <w:bCs/>
          <w:iCs/>
          <w:snapToGrid w:val="0"/>
          <w:sz w:val="22"/>
          <w:szCs w:val="22"/>
        </w:rPr>
        <w:t>.</w:t>
      </w:r>
      <w:r w:rsidR="00E7781A">
        <w:rPr>
          <w:bCs/>
          <w:iCs/>
          <w:snapToGrid w:val="0"/>
          <w:sz w:val="22"/>
          <w:szCs w:val="22"/>
        </w:rPr>
        <w:t xml:space="preserve"> </w:t>
      </w:r>
      <w:r w:rsidRPr="008B7B73">
        <w:rPr>
          <w:bCs/>
          <w:iCs/>
          <w:snapToGrid w:val="0"/>
          <w:sz w:val="22"/>
          <w:szCs w:val="22"/>
        </w:rPr>
        <w:t xml:space="preserve">zawiera omyłki </w:t>
      </w:r>
      <w:proofErr w:type="gramStart"/>
      <w:r w:rsidRPr="008B7B73">
        <w:rPr>
          <w:bCs/>
          <w:iCs/>
          <w:snapToGrid w:val="0"/>
          <w:sz w:val="22"/>
          <w:szCs w:val="22"/>
        </w:rPr>
        <w:t>rachunkowe  których</w:t>
      </w:r>
      <w:proofErr w:type="gramEnd"/>
      <w:r w:rsidRPr="008B7B73">
        <w:rPr>
          <w:bCs/>
          <w:iCs/>
          <w:snapToGrid w:val="0"/>
          <w:sz w:val="22"/>
          <w:szCs w:val="22"/>
        </w:rPr>
        <w:t xml:space="preserve"> nie można poprawić na podstawie art. 88, 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 w:rsidRPr="008B7B73">
        <w:rPr>
          <w:bCs/>
          <w:iCs/>
          <w:snapToGrid w:val="0"/>
          <w:sz w:val="22"/>
          <w:szCs w:val="22"/>
        </w:rPr>
        <w:t xml:space="preserve">        </w:t>
      </w:r>
      <w:proofErr w:type="gramStart"/>
      <w:r w:rsidRPr="008B7B73">
        <w:rPr>
          <w:bCs/>
          <w:iCs/>
          <w:snapToGrid w:val="0"/>
          <w:sz w:val="22"/>
          <w:szCs w:val="22"/>
        </w:rPr>
        <w:t>lub</w:t>
      </w:r>
      <w:proofErr w:type="gramEnd"/>
      <w:r w:rsidRPr="008B7B73">
        <w:rPr>
          <w:bCs/>
          <w:iCs/>
          <w:snapToGrid w:val="0"/>
          <w:sz w:val="22"/>
          <w:szCs w:val="22"/>
        </w:rPr>
        <w:t xml:space="preserve"> </w:t>
      </w:r>
      <w:proofErr w:type="spellStart"/>
      <w:r w:rsidRPr="008B7B73">
        <w:rPr>
          <w:bCs/>
          <w:iCs/>
          <w:snapToGrid w:val="0"/>
          <w:sz w:val="22"/>
          <w:szCs w:val="22"/>
        </w:rPr>
        <w:t>błedy</w:t>
      </w:r>
      <w:proofErr w:type="spellEnd"/>
      <w:r w:rsidRPr="008B7B73">
        <w:rPr>
          <w:bCs/>
          <w:iCs/>
          <w:snapToGrid w:val="0"/>
          <w:sz w:val="22"/>
          <w:szCs w:val="22"/>
        </w:rPr>
        <w:t xml:space="preserve"> w obliczeniu ceny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 w:rsidRPr="00E7781A">
        <w:rPr>
          <w:b/>
          <w:bCs/>
          <w:iCs/>
          <w:snapToGrid w:val="0"/>
          <w:sz w:val="22"/>
          <w:szCs w:val="22"/>
        </w:rPr>
        <w:t xml:space="preserve">    </w:t>
      </w:r>
      <w:proofErr w:type="gramStart"/>
      <w:r w:rsidR="00E7781A" w:rsidRPr="00E7781A">
        <w:rPr>
          <w:b/>
          <w:bCs/>
          <w:iCs/>
          <w:snapToGrid w:val="0"/>
          <w:sz w:val="22"/>
          <w:szCs w:val="22"/>
        </w:rPr>
        <w:t>e</w:t>
      </w:r>
      <w:proofErr w:type="gramEnd"/>
      <w:r w:rsidR="00E7781A">
        <w:rPr>
          <w:bCs/>
          <w:iCs/>
          <w:snapToGrid w:val="0"/>
          <w:sz w:val="22"/>
          <w:szCs w:val="22"/>
        </w:rPr>
        <w:t xml:space="preserve">. </w:t>
      </w:r>
      <w:proofErr w:type="gramStart"/>
      <w:r w:rsidRPr="008B7B73">
        <w:rPr>
          <w:bCs/>
          <w:iCs/>
          <w:snapToGrid w:val="0"/>
          <w:sz w:val="22"/>
          <w:szCs w:val="22"/>
        </w:rPr>
        <w:t>została</w:t>
      </w:r>
      <w:proofErr w:type="gramEnd"/>
      <w:r w:rsidRPr="008B7B73">
        <w:rPr>
          <w:bCs/>
          <w:iCs/>
          <w:snapToGrid w:val="0"/>
          <w:sz w:val="22"/>
          <w:szCs w:val="22"/>
        </w:rPr>
        <w:t xml:space="preserve"> złożona przez wykonawcę wykluczonego z udziału w postępowaniu o </w:t>
      </w:r>
    </w:p>
    <w:p w:rsidR="00377B4E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 w:rsidRPr="008B7B73">
        <w:rPr>
          <w:bCs/>
          <w:iCs/>
          <w:snapToGrid w:val="0"/>
          <w:sz w:val="22"/>
          <w:szCs w:val="22"/>
        </w:rPr>
        <w:t xml:space="preserve">       </w:t>
      </w:r>
      <w:proofErr w:type="gramStart"/>
      <w:r w:rsidRPr="008B7B73">
        <w:rPr>
          <w:bCs/>
          <w:iCs/>
          <w:snapToGrid w:val="0"/>
          <w:sz w:val="22"/>
          <w:szCs w:val="22"/>
        </w:rPr>
        <w:t>udzielenie  zamówienia</w:t>
      </w:r>
      <w:proofErr w:type="gramEnd"/>
      <w:r w:rsidRPr="008B7B73">
        <w:rPr>
          <w:bCs/>
          <w:iCs/>
          <w:snapToGrid w:val="0"/>
          <w:sz w:val="22"/>
          <w:szCs w:val="22"/>
        </w:rPr>
        <w:t xml:space="preserve"> publicznego</w:t>
      </w:r>
    </w:p>
    <w:p w:rsidR="00D24807" w:rsidRDefault="00E7781A" w:rsidP="00D24807">
      <w:pPr>
        <w:rPr>
          <w:sz w:val="22"/>
          <w:szCs w:val="22"/>
        </w:rPr>
      </w:pPr>
      <w:r w:rsidRPr="00D24807">
        <w:rPr>
          <w:b/>
          <w:sz w:val="22"/>
          <w:szCs w:val="22"/>
        </w:rPr>
        <w:t xml:space="preserve">     </w:t>
      </w:r>
      <w:proofErr w:type="gramStart"/>
      <w:r w:rsidR="00D24807" w:rsidRPr="00D24807">
        <w:rPr>
          <w:b/>
          <w:sz w:val="22"/>
          <w:szCs w:val="22"/>
        </w:rPr>
        <w:t>f</w:t>
      </w:r>
      <w:proofErr w:type="gramEnd"/>
      <w:r w:rsidR="00D24807" w:rsidRPr="00D24807">
        <w:rPr>
          <w:b/>
          <w:sz w:val="22"/>
          <w:szCs w:val="22"/>
        </w:rPr>
        <w:t>.</w:t>
      </w:r>
      <w:r w:rsidR="00D24807">
        <w:rPr>
          <w:b/>
          <w:sz w:val="22"/>
          <w:szCs w:val="22"/>
        </w:rPr>
        <w:t xml:space="preserve"> </w:t>
      </w:r>
      <w:proofErr w:type="gramStart"/>
      <w:r w:rsidRPr="00D24807">
        <w:rPr>
          <w:sz w:val="22"/>
          <w:szCs w:val="22"/>
        </w:rPr>
        <w:t>o</w:t>
      </w:r>
      <w:r w:rsidR="00377B4E" w:rsidRPr="00D24807">
        <w:rPr>
          <w:sz w:val="22"/>
          <w:szCs w:val="22"/>
        </w:rPr>
        <w:t>ferta</w:t>
      </w:r>
      <w:proofErr w:type="gramEnd"/>
      <w:r w:rsidR="00377B4E" w:rsidRPr="00D24807">
        <w:rPr>
          <w:sz w:val="22"/>
          <w:szCs w:val="22"/>
        </w:rPr>
        <w:t xml:space="preserve"> zawierająca rażąco niską cenę w stosunku do przedmiotu zamówienia zostanie odrzucona na </w:t>
      </w:r>
    </w:p>
    <w:p w:rsidR="00D24807" w:rsidRDefault="00D24807" w:rsidP="00D24807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proofErr w:type="gramStart"/>
      <w:r w:rsidR="00377B4E" w:rsidRPr="00D24807">
        <w:rPr>
          <w:sz w:val="22"/>
          <w:szCs w:val="22"/>
        </w:rPr>
        <w:t>podstawie</w:t>
      </w:r>
      <w:proofErr w:type="gramEnd"/>
      <w:r w:rsidR="00377B4E" w:rsidRPr="00D24807">
        <w:rPr>
          <w:sz w:val="22"/>
          <w:szCs w:val="22"/>
        </w:rPr>
        <w:t xml:space="preserve"> art</w:t>
      </w:r>
      <w:r>
        <w:rPr>
          <w:sz w:val="22"/>
          <w:szCs w:val="22"/>
        </w:rPr>
        <w:t xml:space="preserve">. </w:t>
      </w:r>
      <w:r w:rsidR="00377B4E" w:rsidRPr="00D24807">
        <w:rPr>
          <w:sz w:val="22"/>
          <w:szCs w:val="22"/>
        </w:rPr>
        <w:t xml:space="preserve">89 ust. 1 pkt. 4 z uwzględnieniem postanowień zawartych w art. 90 ustawy Prawo </w:t>
      </w:r>
      <w:r>
        <w:rPr>
          <w:sz w:val="22"/>
          <w:szCs w:val="22"/>
        </w:rPr>
        <w:t xml:space="preserve">  </w:t>
      </w:r>
    </w:p>
    <w:p w:rsidR="00377B4E" w:rsidRPr="00D24807" w:rsidRDefault="00D24807" w:rsidP="00D24807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="00377B4E" w:rsidRPr="00D24807">
        <w:rPr>
          <w:sz w:val="22"/>
          <w:szCs w:val="22"/>
        </w:rPr>
        <w:t>zamówień</w:t>
      </w:r>
      <w:proofErr w:type="gramEnd"/>
      <w:r w:rsidR="00377B4E" w:rsidRPr="00D24807">
        <w:rPr>
          <w:sz w:val="22"/>
          <w:szCs w:val="22"/>
        </w:rPr>
        <w:t xml:space="preserve"> publicznych</w:t>
      </w:r>
      <w:r w:rsidR="00377B4E" w:rsidRPr="00731D28">
        <w:rPr>
          <w:szCs w:val="20"/>
        </w:rPr>
        <w:t>.</w:t>
      </w:r>
      <w:r w:rsidR="00377B4E">
        <w:rPr>
          <w:b/>
          <w:bCs/>
          <w:sz w:val="28"/>
          <w:szCs w:val="28"/>
        </w:rPr>
        <w:t xml:space="preserve">  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</w:p>
    <w:p w:rsidR="00377B4E" w:rsidRPr="008B7B73" w:rsidRDefault="008D0BFC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/>
          <w:bCs/>
          <w:iCs/>
          <w:snapToGrid w:val="0"/>
          <w:sz w:val="22"/>
          <w:szCs w:val="22"/>
        </w:rPr>
        <w:t xml:space="preserve">     18</w:t>
      </w:r>
      <w:r w:rsidR="00377B4E" w:rsidRPr="008F760C">
        <w:rPr>
          <w:b/>
          <w:bCs/>
          <w:iCs/>
          <w:snapToGrid w:val="0"/>
          <w:sz w:val="22"/>
          <w:szCs w:val="22"/>
        </w:rPr>
        <w:t>.2</w:t>
      </w:r>
      <w:r w:rsidR="00377B4E">
        <w:rPr>
          <w:bCs/>
          <w:iCs/>
          <w:snapToGrid w:val="0"/>
          <w:sz w:val="22"/>
          <w:szCs w:val="22"/>
        </w:rPr>
        <w:t xml:space="preserve">. </w:t>
      </w:r>
      <w:r w:rsidR="00377B4E" w:rsidRPr="008B7B73">
        <w:rPr>
          <w:bCs/>
          <w:iCs/>
          <w:snapToGrid w:val="0"/>
          <w:sz w:val="22"/>
          <w:szCs w:val="22"/>
        </w:rPr>
        <w:t xml:space="preserve">Zamawiający </w:t>
      </w:r>
      <w:r w:rsidR="00377B4E" w:rsidRPr="008B7B73">
        <w:rPr>
          <w:b/>
          <w:iCs/>
          <w:snapToGrid w:val="0"/>
          <w:sz w:val="22"/>
          <w:szCs w:val="22"/>
        </w:rPr>
        <w:t>może unieważnić</w:t>
      </w:r>
      <w:r w:rsidR="00377B4E" w:rsidRPr="008B7B73">
        <w:rPr>
          <w:bCs/>
          <w:iCs/>
          <w:snapToGrid w:val="0"/>
          <w:sz w:val="22"/>
          <w:szCs w:val="22"/>
        </w:rPr>
        <w:t xml:space="preserve"> postępowanie, jeżeli zaistnieje jedna z poniższych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      </w:t>
      </w:r>
      <w:proofErr w:type="gramStart"/>
      <w:r w:rsidRPr="008B7B73">
        <w:rPr>
          <w:bCs/>
          <w:iCs/>
          <w:snapToGrid w:val="0"/>
          <w:sz w:val="22"/>
          <w:szCs w:val="22"/>
        </w:rPr>
        <w:t>okoliczności</w:t>
      </w:r>
      <w:proofErr w:type="gramEnd"/>
      <w:r w:rsidRPr="008B7B73">
        <w:rPr>
          <w:bCs/>
          <w:iCs/>
          <w:snapToGrid w:val="0"/>
          <w:sz w:val="22"/>
          <w:szCs w:val="22"/>
        </w:rPr>
        <w:t>: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    </w:t>
      </w:r>
      <w:proofErr w:type="gramStart"/>
      <w:r w:rsidR="00B6645E">
        <w:rPr>
          <w:bCs/>
          <w:iCs/>
          <w:snapToGrid w:val="0"/>
          <w:sz w:val="22"/>
          <w:szCs w:val="22"/>
        </w:rPr>
        <w:t>a</w:t>
      </w:r>
      <w:proofErr w:type="gramEnd"/>
      <w:r w:rsidR="00B6645E">
        <w:rPr>
          <w:bCs/>
          <w:iCs/>
          <w:snapToGrid w:val="0"/>
          <w:sz w:val="22"/>
          <w:szCs w:val="22"/>
        </w:rPr>
        <w:t xml:space="preserve">.. nie </w:t>
      </w:r>
      <w:r w:rsidR="00D5635A">
        <w:rPr>
          <w:bCs/>
          <w:iCs/>
          <w:snapToGrid w:val="0"/>
          <w:sz w:val="22"/>
          <w:szCs w:val="22"/>
        </w:rPr>
        <w:t>wpłynęła</w:t>
      </w:r>
      <w:r w:rsidR="00B6645E">
        <w:rPr>
          <w:bCs/>
          <w:iCs/>
          <w:snapToGrid w:val="0"/>
          <w:sz w:val="22"/>
          <w:szCs w:val="22"/>
        </w:rPr>
        <w:t xml:space="preserve"> co najm</w:t>
      </w:r>
      <w:r w:rsidR="00C060C3">
        <w:rPr>
          <w:bCs/>
          <w:iCs/>
          <w:snapToGrid w:val="0"/>
          <w:sz w:val="22"/>
          <w:szCs w:val="22"/>
        </w:rPr>
        <w:t xml:space="preserve">niej jedna </w:t>
      </w:r>
      <w:proofErr w:type="gramStart"/>
      <w:r w:rsidR="00C060C3">
        <w:rPr>
          <w:bCs/>
          <w:iCs/>
          <w:snapToGrid w:val="0"/>
          <w:sz w:val="22"/>
          <w:szCs w:val="22"/>
        </w:rPr>
        <w:t>oferta  nie</w:t>
      </w:r>
      <w:proofErr w:type="gramEnd"/>
      <w:r w:rsidR="00C060C3">
        <w:rPr>
          <w:bCs/>
          <w:iCs/>
          <w:snapToGrid w:val="0"/>
          <w:sz w:val="22"/>
          <w:szCs w:val="22"/>
        </w:rPr>
        <w:t xml:space="preserve"> podlegająca</w:t>
      </w:r>
      <w:r w:rsidRPr="008B7B73">
        <w:rPr>
          <w:bCs/>
          <w:iCs/>
          <w:snapToGrid w:val="0"/>
          <w:sz w:val="22"/>
          <w:szCs w:val="22"/>
        </w:rPr>
        <w:t xml:space="preserve"> odrzuceniu</w:t>
      </w:r>
    </w:p>
    <w:p w:rsidR="00377B4E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    </w:t>
      </w:r>
      <w:proofErr w:type="gramStart"/>
      <w:r w:rsidR="00E7781A">
        <w:rPr>
          <w:bCs/>
          <w:iCs/>
          <w:snapToGrid w:val="0"/>
          <w:sz w:val="22"/>
          <w:szCs w:val="22"/>
        </w:rPr>
        <w:t>b</w:t>
      </w:r>
      <w:proofErr w:type="gramEnd"/>
      <w:r w:rsidR="00E7781A">
        <w:rPr>
          <w:bCs/>
          <w:iCs/>
          <w:snapToGrid w:val="0"/>
          <w:sz w:val="22"/>
          <w:szCs w:val="22"/>
        </w:rPr>
        <w:t xml:space="preserve">. </w:t>
      </w:r>
      <w:r w:rsidRPr="008B7B73">
        <w:rPr>
          <w:bCs/>
          <w:iCs/>
          <w:snapToGrid w:val="0"/>
          <w:sz w:val="22"/>
          <w:szCs w:val="22"/>
        </w:rPr>
        <w:t xml:space="preserve">cena najkorzystniejszej oferty przewyższa kwotę, którą zamawiający może przeznaczyć na  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       </w:t>
      </w:r>
      <w:proofErr w:type="gramStart"/>
      <w:r w:rsidRPr="008B7B73">
        <w:rPr>
          <w:bCs/>
          <w:iCs/>
          <w:snapToGrid w:val="0"/>
          <w:sz w:val="22"/>
          <w:szCs w:val="22"/>
        </w:rPr>
        <w:t>finansowanie</w:t>
      </w:r>
      <w:proofErr w:type="gramEnd"/>
      <w:r w:rsidRPr="008B7B73">
        <w:rPr>
          <w:bCs/>
          <w:iCs/>
          <w:snapToGrid w:val="0"/>
          <w:sz w:val="22"/>
          <w:szCs w:val="22"/>
        </w:rPr>
        <w:t xml:space="preserve"> zamówienia </w:t>
      </w:r>
    </w:p>
    <w:p w:rsidR="00377B4E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     </w:t>
      </w:r>
      <w:proofErr w:type="gramStart"/>
      <w:r w:rsidR="00E7781A">
        <w:rPr>
          <w:bCs/>
          <w:iCs/>
          <w:snapToGrid w:val="0"/>
          <w:sz w:val="22"/>
          <w:szCs w:val="22"/>
        </w:rPr>
        <w:t>c</w:t>
      </w:r>
      <w:proofErr w:type="gramEnd"/>
      <w:r w:rsidR="00E7781A">
        <w:rPr>
          <w:bCs/>
          <w:iCs/>
          <w:snapToGrid w:val="0"/>
          <w:sz w:val="22"/>
          <w:szCs w:val="22"/>
        </w:rPr>
        <w:t xml:space="preserve">. </w:t>
      </w:r>
      <w:proofErr w:type="gramStart"/>
      <w:r w:rsidRPr="008B7B73">
        <w:rPr>
          <w:bCs/>
          <w:iCs/>
          <w:snapToGrid w:val="0"/>
          <w:sz w:val="22"/>
          <w:szCs w:val="22"/>
        </w:rPr>
        <w:t>wystąpi</w:t>
      </w:r>
      <w:proofErr w:type="gramEnd"/>
      <w:r w:rsidRPr="008B7B73">
        <w:rPr>
          <w:bCs/>
          <w:iCs/>
          <w:snapToGrid w:val="0"/>
          <w:sz w:val="22"/>
          <w:szCs w:val="22"/>
        </w:rPr>
        <w:t xml:space="preserve"> istotna zmiana okoliczności powodująca, że prowadzenie postępowania lub wykonanie </w:t>
      </w:r>
    </w:p>
    <w:p w:rsidR="00377B4E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       </w:t>
      </w:r>
      <w:proofErr w:type="gramStart"/>
      <w:r w:rsidRPr="008B7B73">
        <w:rPr>
          <w:bCs/>
          <w:iCs/>
          <w:snapToGrid w:val="0"/>
          <w:sz w:val="22"/>
          <w:szCs w:val="22"/>
        </w:rPr>
        <w:t>zamówienia</w:t>
      </w:r>
      <w:proofErr w:type="gramEnd"/>
      <w:r w:rsidRPr="008B7B73">
        <w:rPr>
          <w:bCs/>
          <w:iCs/>
          <w:snapToGrid w:val="0"/>
          <w:sz w:val="22"/>
          <w:szCs w:val="22"/>
        </w:rPr>
        <w:t xml:space="preserve"> nie leży w interesie publicznym, czego nie można było wcześniej przewidzieć.</w:t>
      </w:r>
    </w:p>
    <w:p w:rsidR="000F773C" w:rsidRDefault="000F773C" w:rsidP="000F773C">
      <w:pPr>
        <w:ind w:left="384"/>
        <w:jc w:val="both"/>
        <w:rPr>
          <w:b/>
          <w:bCs/>
          <w:sz w:val="28"/>
          <w:szCs w:val="28"/>
        </w:rPr>
      </w:pPr>
    </w:p>
    <w:p w:rsidR="00520F89" w:rsidRDefault="00520F89" w:rsidP="00D43BF3">
      <w:pPr>
        <w:jc w:val="both"/>
        <w:rPr>
          <w:b/>
          <w:bCs/>
          <w:sz w:val="28"/>
          <w:szCs w:val="28"/>
        </w:rPr>
      </w:pPr>
    </w:p>
    <w:p w:rsidR="00D413A8" w:rsidRDefault="00D413A8" w:rsidP="00D43BF3">
      <w:pPr>
        <w:jc w:val="both"/>
        <w:rPr>
          <w:b/>
          <w:bCs/>
          <w:sz w:val="28"/>
          <w:szCs w:val="28"/>
        </w:rPr>
      </w:pPr>
    </w:p>
    <w:p w:rsidR="001D0BD4" w:rsidRPr="000F773C" w:rsidRDefault="008D0BFC" w:rsidP="00D43BF3">
      <w:pPr>
        <w:jc w:val="both"/>
        <w:rPr>
          <w:szCs w:val="20"/>
        </w:rPr>
      </w:pPr>
      <w:r>
        <w:rPr>
          <w:b/>
          <w:bCs/>
          <w:sz w:val="28"/>
          <w:szCs w:val="28"/>
        </w:rPr>
        <w:lastRenderedPageBreak/>
        <w:t>19</w:t>
      </w:r>
      <w:r w:rsidR="00DF2057">
        <w:rPr>
          <w:b/>
          <w:bCs/>
          <w:sz w:val="28"/>
          <w:szCs w:val="28"/>
        </w:rPr>
        <w:t>.</w:t>
      </w:r>
      <w:r w:rsidR="00CB0EDA" w:rsidRPr="00D77D01">
        <w:rPr>
          <w:b/>
          <w:bCs/>
          <w:sz w:val="28"/>
          <w:szCs w:val="28"/>
        </w:rPr>
        <w:t xml:space="preserve"> </w:t>
      </w:r>
      <w:r w:rsidR="001D0BD4" w:rsidRPr="00D77D01">
        <w:rPr>
          <w:b/>
          <w:bCs/>
          <w:sz w:val="28"/>
          <w:szCs w:val="28"/>
        </w:rPr>
        <w:t>Waluty obce w rozliczeniach między Zamawiającym a Wykonawcą</w:t>
      </w:r>
    </w:p>
    <w:p w:rsidR="001D0BD4" w:rsidRPr="00CD41DD" w:rsidRDefault="001D0BD4">
      <w:pPr>
        <w:ind w:left="540"/>
        <w:jc w:val="both"/>
        <w:rPr>
          <w:sz w:val="24"/>
        </w:rPr>
      </w:pPr>
    </w:p>
    <w:p w:rsidR="00D77D01" w:rsidRPr="00747296" w:rsidRDefault="001D0BD4" w:rsidP="00747296">
      <w:pPr>
        <w:ind w:left="540"/>
        <w:jc w:val="both"/>
        <w:rPr>
          <w:szCs w:val="20"/>
        </w:rPr>
      </w:pPr>
      <w:r w:rsidRPr="00CD41DD">
        <w:rPr>
          <w:sz w:val="24"/>
        </w:rPr>
        <w:t>Rozliczenia między Zamawiającym a Wykonawcą będą dokonywane w złotych polskich</w:t>
      </w:r>
      <w:r w:rsidRPr="00731D28">
        <w:t>.</w:t>
      </w:r>
      <w:bookmarkStart w:id="1" w:name="_Toc67039461"/>
      <w:bookmarkStart w:id="2" w:name="_Toc67039669"/>
      <w:bookmarkStart w:id="3" w:name="_Toc67040274"/>
      <w:bookmarkStart w:id="4" w:name="_Toc67046962"/>
      <w:bookmarkStart w:id="5" w:name="_Toc109456217"/>
    </w:p>
    <w:p w:rsidR="00E7781A" w:rsidRDefault="00E7781A" w:rsidP="004758C4">
      <w:pPr>
        <w:jc w:val="both"/>
        <w:rPr>
          <w:b/>
          <w:sz w:val="28"/>
          <w:szCs w:val="28"/>
        </w:rPr>
      </w:pPr>
      <w:bookmarkStart w:id="6" w:name="_Toc67039462"/>
      <w:bookmarkStart w:id="7" w:name="_Toc67039670"/>
      <w:bookmarkStart w:id="8" w:name="_Toc67040275"/>
      <w:bookmarkStart w:id="9" w:name="_Toc67046963"/>
      <w:bookmarkStart w:id="10" w:name="_Toc109456218"/>
      <w:bookmarkEnd w:id="1"/>
      <w:bookmarkEnd w:id="2"/>
      <w:bookmarkEnd w:id="3"/>
      <w:bookmarkEnd w:id="4"/>
      <w:bookmarkEnd w:id="5"/>
    </w:p>
    <w:p w:rsidR="001D0BD4" w:rsidRPr="004758C4" w:rsidRDefault="008D0BFC" w:rsidP="004758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04171E" w:rsidRPr="004758C4">
        <w:rPr>
          <w:b/>
          <w:sz w:val="28"/>
          <w:szCs w:val="28"/>
        </w:rPr>
        <w:t xml:space="preserve">. </w:t>
      </w:r>
      <w:r w:rsidR="001D0BD4" w:rsidRPr="004758C4">
        <w:rPr>
          <w:b/>
          <w:sz w:val="28"/>
          <w:szCs w:val="28"/>
        </w:rPr>
        <w:t>Formalności dopełniane po wyborze oferty w celu zawarcia umowy</w:t>
      </w:r>
      <w:bookmarkEnd w:id="6"/>
      <w:bookmarkEnd w:id="7"/>
      <w:bookmarkEnd w:id="8"/>
      <w:bookmarkEnd w:id="9"/>
      <w:bookmarkEnd w:id="10"/>
    </w:p>
    <w:p w:rsidR="000F773C" w:rsidRDefault="00E7781A" w:rsidP="000F773C">
      <w:pPr>
        <w:pStyle w:val="Standard"/>
      </w:pPr>
      <w:r>
        <w:rPr>
          <w:b/>
        </w:rPr>
        <w:t xml:space="preserve">      </w:t>
      </w:r>
      <w:r w:rsidR="000F773C" w:rsidRPr="00AC3864">
        <w:rPr>
          <w:b/>
        </w:rPr>
        <w:t xml:space="preserve"> </w:t>
      </w:r>
      <w:r w:rsidR="00673D1C" w:rsidRPr="00AC3864">
        <w:rPr>
          <w:b/>
        </w:rPr>
        <w:t>Zamawiający</w:t>
      </w:r>
      <w:r w:rsidR="00673D1C" w:rsidRPr="00096335">
        <w:t xml:space="preserve"> po wyborze oferty najkorzystniejszej </w:t>
      </w:r>
      <w:r w:rsidR="00673D1C" w:rsidRPr="00096335">
        <w:rPr>
          <w:b/>
        </w:rPr>
        <w:t>zawiadom</w:t>
      </w:r>
      <w:r w:rsidR="00673D1C" w:rsidRPr="005C12A0">
        <w:rPr>
          <w:b/>
        </w:rPr>
        <w:t>i</w:t>
      </w:r>
      <w:r w:rsidR="006E3141">
        <w:t xml:space="preserve"> </w:t>
      </w:r>
      <w:proofErr w:type="gramStart"/>
      <w:r w:rsidR="006E3141">
        <w:t xml:space="preserve">Wykonawców </w:t>
      </w:r>
      <w:r w:rsidR="00673D1C" w:rsidRPr="00096335">
        <w:t xml:space="preserve"> o</w:t>
      </w:r>
      <w:proofErr w:type="gramEnd"/>
      <w:r w:rsidR="00673D1C" w:rsidRPr="00096335">
        <w:t>:</w:t>
      </w:r>
    </w:p>
    <w:p w:rsidR="005A189A" w:rsidRDefault="005A189A" w:rsidP="000F773C">
      <w:pPr>
        <w:pStyle w:val="Standard"/>
      </w:pPr>
    </w:p>
    <w:p w:rsidR="00673D1C" w:rsidRPr="000F773C" w:rsidRDefault="00523D30" w:rsidP="000F773C">
      <w:pPr>
        <w:pStyle w:val="Standard"/>
        <w:rPr>
          <w:b/>
          <w:sz w:val="22"/>
          <w:szCs w:val="22"/>
        </w:rPr>
      </w:pPr>
      <w:proofErr w:type="gramStart"/>
      <w:r w:rsidRPr="00523D30">
        <w:rPr>
          <w:b/>
        </w:rPr>
        <w:t>a</w:t>
      </w:r>
      <w:proofErr w:type="gramEnd"/>
      <w:r w:rsidRPr="00523D30">
        <w:rPr>
          <w:b/>
        </w:rPr>
        <w:t>.</w:t>
      </w:r>
      <w:r>
        <w:t xml:space="preserve"> </w:t>
      </w:r>
      <w:r w:rsidR="00673D1C" w:rsidRPr="00096335">
        <w:t xml:space="preserve"> Wyborze </w:t>
      </w:r>
      <w:r w:rsidR="00673D1C" w:rsidRPr="00AC3864">
        <w:rPr>
          <w:b/>
        </w:rPr>
        <w:t>najkorzystniejszej oferty</w:t>
      </w:r>
      <w:r w:rsidR="00673D1C" w:rsidRPr="00096335">
        <w:t xml:space="preserve">, podając nazwę, siedzibę i adres Wykonawcy, którego </w:t>
      </w:r>
    </w:p>
    <w:p w:rsidR="00673D1C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73D1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proofErr w:type="gramStart"/>
      <w:r w:rsidR="00673D1C" w:rsidRPr="00096335">
        <w:rPr>
          <w:sz w:val="22"/>
          <w:szCs w:val="22"/>
        </w:rPr>
        <w:t>ofertę</w:t>
      </w:r>
      <w:proofErr w:type="gramEnd"/>
      <w:r w:rsidR="00673D1C" w:rsidRPr="00096335">
        <w:rPr>
          <w:sz w:val="22"/>
          <w:szCs w:val="22"/>
        </w:rPr>
        <w:t xml:space="preserve"> wybrano oraz uzasadnienie jej </w:t>
      </w:r>
      <w:r w:rsidR="00673D1C">
        <w:rPr>
          <w:sz w:val="22"/>
          <w:szCs w:val="22"/>
        </w:rPr>
        <w:t>wyboru, a także nazwy, siedziby</w:t>
      </w:r>
      <w:r w:rsidR="00673D1C" w:rsidRPr="00096335">
        <w:rPr>
          <w:sz w:val="22"/>
          <w:szCs w:val="22"/>
        </w:rPr>
        <w:t xml:space="preserve"> i adresy Wykonawców, </w:t>
      </w:r>
    </w:p>
    <w:p w:rsidR="00673D1C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673D1C">
        <w:rPr>
          <w:sz w:val="22"/>
          <w:szCs w:val="22"/>
        </w:rPr>
        <w:t xml:space="preserve">  </w:t>
      </w:r>
      <w:proofErr w:type="gramStart"/>
      <w:r w:rsidR="00673D1C" w:rsidRPr="00096335">
        <w:rPr>
          <w:sz w:val="22"/>
          <w:szCs w:val="22"/>
        </w:rPr>
        <w:t>którzy</w:t>
      </w:r>
      <w:proofErr w:type="gramEnd"/>
      <w:r w:rsidR="00673D1C" w:rsidRPr="00096335">
        <w:rPr>
          <w:sz w:val="22"/>
          <w:szCs w:val="22"/>
        </w:rPr>
        <w:t xml:space="preserve"> złożyli oferty wraz ze streszczeniem oceny i porównania złożonych ofert zawierającym </w:t>
      </w:r>
    </w:p>
    <w:p w:rsidR="000F773C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673D1C">
        <w:rPr>
          <w:sz w:val="22"/>
          <w:szCs w:val="22"/>
        </w:rPr>
        <w:t xml:space="preserve">   </w:t>
      </w:r>
      <w:proofErr w:type="gramStart"/>
      <w:r w:rsidR="00673D1C" w:rsidRPr="00096335">
        <w:rPr>
          <w:sz w:val="22"/>
          <w:szCs w:val="22"/>
        </w:rPr>
        <w:t>punktację</w:t>
      </w:r>
      <w:proofErr w:type="gramEnd"/>
      <w:r w:rsidR="00673D1C" w:rsidRPr="00096335">
        <w:rPr>
          <w:sz w:val="22"/>
          <w:szCs w:val="22"/>
        </w:rPr>
        <w:t xml:space="preserve"> przyznaną ofertom w każdym kryterium oceny ofert i łączną punktację.</w:t>
      </w:r>
    </w:p>
    <w:p w:rsidR="00673D1C" w:rsidRPr="00AC3864" w:rsidRDefault="006E3141" w:rsidP="00673D1C">
      <w:pPr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b.</w:t>
      </w:r>
      <w:r>
        <w:rPr>
          <w:sz w:val="22"/>
          <w:szCs w:val="22"/>
        </w:rPr>
        <w:t xml:space="preserve"> </w:t>
      </w:r>
      <w:r w:rsidR="00673D1C" w:rsidRPr="00673D1C">
        <w:rPr>
          <w:b/>
          <w:sz w:val="22"/>
          <w:szCs w:val="22"/>
        </w:rPr>
        <w:t xml:space="preserve"> </w:t>
      </w:r>
      <w:r w:rsidR="00673D1C" w:rsidRPr="00AC3864">
        <w:rPr>
          <w:sz w:val="22"/>
          <w:szCs w:val="22"/>
        </w:rPr>
        <w:t>Wykonawcach</w:t>
      </w:r>
      <w:proofErr w:type="gramEnd"/>
      <w:r w:rsidR="00673D1C" w:rsidRPr="00AC3864">
        <w:rPr>
          <w:sz w:val="22"/>
          <w:szCs w:val="22"/>
        </w:rPr>
        <w:t xml:space="preserve">, których </w:t>
      </w:r>
      <w:r w:rsidR="00673D1C" w:rsidRPr="00AC3864">
        <w:rPr>
          <w:b/>
          <w:sz w:val="22"/>
          <w:szCs w:val="22"/>
        </w:rPr>
        <w:t>oferty zostały odrzucone</w:t>
      </w:r>
      <w:r w:rsidR="00673D1C" w:rsidRPr="00AC3864">
        <w:rPr>
          <w:sz w:val="22"/>
          <w:szCs w:val="22"/>
        </w:rPr>
        <w:t>, podając uzasadnienie faktyczne  i prawne.</w:t>
      </w:r>
    </w:p>
    <w:p w:rsidR="00673D1C" w:rsidRPr="00AC3864" w:rsidRDefault="006E3141" w:rsidP="00673D1C">
      <w:pPr>
        <w:rPr>
          <w:sz w:val="22"/>
          <w:szCs w:val="22"/>
        </w:rPr>
      </w:pPr>
      <w:proofErr w:type="gramStart"/>
      <w:r w:rsidRPr="00E7781A">
        <w:rPr>
          <w:b/>
          <w:sz w:val="22"/>
          <w:szCs w:val="22"/>
        </w:rPr>
        <w:t>c</w:t>
      </w:r>
      <w:proofErr w:type="gramEnd"/>
      <w:r w:rsidRPr="00AC3864">
        <w:rPr>
          <w:sz w:val="22"/>
          <w:szCs w:val="22"/>
        </w:rPr>
        <w:t xml:space="preserve">. </w:t>
      </w:r>
      <w:r w:rsidR="00673D1C" w:rsidRPr="00AC3864">
        <w:rPr>
          <w:sz w:val="22"/>
          <w:szCs w:val="22"/>
        </w:rPr>
        <w:t xml:space="preserve"> </w:t>
      </w:r>
      <w:r w:rsidR="001E354B" w:rsidRPr="00AC3864">
        <w:rPr>
          <w:sz w:val="22"/>
          <w:szCs w:val="22"/>
        </w:rPr>
        <w:t xml:space="preserve"> </w:t>
      </w:r>
      <w:r w:rsidR="00673D1C" w:rsidRPr="00AC3864">
        <w:rPr>
          <w:sz w:val="22"/>
          <w:szCs w:val="22"/>
        </w:rPr>
        <w:t xml:space="preserve">Wykonawcach, którzy zostali </w:t>
      </w:r>
      <w:r w:rsidR="00673D1C" w:rsidRPr="00AC3864">
        <w:rPr>
          <w:b/>
          <w:sz w:val="22"/>
          <w:szCs w:val="22"/>
        </w:rPr>
        <w:t xml:space="preserve">wykluczeni </w:t>
      </w:r>
      <w:r w:rsidR="00673D1C" w:rsidRPr="00AC3864">
        <w:rPr>
          <w:sz w:val="22"/>
          <w:szCs w:val="22"/>
        </w:rPr>
        <w:t xml:space="preserve">z postępowania o udzielenie zamówieniu, podając </w:t>
      </w:r>
    </w:p>
    <w:p w:rsidR="00E7781A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 w:rsidR="00673D1C" w:rsidRPr="00096335">
        <w:rPr>
          <w:sz w:val="22"/>
          <w:szCs w:val="22"/>
        </w:rPr>
        <w:t>uzasadnienie</w:t>
      </w:r>
      <w:proofErr w:type="gramEnd"/>
      <w:r w:rsidR="00673D1C" w:rsidRPr="00096335">
        <w:rPr>
          <w:sz w:val="22"/>
          <w:szCs w:val="22"/>
        </w:rPr>
        <w:t xml:space="preserve"> faktyczne i prawne.</w:t>
      </w:r>
    </w:p>
    <w:p w:rsidR="00673D1C" w:rsidRDefault="006E3141" w:rsidP="00673D1C">
      <w:pPr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</w:t>
      </w:r>
      <w:r w:rsidR="00673D1C" w:rsidRPr="00096335">
        <w:rPr>
          <w:sz w:val="22"/>
          <w:szCs w:val="22"/>
        </w:rPr>
        <w:t xml:space="preserve">Informacje zawarte w </w:t>
      </w:r>
      <w:r w:rsidR="00673D1C" w:rsidRPr="00096335">
        <w:rPr>
          <w:b/>
          <w:sz w:val="22"/>
          <w:szCs w:val="22"/>
        </w:rPr>
        <w:t>pkt.</w:t>
      </w:r>
      <w:r w:rsidR="00FB68C6">
        <w:rPr>
          <w:b/>
          <w:sz w:val="22"/>
          <w:szCs w:val="22"/>
        </w:rPr>
        <w:t xml:space="preserve"> 20.</w:t>
      </w:r>
      <w:r w:rsidR="00AC3864">
        <w:rPr>
          <w:b/>
          <w:sz w:val="22"/>
          <w:szCs w:val="22"/>
        </w:rPr>
        <w:t>a</w:t>
      </w:r>
      <w:r w:rsidR="00673D1C" w:rsidRPr="00096335">
        <w:rPr>
          <w:b/>
          <w:sz w:val="22"/>
          <w:szCs w:val="22"/>
        </w:rPr>
        <w:t>.</w:t>
      </w:r>
      <w:r w:rsidR="00673D1C" w:rsidRPr="00096335">
        <w:rPr>
          <w:sz w:val="22"/>
          <w:szCs w:val="22"/>
        </w:rPr>
        <w:t xml:space="preserve"> zamieszcza również na stronie internetow</w:t>
      </w:r>
      <w:r w:rsidR="00673D1C">
        <w:rPr>
          <w:sz w:val="22"/>
          <w:szCs w:val="22"/>
        </w:rPr>
        <w:t xml:space="preserve">ej </w:t>
      </w:r>
      <w:proofErr w:type="gramStart"/>
      <w:r w:rsidR="00673D1C">
        <w:rPr>
          <w:sz w:val="22"/>
          <w:szCs w:val="22"/>
        </w:rPr>
        <w:t xml:space="preserve">oraz  </w:t>
      </w:r>
      <w:r w:rsidR="00673D1C" w:rsidRPr="00096335">
        <w:rPr>
          <w:sz w:val="22"/>
          <w:szCs w:val="22"/>
        </w:rPr>
        <w:t>w</w:t>
      </w:r>
      <w:proofErr w:type="gramEnd"/>
      <w:r w:rsidR="00673D1C" w:rsidRPr="00096335">
        <w:rPr>
          <w:sz w:val="22"/>
          <w:szCs w:val="22"/>
        </w:rPr>
        <w:t xml:space="preserve"> miejscu </w:t>
      </w:r>
    </w:p>
    <w:p w:rsidR="00E7781A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="000F773C" w:rsidRPr="00096335">
        <w:rPr>
          <w:sz w:val="22"/>
          <w:szCs w:val="22"/>
        </w:rPr>
        <w:t>publicznie</w:t>
      </w:r>
      <w:proofErr w:type="gramEnd"/>
      <w:r w:rsidR="000F773C" w:rsidRPr="00096335">
        <w:rPr>
          <w:sz w:val="22"/>
          <w:szCs w:val="22"/>
        </w:rPr>
        <w:t xml:space="preserve"> dostępnym w swojej siedzibie.</w:t>
      </w:r>
    </w:p>
    <w:p w:rsidR="00673D1C" w:rsidRDefault="006E3141" w:rsidP="00673D1C">
      <w:pPr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e</w:t>
      </w:r>
      <w:proofErr w:type="gramEnd"/>
      <w:r>
        <w:rPr>
          <w:sz w:val="22"/>
          <w:szCs w:val="22"/>
        </w:rPr>
        <w:t>.</w:t>
      </w:r>
      <w:r w:rsidR="001E35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673D1C">
        <w:rPr>
          <w:sz w:val="22"/>
          <w:szCs w:val="22"/>
        </w:rPr>
        <w:t xml:space="preserve"> </w:t>
      </w:r>
      <w:r w:rsidR="00673D1C" w:rsidRPr="00096335">
        <w:rPr>
          <w:sz w:val="22"/>
          <w:szCs w:val="22"/>
        </w:rPr>
        <w:t xml:space="preserve">Zamawiający </w:t>
      </w:r>
      <w:r w:rsidR="00673D1C" w:rsidRPr="00096335">
        <w:rPr>
          <w:b/>
          <w:sz w:val="22"/>
          <w:szCs w:val="22"/>
        </w:rPr>
        <w:t>zawiera umowę</w:t>
      </w:r>
      <w:r w:rsidR="00673D1C" w:rsidRPr="00096335">
        <w:rPr>
          <w:sz w:val="22"/>
          <w:szCs w:val="22"/>
        </w:rPr>
        <w:t xml:space="preserve"> w sprawie zamówienia publicznego w terminie nie krótszym </w:t>
      </w:r>
    </w:p>
    <w:p w:rsidR="00673D1C" w:rsidRDefault="00673D1C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D24807">
        <w:rPr>
          <w:sz w:val="22"/>
          <w:szCs w:val="22"/>
        </w:rPr>
        <w:t xml:space="preserve">  </w:t>
      </w:r>
      <w:proofErr w:type="gramStart"/>
      <w:r w:rsidRPr="00096335">
        <w:rPr>
          <w:sz w:val="22"/>
          <w:szCs w:val="22"/>
        </w:rPr>
        <w:t>niż</w:t>
      </w:r>
      <w:proofErr w:type="gramEnd"/>
      <w:r w:rsidRPr="00096335">
        <w:rPr>
          <w:sz w:val="22"/>
          <w:szCs w:val="22"/>
        </w:rPr>
        <w:t xml:space="preserve"> </w:t>
      </w:r>
      <w:r w:rsidR="00B6645E">
        <w:rPr>
          <w:b/>
          <w:sz w:val="22"/>
          <w:szCs w:val="22"/>
        </w:rPr>
        <w:t>5</w:t>
      </w:r>
      <w:r w:rsidRPr="00013AE0">
        <w:rPr>
          <w:b/>
          <w:sz w:val="22"/>
          <w:szCs w:val="22"/>
        </w:rPr>
        <w:t xml:space="preserve"> dni od dnia</w:t>
      </w:r>
      <w:r w:rsidRPr="00096335">
        <w:rPr>
          <w:sz w:val="22"/>
          <w:szCs w:val="22"/>
        </w:rPr>
        <w:t xml:space="preserve"> przekazania zawiadomienia o wyborze oferty, nie później niż przed upływem </w:t>
      </w:r>
    </w:p>
    <w:p w:rsidR="000F773C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B6645E">
        <w:rPr>
          <w:sz w:val="22"/>
          <w:szCs w:val="22"/>
        </w:rPr>
        <w:t xml:space="preserve">terminu związania </w:t>
      </w:r>
      <w:proofErr w:type="gramStart"/>
      <w:r w:rsidR="00B6645E">
        <w:rPr>
          <w:sz w:val="22"/>
          <w:szCs w:val="22"/>
        </w:rPr>
        <w:t>ofertą jeżeli</w:t>
      </w:r>
      <w:proofErr w:type="gramEnd"/>
      <w:r w:rsidR="00B6645E">
        <w:rPr>
          <w:sz w:val="22"/>
          <w:szCs w:val="22"/>
        </w:rPr>
        <w:t xml:space="preserve"> zawiadomienie zostało przesłane w sposób określony w art.27 ust.2.</w:t>
      </w:r>
    </w:p>
    <w:p w:rsidR="005E737F" w:rsidRDefault="005E737F" w:rsidP="00673D1C">
      <w:pPr>
        <w:rPr>
          <w:sz w:val="22"/>
          <w:szCs w:val="22"/>
        </w:rPr>
      </w:pPr>
    </w:p>
    <w:p w:rsidR="005E737F" w:rsidRDefault="005E737F" w:rsidP="00673D1C">
      <w:pPr>
        <w:rPr>
          <w:sz w:val="22"/>
          <w:szCs w:val="22"/>
        </w:rPr>
      </w:pPr>
    </w:p>
    <w:p w:rsidR="00673D1C" w:rsidRDefault="006E3141" w:rsidP="00673D1C">
      <w:pPr>
        <w:rPr>
          <w:sz w:val="22"/>
          <w:szCs w:val="22"/>
        </w:rPr>
      </w:pPr>
      <w:proofErr w:type="gramStart"/>
      <w:r w:rsidRPr="00523D30">
        <w:rPr>
          <w:b/>
          <w:sz w:val="22"/>
          <w:szCs w:val="22"/>
        </w:rPr>
        <w:t>f</w:t>
      </w:r>
      <w:proofErr w:type="gramEnd"/>
      <w:r w:rsidRPr="00523D30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673D1C">
        <w:rPr>
          <w:sz w:val="22"/>
          <w:szCs w:val="22"/>
        </w:rPr>
        <w:t xml:space="preserve"> </w:t>
      </w:r>
      <w:r w:rsidR="001E354B">
        <w:rPr>
          <w:sz w:val="22"/>
          <w:szCs w:val="22"/>
        </w:rPr>
        <w:t xml:space="preserve"> </w:t>
      </w:r>
      <w:r w:rsidR="00673D1C" w:rsidRPr="00096335">
        <w:rPr>
          <w:sz w:val="22"/>
          <w:szCs w:val="22"/>
        </w:rPr>
        <w:t xml:space="preserve">Zamawiający </w:t>
      </w:r>
      <w:r w:rsidR="00673D1C" w:rsidRPr="00AC3864">
        <w:rPr>
          <w:b/>
          <w:sz w:val="22"/>
          <w:szCs w:val="22"/>
        </w:rPr>
        <w:t>mo</w:t>
      </w:r>
      <w:r w:rsidR="00B6645E">
        <w:rPr>
          <w:b/>
          <w:sz w:val="22"/>
          <w:szCs w:val="22"/>
        </w:rPr>
        <w:t>że zawrzeć umowę przed upływem 5</w:t>
      </w:r>
      <w:r w:rsidR="00673D1C" w:rsidRPr="00AC3864">
        <w:rPr>
          <w:b/>
          <w:sz w:val="22"/>
          <w:szCs w:val="22"/>
        </w:rPr>
        <w:t xml:space="preserve"> dni</w:t>
      </w:r>
      <w:r w:rsidR="00673D1C" w:rsidRPr="00096335">
        <w:rPr>
          <w:sz w:val="22"/>
          <w:szCs w:val="22"/>
        </w:rPr>
        <w:t xml:space="preserve"> od dnia przekazania zawiadomienia </w:t>
      </w:r>
    </w:p>
    <w:p w:rsidR="00673D1C" w:rsidRDefault="001E354B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="00673D1C" w:rsidRPr="00096335">
        <w:rPr>
          <w:sz w:val="22"/>
          <w:szCs w:val="22"/>
        </w:rPr>
        <w:t>o</w:t>
      </w:r>
      <w:proofErr w:type="gramEnd"/>
      <w:r w:rsidR="00673D1C" w:rsidRPr="00096335">
        <w:rPr>
          <w:sz w:val="22"/>
          <w:szCs w:val="22"/>
        </w:rPr>
        <w:t xml:space="preserve"> wyborze oferty, jeżeli w postępowaniu o udzielenie zamówienia </w:t>
      </w:r>
      <w:r w:rsidR="00B6645E">
        <w:rPr>
          <w:sz w:val="22"/>
          <w:szCs w:val="22"/>
        </w:rPr>
        <w:t>nie wykluczono żadnego Wykonawcy.</w:t>
      </w:r>
    </w:p>
    <w:p w:rsidR="00673D1C" w:rsidRDefault="00673D1C" w:rsidP="00673D1C">
      <w:pPr>
        <w:rPr>
          <w:b/>
        </w:rPr>
      </w:pPr>
    </w:p>
    <w:p w:rsidR="001D0BD4" w:rsidRDefault="008D0BFC" w:rsidP="0004171E">
      <w:pPr>
        <w:pStyle w:val="Nagwek1"/>
        <w:numPr>
          <w:ilvl w:val="0"/>
          <w:numId w:val="0"/>
        </w:numPr>
        <w:jc w:val="left"/>
        <w:rPr>
          <w:b/>
          <w:bCs/>
          <w:sz w:val="28"/>
        </w:rPr>
      </w:pPr>
      <w:bookmarkStart w:id="11" w:name="_Toc67039463"/>
      <w:bookmarkStart w:id="12" w:name="_Toc67039671"/>
      <w:bookmarkStart w:id="13" w:name="_Toc67040276"/>
      <w:bookmarkStart w:id="14" w:name="_Toc67046964"/>
      <w:bookmarkStart w:id="15" w:name="_Toc109456219"/>
      <w:r>
        <w:rPr>
          <w:b/>
          <w:bCs/>
          <w:sz w:val="28"/>
        </w:rPr>
        <w:t xml:space="preserve"> 21</w:t>
      </w:r>
      <w:r w:rsidR="0004171E">
        <w:rPr>
          <w:b/>
          <w:bCs/>
          <w:sz w:val="28"/>
        </w:rPr>
        <w:t>.</w:t>
      </w:r>
      <w:r w:rsidR="001D0BD4">
        <w:rPr>
          <w:b/>
          <w:bCs/>
          <w:sz w:val="28"/>
        </w:rPr>
        <w:t xml:space="preserve">    Zabezpieczenie należytego wykonania umowy</w:t>
      </w:r>
    </w:p>
    <w:bookmarkEnd w:id="11"/>
    <w:bookmarkEnd w:id="12"/>
    <w:bookmarkEnd w:id="13"/>
    <w:bookmarkEnd w:id="14"/>
    <w:bookmarkEnd w:id="15"/>
    <w:p w:rsidR="001D0BD4" w:rsidRDefault="001D0BD4">
      <w:pPr>
        <w:ind w:left="1440" w:hanging="720"/>
        <w:jc w:val="both"/>
      </w:pPr>
      <w:r>
        <w:tab/>
      </w:r>
    </w:p>
    <w:p w:rsidR="001D0BD4" w:rsidRDefault="001D0BD4" w:rsidP="00D24807">
      <w:pPr>
        <w:jc w:val="both"/>
      </w:pPr>
      <w:r>
        <w:t>Zamawiający nie wymaga, zgodnie z przepisem art. 147 ust. 1 ustawy Prawo zamówień publicznych.</w:t>
      </w:r>
    </w:p>
    <w:p w:rsidR="00013AE0" w:rsidRDefault="00013AE0" w:rsidP="0004171E">
      <w:pPr>
        <w:pStyle w:val="Nagwek1"/>
        <w:numPr>
          <w:ilvl w:val="0"/>
          <w:numId w:val="0"/>
        </w:numPr>
        <w:jc w:val="left"/>
        <w:rPr>
          <w:sz w:val="20"/>
        </w:rPr>
      </w:pPr>
      <w:bookmarkStart w:id="16" w:name="_Toc67039464"/>
      <w:bookmarkStart w:id="17" w:name="_Toc67039672"/>
      <w:bookmarkStart w:id="18" w:name="_Toc67040277"/>
      <w:bookmarkStart w:id="19" w:name="_Toc67046965"/>
      <w:bookmarkStart w:id="20" w:name="_Toc109456220"/>
    </w:p>
    <w:bookmarkEnd w:id="16"/>
    <w:bookmarkEnd w:id="17"/>
    <w:bookmarkEnd w:id="18"/>
    <w:bookmarkEnd w:id="19"/>
    <w:bookmarkEnd w:id="20"/>
    <w:p w:rsidR="001D0BD4" w:rsidRPr="00013AE0" w:rsidRDefault="001D0BD4">
      <w:pPr>
        <w:ind w:left="540"/>
        <w:jc w:val="both"/>
        <w:rPr>
          <w:sz w:val="22"/>
          <w:szCs w:val="22"/>
        </w:rPr>
      </w:pPr>
    </w:p>
    <w:p w:rsidR="001D0BD4" w:rsidRDefault="00013AE0" w:rsidP="0004171E">
      <w:pPr>
        <w:pStyle w:val="Nagwek1"/>
        <w:numPr>
          <w:ilvl w:val="0"/>
          <w:numId w:val="0"/>
        </w:numPr>
        <w:jc w:val="left"/>
        <w:rPr>
          <w:b/>
          <w:bCs/>
          <w:sz w:val="28"/>
        </w:rPr>
      </w:pPr>
      <w:bookmarkStart w:id="21" w:name="_Hlt67048964"/>
      <w:bookmarkStart w:id="22" w:name="_Toc67039465"/>
      <w:bookmarkStart w:id="23" w:name="_Toc67039673"/>
      <w:bookmarkStart w:id="24" w:name="_Toc67040278"/>
      <w:bookmarkStart w:id="25" w:name="_Toc67046966"/>
      <w:bookmarkStart w:id="26" w:name="_Toc109456221"/>
      <w:bookmarkEnd w:id="21"/>
      <w:r>
        <w:rPr>
          <w:b/>
          <w:bCs/>
          <w:sz w:val="28"/>
        </w:rPr>
        <w:t xml:space="preserve"> </w:t>
      </w:r>
      <w:r w:rsidR="001D0BD4">
        <w:rPr>
          <w:b/>
          <w:bCs/>
          <w:sz w:val="28"/>
        </w:rPr>
        <w:t xml:space="preserve"> </w:t>
      </w:r>
      <w:r w:rsidR="00786CDC">
        <w:rPr>
          <w:b/>
          <w:bCs/>
          <w:sz w:val="28"/>
        </w:rPr>
        <w:t>22</w:t>
      </w:r>
      <w:r w:rsidR="00FE6CAE">
        <w:rPr>
          <w:b/>
          <w:bCs/>
          <w:sz w:val="28"/>
        </w:rPr>
        <w:t xml:space="preserve">. </w:t>
      </w:r>
      <w:r w:rsidR="001D0BD4">
        <w:rPr>
          <w:b/>
          <w:bCs/>
          <w:sz w:val="28"/>
        </w:rPr>
        <w:t xml:space="preserve"> Ochrona prawna Wykonawcy w postępowaniu - </w:t>
      </w:r>
      <w:bookmarkEnd w:id="22"/>
      <w:bookmarkEnd w:id="23"/>
      <w:bookmarkEnd w:id="24"/>
      <w:bookmarkEnd w:id="25"/>
      <w:bookmarkEnd w:id="26"/>
      <w:r w:rsidR="001D0BD4">
        <w:rPr>
          <w:b/>
          <w:bCs/>
          <w:sz w:val="28"/>
        </w:rPr>
        <w:t>pouczenie</w:t>
      </w:r>
    </w:p>
    <w:p w:rsidR="001D0BD4" w:rsidRDefault="001D0BD4">
      <w:pPr>
        <w:ind w:left="540"/>
      </w:pPr>
    </w:p>
    <w:p w:rsidR="001D0BD4" w:rsidRDefault="001D0BD4" w:rsidP="005A21CE">
      <w:pPr>
        <w:pStyle w:val="Tekstpodstawowy2"/>
        <w:spacing w:after="120"/>
        <w:ind w:left="540"/>
        <w:jc w:val="left"/>
        <w:rPr>
          <w:b w:val="0"/>
          <w:sz w:val="20"/>
          <w:szCs w:val="20"/>
        </w:rPr>
      </w:pPr>
      <w:r w:rsidRPr="00902469">
        <w:rPr>
          <w:b w:val="0"/>
          <w:sz w:val="20"/>
          <w:szCs w:val="20"/>
        </w:rPr>
        <w:t xml:space="preserve">Wykonawcom, których interes prawny doznał uszczerbku w wyniku naruszenia przez </w:t>
      </w:r>
      <w:proofErr w:type="gramStart"/>
      <w:r w:rsidRPr="00902469">
        <w:rPr>
          <w:b w:val="0"/>
          <w:sz w:val="20"/>
          <w:szCs w:val="20"/>
        </w:rPr>
        <w:t xml:space="preserve">Zamawiającego </w:t>
      </w:r>
      <w:r w:rsidR="00D24807">
        <w:rPr>
          <w:b w:val="0"/>
          <w:sz w:val="20"/>
          <w:szCs w:val="20"/>
        </w:rPr>
        <w:t xml:space="preserve">             </w:t>
      </w:r>
      <w:r w:rsidRPr="006C7BB3">
        <w:rPr>
          <w:b w:val="0"/>
          <w:sz w:val="20"/>
          <w:szCs w:val="20"/>
        </w:rPr>
        <w:t>określonych</w:t>
      </w:r>
      <w:proofErr w:type="gramEnd"/>
      <w:r w:rsidRPr="006C7BB3">
        <w:rPr>
          <w:b w:val="0"/>
          <w:sz w:val="20"/>
          <w:szCs w:val="20"/>
        </w:rPr>
        <w:t xml:space="preserve"> w ustawie z dnia 29 stycznia 2004 roku Prawo zamówień publicznych (Dz. U.</w:t>
      </w:r>
      <w:r w:rsidR="00FF4094">
        <w:rPr>
          <w:b w:val="0"/>
          <w:sz w:val="20"/>
          <w:szCs w:val="20"/>
        </w:rPr>
        <w:t xml:space="preserve"> </w:t>
      </w:r>
      <w:proofErr w:type="gramStart"/>
      <w:r w:rsidR="00FF4094">
        <w:rPr>
          <w:b w:val="0"/>
          <w:sz w:val="20"/>
          <w:szCs w:val="20"/>
        </w:rPr>
        <w:t>z</w:t>
      </w:r>
      <w:proofErr w:type="gramEnd"/>
      <w:r w:rsidR="00FF4094">
        <w:rPr>
          <w:b w:val="0"/>
          <w:sz w:val="20"/>
          <w:szCs w:val="20"/>
        </w:rPr>
        <w:t xml:space="preserve"> 2010 roku, nr 11</w:t>
      </w:r>
      <w:r w:rsidR="006C7BB3" w:rsidRPr="006C7BB3">
        <w:rPr>
          <w:b w:val="0"/>
          <w:sz w:val="20"/>
          <w:szCs w:val="20"/>
        </w:rPr>
        <w:t xml:space="preserve">3, poz. </w:t>
      </w:r>
      <w:r w:rsidR="00FF4094">
        <w:rPr>
          <w:b w:val="0"/>
          <w:sz w:val="20"/>
          <w:szCs w:val="20"/>
        </w:rPr>
        <w:t>759</w:t>
      </w:r>
      <w:r w:rsidR="00013AE0">
        <w:rPr>
          <w:b w:val="0"/>
          <w:sz w:val="20"/>
          <w:szCs w:val="20"/>
        </w:rPr>
        <w:t>.</w:t>
      </w:r>
      <w:r w:rsidRPr="006C7BB3">
        <w:rPr>
          <w:b w:val="0"/>
          <w:sz w:val="20"/>
          <w:szCs w:val="20"/>
        </w:rPr>
        <w:t>) zasad udzielania zamówień, przysługują środki odwoławcze przewidziane w dziale VI ustawy, o której mowa powyżej.</w:t>
      </w:r>
    </w:p>
    <w:p w:rsidR="005A21CE" w:rsidRDefault="00A458C7" w:rsidP="00A458C7">
      <w:pPr>
        <w:pStyle w:val="Tekstpodstawowy2"/>
        <w:spacing w:after="120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</w:t>
      </w:r>
      <w:proofErr w:type="spellStart"/>
      <w:proofErr w:type="gramStart"/>
      <w:r w:rsidR="005A21CE">
        <w:rPr>
          <w:b w:val="0"/>
          <w:sz w:val="20"/>
          <w:szCs w:val="20"/>
        </w:rPr>
        <w:t>sporzadziła</w:t>
      </w:r>
      <w:proofErr w:type="spellEnd"/>
      <w:proofErr w:type="gramEnd"/>
      <w:r w:rsidR="005A21CE">
        <w:rPr>
          <w:b w:val="0"/>
          <w:sz w:val="20"/>
          <w:szCs w:val="20"/>
        </w:rPr>
        <w:t>:</w:t>
      </w:r>
    </w:p>
    <w:p w:rsidR="005A21CE" w:rsidRDefault="005A21CE" w:rsidP="00195592">
      <w:pPr>
        <w:pStyle w:val="Tekstpodstawowy2"/>
        <w:spacing w:after="120"/>
        <w:ind w:left="539"/>
        <w:contextualSpacing/>
        <w:jc w:val="left"/>
        <w:rPr>
          <w:b w:val="0"/>
          <w:sz w:val="20"/>
          <w:szCs w:val="20"/>
        </w:rPr>
      </w:pPr>
      <w:proofErr w:type="gramStart"/>
      <w:r>
        <w:rPr>
          <w:b w:val="0"/>
          <w:sz w:val="20"/>
          <w:szCs w:val="20"/>
        </w:rPr>
        <w:t xml:space="preserve">Marianna  </w:t>
      </w:r>
      <w:proofErr w:type="spellStart"/>
      <w:r>
        <w:rPr>
          <w:b w:val="0"/>
          <w:sz w:val="20"/>
          <w:szCs w:val="20"/>
        </w:rPr>
        <w:t>Sztylka</w:t>
      </w:r>
      <w:proofErr w:type="spellEnd"/>
      <w:proofErr w:type="gramEnd"/>
    </w:p>
    <w:p w:rsidR="00B911CC" w:rsidRDefault="005A21CE" w:rsidP="00195592">
      <w:pPr>
        <w:pStyle w:val="Tekstpodstawowy2"/>
        <w:spacing w:after="120"/>
        <w:ind w:left="539"/>
        <w:contextualSpacing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Geodeta </w:t>
      </w:r>
      <w:proofErr w:type="gramStart"/>
      <w:r>
        <w:rPr>
          <w:b w:val="0"/>
          <w:sz w:val="20"/>
          <w:szCs w:val="20"/>
        </w:rPr>
        <w:t>Powiatowy</w:t>
      </w:r>
      <w:r w:rsidR="00A458C7">
        <w:rPr>
          <w:b w:val="0"/>
          <w:sz w:val="20"/>
          <w:szCs w:val="20"/>
        </w:rPr>
        <w:t xml:space="preserve">                                                  </w:t>
      </w:r>
      <w:proofErr w:type="gramEnd"/>
      <w:r w:rsidR="00A458C7">
        <w:rPr>
          <w:b w:val="0"/>
          <w:sz w:val="20"/>
          <w:szCs w:val="20"/>
        </w:rPr>
        <w:t xml:space="preserve">                        </w:t>
      </w:r>
      <w:r w:rsidR="00B911CC">
        <w:rPr>
          <w:b w:val="0"/>
          <w:sz w:val="20"/>
          <w:szCs w:val="20"/>
        </w:rPr>
        <w:tab/>
      </w:r>
      <w:r w:rsidR="00B911CC">
        <w:rPr>
          <w:b w:val="0"/>
          <w:sz w:val="20"/>
          <w:szCs w:val="20"/>
        </w:rPr>
        <w:tab/>
      </w:r>
      <w:r w:rsidR="00B911CC">
        <w:rPr>
          <w:b w:val="0"/>
          <w:sz w:val="20"/>
          <w:szCs w:val="20"/>
        </w:rPr>
        <w:tab/>
        <w:t xml:space="preserve">  </w:t>
      </w:r>
      <w:r w:rsidR="00A458C7">
        <w:rPr>
          <w:b w:val="0"/>
          <w:sz w:val="20"/>
          <w:szCs w:val="20"/>
        </w:rPr>
        <w:t xml:space="preserve"> </w:t>
      </w:r>
    </w:p>
    <w:p w:rsidR="00B911CC" w:rsidRDefault="00B911CC" w:rsidP="00B911CC">
      <w:pPr>
        <w:pStyle w:val="Tekstpodstawowy2"/>
        <w:spacing w:after="120"/>
        <w:ind w:left="540"/>
        <w:jc w:val="right"/>
        <w:rPr>
          <w:b w:val="0"/>
          <w:sz w:val="20"/>
          <w:szCs w:val="20"/>
        </w:rPr>
      </w:pPr>
    </w:p>
    <w:p w:rsidR="00A458C7" w:rsidRDefault="00A458C7" w:rsidP="00A458C7">
      <w:pPr>
        <w:pStyle w:val="Tekstpodstawowy2"/>
        <w:spacing w:after="120"/>
        <w:ind w:left="540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                     </w:t>
      </w:r>
    </w:p>
    <w:p w:rsidR="005A21CE" w:rsidRDefault="005A21CE" w:rsidP="005A21CE">
      <w:pPr>
        <w:pStyle w:val="Tekstpodstawowy2"/>
        <w:spacing w:after="120"/>
        <w:ind w:left="540"/>
        <w:jc w:val="left"/>
        <w:rPr>
          <w:b w:val="0"/>
          <w:sz w:val="20"/>
          <w:szCs w:val="20"/>
        </w:rPr>
      </w:pPr>
    </w:p>
    <w:p w:rsidR="000762AE" w:rsidRDefault="000762AE" w:rsidP="00D24807">
      <w:pPr>
        <w:pStyle w:val="Tekstpodstawowy2"/>
        <w:spacing w:after="120"/>
        <w:ind w:left="540"/>
        <w:jc w:val="left"/>
        <w:rPr>
          <w:b w:val="0"/>
          <w:sz w:val="20"/>
          <w:szCs w:val="20"/>
        </w:rPr>
      </w:pPr>
    </w:p>
    <w:p w:rsidR="000762AE" w:rsidRPr="006C7BB3" w:rsidRDefault="000762AE" w:rsidP="000762AE">
      <w:pPr>
        <w:pStyle w:val="Tekstpodstawowy2"/>
        <w:spacing w:after="120"/>
        <w:jc w:val="left"/>
        <w:rPr>
          <w:b w:val="0"/>
          <w:sz w:val="20"/>
          <w:szCs w:val="20"/>
        </w:rPr>
      </w:pPr>
    </w:p>
    <w:sectPr w:rsidR="000762AE" w:rsidRPr="006C7BB3" w:rsidSect="000F0D82"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38A" w:rsidRDefault="0013038A">
      <w:r>
        <w:separator/>
      </w:r>
    </w:p>
  </w:endnote>
  <w:endnote w:type="continuationSeparator" w:id="0">
    <w:p w:rsidR="0013038A" w:rsidRDefault="0013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38A" w:rsidRDefault="0013038A">
      <w:r>
        <w:separator/>
      </w:r>
    </w:p>
  </w:footnote>
  <w:footnote w:type="continuationSeparator" w:id="0">
    <w:p w:rsidR="0013038A" w:rsidRDefault="00130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C8" w:rsidRDefault="00814DC8" w:rsidP="007E5E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4DC8" w:rsidRDefault="00814DC8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C8" w:rsidRDefault="00814DC8" w:rsidP="00CB28B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A2A32">
      <w:rPr>
        <w:rStyle w:val="Numerstrony"/>
        <w:noProof/>
      </w:rPr>
      <w:t>7</w:t>
    </w:r>
    <w:r>
      <w:rPr>
        <w:rStyle w:val="Numerstrony"/>
      </w:rPr>
      <w:fldChar w:fldCharType="end"/>
    </w:r>
  </w:p>
  <w:p w:rsidR="00814DC8" w:rsidRPr="001D0395" w:rsidRDefault="00814DC8" w:rsidP="001D0395">
    <w:pPr>
      <w:pStyle w:val="Nagwek"/>
      <w:ind w:right="360"/>
      <w:jc w:val="center"/>
      <w:rPr>
        <w:i/>
        <w:sz w:val="16"/>
        <w:szCs w:val="16"/>
      </w:rPr>
    </w:pPr>
    <w:r w:rsidRPr="001D0395">
      <w:rPr>
        <w:i/>
        <w:sz w:val="16"/>
        <w:szCs w:val="16"/>
      </w:rPr>
      <w:t>Specyfikacja istotnych warunków zamówienia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271" w:rsidRDefault="00F31271">
    <w:pPr>
      <w:pStyle w:val="Nagwek"/>
    </w:pPr>
    <w:r>
      <w:tab/>
    </w:r>
    <w:r>
      <w:tab/>
    </w:r>
    <w:r>
      <w:tab/>
    </w:r>
    <w:sdt>
      <w:sdtPr>
        <w:id w:val="144450403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2A9B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814DC8" w:rsidRPr="008974A8" w:rsidRDefault="00F31271" w:rsidP="00F31271">
    <w:pPr>
      <w:pStyle w:val="Nagwek"/>
      <w:jc w:val="center"/>
      <w:rPr>
        <w:i/>
        <w:sz w:val="20"/>
      </w:rPr>
    </w:pPr>
    <w:r>
      <w:rPr>
        <w:i/>
        <w:sz w:val="20"/>
      </w:rPr>
      <w:t>Specyfikacja istotnych warunków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5"/>
      <w:numFmt w:val="upperLetter"/>
      <w:lvlText w:val="%3."/>
      <w:lvlJc w:val="left"/>
      <w:pPr>
        <w:tabs>
          <w:tab w:val="num" w:pos="1644"/>
        </w:tabs>
        <w:ind w:left="1644" w:hanging="567"/>
      </w:pPr>
      <w:rPr>
        <w:rFonts w:ascii="Tahoma" w:hAnsi="Tahoma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1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585"/>
      </w:p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016954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1B47A5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2FF2E9B"/>
    <w:multiLevelType w:val="hybridMultilevel"/>
    <w:tmpl w:val="4D784DEA"/>
    <w:lvl w:ilvl="0" w:tplc="A8E62CEE">
      <w:start w:val="1"/>
      <w:numFmt w:val="decimal"/>
      <w:lvlText w:val="%1)"/>
      <w:lvlJc w:val="left"/>
      <w:pPr>
        <w:tabs>
          <w:tab w:val="num" w:pos="737"/>
        </w:tabs>
        <w:ind w:left="964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CF54E7"/>
    <w:multiLevelType w:val="multilevel"/>
    <w:tmpl w:val="E2F46B9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C0B23DC"/>
    <w:multiLevelType w:val="multilevel"/>
    <w:tmpl w:val="FBA44FE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0F4C1619"/>
    <w:multiLevelType w:val="hybridMultilevel"/>
    <w:tmpl w:val="9ECED9C6"/>
    <w:lvl w:ilvl="0" w:tplc="14A212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0C078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DC529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181674"/>
    <w:multiLevelType w:val="hybridMultilevel"/>
    <w:tmpl w:val="2A8A3512"/>
    <w:lvl w:ilvl="0" w:tplc="04150019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C8545D"/>
    <w:multiLevelType w:val="hybridMultilevel"/>
    <w:tmpl w:val="82A21650"/>
    <w:lvl w:ilvl="0" w:tplc="FCDABFDE">
      <w:start w:val="1"/>
      <w:numFmt w:val="decimal"/>
      <w:lvlText w:val="%1."/>
      <w:lvlJc w:val="left"/>
      <w:pPr>
        <w:tabs>
          <w:tab w:val="num" w:pos="227"/>
        </w:tabs>
        <w:ind w:left="51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33578F"/>
    <w:multiLevelType w:val="multilevel"/>
    <w:tmpl w:val="C76C11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440"/>
      </w:pPr>
      <w:rPr>
        <w:rFonts w:hint="default"/>
      </w:rPr>
    </w:lvl>
  </w:abstractNum>
  <w:abstractNum w:abstractNumId="11">
    <w:nsid w:val="1A403A3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4320"/>
        </w:tabs>
        <w:ind w:left="4320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656"/>
        </w:tabs>
        <w:ind w:left="1656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1AB01992"/>
    <w:multiLevelType w:val="hybridMultilevel"/>
    <w:tmpl w:val="D424FF98"/>
    <w:lvl w:ilvl="0" w:tplc="BF4EC7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AE7421E"/>
    <w:multiLevelType w:val="hybridMultilevel"/>
    <w:tmpl w:val="49FA5052"/>
    <w:lvl w:ilvl="0" w:tplc="15885774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4">
    <w:nsid w:val="2160198F"/>
    <w:multiLevelType w:val="multilevel"/>
    <w:tmpl w:val="B5F2B04E"/>
    <w:lvl w:ilvl="0">
      <w:start w:val="13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>
    <w:nsid w:val="26D32BFE"/>
    <w:multiLevelType w:val="hybridMultilevel"/>
    <w:tmpl w:val="549E94E4"/>
    <w:lvl w:ilvl="0" w:tplc="A40AB114">
      <w:start w:val="1"/>
      <w:numFmt w:val="lowerLetter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35B220EC"/>
    <w:multiLevelType w:val="multilevel"/>
    <w:tmpl w:val="4BEAC808"/>
    <w:lvl w:ilvl="0">
      <w:start w:val="1"/>
      <w:numFmt w:val="decimal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18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3E7B254C"/>
    <w:multiLevelType w:val="hybridMultilevel"/>
    <w:tmpl w:val="3E1AC6DE"/>
    <w:lvl w:ilvl="0" w:tplc="407AE1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950C34"/>
    <w:multiLevelType w:val="multilevel"/>
    <w:tmpl w:val="6C62560C"/>
    <w:lvl w:ilvl="0">
      <w:start w:val="2"/>
      <w:numFmt w:val="decimal"/>
      <w:lvlText w:val="%1."/>
      <w:lvlJc w:val="left"/>
      <w:pPr>
        <w:tabs>
          <w:tab w:val="num" w:pos="567"/>
        </w:tabs>
        <w:ind w:left="680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4BB51689"/>
    <w:multiLevelType w:val="hybridMultilevel"/>
    <w:tmpl w:val="22346CAC"/>
    <w:lvl w:ilvl="0" w:tplc="6F2C7420">
      <w:start w:val="1"/>
      <w:numFmt w:val="lowerLetter"/>
      <w:lvlText w:val="%1."/>
      <w:lvlJc w:val="left"/>
      <w:pPr>
        <w:tabs>
          <w:tab w:val="num" w:pos="768"/>
        </w:tabs>
        <w:ind w:left="768" w:hanging="360"/>
      </w:pPr>
      <w:rPr>
        <w:rFonts w:ascii="Times New Roman" w:eastAsia="Times New Roman" w:hAnsi="Times New Roman" w:cs="Times New Roman"/>
        <w:b/>
      </w:rPr>
    </w:lvl>
    <w:lvl w:ilvl="1" w:tplc="923A60D6">
      <w:start w:val="10"/>
      <w:numFmt w:val="decimal"/>
      <w:lvlText w:val="%2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20">
    <w:nsid w:val="50AD4C17"/>
    <w:multiLevelType w:val="hybridMultilevel"/>
    <w:tmpl w:val="E05A9C88"/>
    <w:lvl w:ilvl="0" w:tplc="7C5A04B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BEA8CFC">
      <w:numFmt w:val="none"/>
      <w:lvlText w:val=""/>
      <w:lvlJc w:val="left"/>
      <w:pPr>
        <w:tabs>
          <w:tab w:val="num" w:pos="360"/>
        </w:tabs>
      </w:pPr>
    </w:lvl>
    <w:lvl w:ilvl="2" w:tplc="0B646276">
      <w:numFmt w:val="none"/>
      <w:lvlText w:val=""/>
      <w:lvlJc w:val="left"/>
      <w:pPr>
        <w:tabs>
          <w:tab w:val="num" w:pos="360"/>
        </w:tabs>
      </w:pPr>
    </w:lvl>
    <w:lvl w:ilvl="3" w:tplc="D7764EA4">
      <w:numFmt w:val="none"/>
      <w:lvlText w:val=""/>
      <w:lvlJc w:val="left"/>
      <w:pPr>
        <w:tabs>
          <w:tab w:val="num" w:pos="360"/>
        </w:tabs>
      </w:pPr>
    </w:lvl>
    <w:lvl w:ilvl="4" w:tplc="625A8D44">
      <w:numFmt w:val="none"/>
      <w:lvlText w:val=""/>
      <w:lvlJc w:val="left"/>
      <w:pPr>
        <w:tabs>
          <w:tab w:val="num" w:pos="360"/>
        </w:tabs>
      </w:pPr>
    </w:lvl>
    <w:lvl w:ilvl="5" w:tplc="144C13B6">
      <w:numFmt w:val="none"/>
      <w:lvlText w:val=""/>
      <w:lvlJc w:val="left"/>
      <w:pPr>
        <w:tabs>
          <w:tab w:val="num" w:pos="360"/>
        </w:tabs>
      </w:pPr>
    </w:lvl>
    <w:lvl w:ilvl="6" w:tplc="A30810FC">
      <w:numFmt w:val="none"/>
      <w:lvlText w:val=""/>
      <w:lvlJc w:val="left"/>
      <w:pPr>
        <w:tabs>
          <w:tab w:val="num" w:pos="360"/>
        </w:tabs>
      </w:pPr>
    </w:lvl>
    <w:lvl w:ilvl="7" w:tplc="FADE9A68">
      <w:numFmt w:val="none"/>
      <w:lvlText w:val=""/>
      <w:lvlJc w:val="left"/>
      <w:pPr>
        <w:tabs>
          <w:tab w:val="num" w:pos="360"/>
        </w:tabs>
      </w:pPr>
    </w:lvl>
    <w:lvl w:ilvl="8" w:tplc="25187B16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12535BF"/>
    <w:multiLevelType w:val="hybridMultilevel"/>
    <w:tmpl w:val="89BC6818"/>
    <w:lvl w:ilvl="0" w:tplc="D178A134">
      <w:start w:val="1"/>
      <w:numFmt w:val="decimal"/>
      <w:lvlText w:val="%1.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D4B0E97E">
      <w:numFmt w:val="none"/>
      <w:lvlText w:val=""/>
      <w:lvlJc w:val="left"/>
      <w:pPr>
        <w:tabs>
          <w:tab w:val="num" w:pos="360"/>
        </w:tabs>
      </w:pPr>
    </w:lvl>
    <w:lvl w:ilvl="2" w:tplc="3FB46C6E">
      <w:numFmt w:val="none"/>
      <w:lvlText w:val=""/>
      <w:lvlJc w:val="left"/>
      <w:pPr>
        <w:tabs>
          <w:tab w:val="num" w:pos="360"/>
        </w:tabs>
      </w:pPr>
    </w:lvl>
    <w:lvl w:ilvl="3" w:tplc="40543AF6">
      <w:numFmt w:val="none"/>
      <w:lvlText w:val=""/>
      <w:lvlJc w:val="left"/>
      <w:pPr>
        <w:tabs>
          <w:tab w:val="num" w:pos="360"/>
        </w:tabs>
      </w:pPr>
    </w:lvl>
    <w:lvl w:ilvl="4" w:tplc="6F78B242">
      <w:numFmt w:val="none"/>
      <w:lvlText w:val=""/>
      <w:lvlJc w:val="left"/>
      <w:pPr>
        <w:tabs>
          <w:tab w:val="num" w:pos="360"/>
        </w:tabs>
      </w:pPr>
    </w:lvl>
    <w:lvl w:ilvl="5" w:tplc="0428B56A">
      <w:numFmt w:val="none"/>
      <w:lvlText w:val=""/>
      <w:lvlJc w:val="left"/>
      <w:pPr>
        <w:tabs>
          <w:tab w:val="num" w:pos="360"/>
        </w:tabs>
      </w:pPr>
    </w:lvl>
    <w:lvl w:ilvl="6" w:tplc="40288DC4">
      <w:numFmt w:val="none"/>
      <w:lvlText w:val=""/>
      <w:lvlJc w:val="left"/>
      <w:pPr>
        <w:tabs>
          <w:tab w:val="num" w:pos="360"/>
        </w:tabs>
      </w:pPr>
    </w:lvl>
    <w:lvl w:ilvl="7" w:tplc="2286BD0C">
      <w:numFmt w:val="none"/>
      <w:lvlText w:val=""/>
      <w:lvlJc w:val="left"/>
      <w:pPr>
        <w:tabs>
          <w:tab w:val="num" w:pos="360"/>
        </w:tabs>
      </w:pPr>
    </w:lvl>
    <w:lvl w:ilvl="8" w:tplc="FEE08D94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87412F4"/>
    <w:multiLevelType w:val="multilevel"/>
    <w:tmpl w:val="B5F2B04E"/>
    <w:lvl w:ilvl="0">
      <w:start w:val="13"/>
      <w:numFmt w:val="decimal"/>
      <w:lvlText w:val="%1."/>
      <w:lvlJc w:val="left"/>
      <w:pPr>
        <w:tabs>
          <w:tab w:val="num" w:pos="885"/>
        </w:tabs>
        <w:ind w:left="88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3">
    <w:nsid w:val="5BBB6A2A"/>
    <w:multiLevelType w:val="hybridMultilevel"/>
    <w:tmpl w:val="3B382F14"/>
    <w:lvl w:ilvl="0" w:tplc="8F74E7D0">
      <w:start w:val="1"/>
      <w:numFmt w:val="decimal"/>
      <w:lvlText w:val="%1."/>
      <w:lvlJc w:val="left"/>
      <w:pPr>
        <w:tabs>
          <w:tab w:val="num" w:pos="340"/>
        </w:tabs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BC64E3"/>
    <w:multiLevelType w:val="hybridMultilevel"/>
    <w:tmpl w:val="3AD0B920"/>
    <w:lvl w:ilvl="0" w:tplc="14626CE8">
      <w:start w:val="3"/>
      <w:numFmt w:val="decimal"/>
      <w:lvlText w:val="%1)"/>
      <w:lvlJc w:val="left"/>
      <w:pPr>
        <w:tabs>
          <w:tab w:val="num" w:pos="454"/>
        </w:tabs>
        <w:ind w:left="680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EC4F48"/>
    <w:multiLevelType w:val="multilevel"/>
    <w:tmpl w:val="930CA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AD7A58"/>
    <w:multiLevelType w:val="hybridMultilevel"/>
    <w:tmpl w:val="B762B0DA"/>
    <w:lvl w:ilvl="0" w:tplc="F1CCA832">
      <w:start w:val="1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0B8255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C978F6"/>
    <w:multiLevelType w:val="hybridMultilevel"/>
    <w:tmpl w:val="B51C98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164262"/>
    <w:multiLevelType w:val="hybridMultilevel"/>
    <w:tmpl w:val="B5F2B04E"/>
    <w:lvl w:ilvl="0" w:tplc="4AFADC44">
      <w:start w:val="1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BE6C25"/>
    <w:multiLevelType w:val="hybridMultilevel"/>
    <w:tmpl w:val="1C74CD10"/>
    <w:lvl w:ilvl="0" w:tplc="D37AA9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2F6353"/>
    <w:multiLevelType w:val="hybridMultilevel"/>
    <w:tmpl w:val="6CC652DC"/>
    <w:lvl w:ilvl="0" w:tplc="FF3428F6">
      <w:start w:val="4"/>
      <w:numFmt w:val="bullet"/>
      <w:lvlText w:val="-"/>
      <w:lvlJc w:val="left"/>
      <w:pPr>
        <w:tabs>
          <w:tab w:val="num" w:pos="644"/>
        </w:tabs>
        <w:ind w:left="284" w:firstLine="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E75826"/>
    <w:multiLevelType w:val="hybridMultilevel"/>
    <w:tmpl w:val="D546799A"/>
    <w:lvl w:ilvl="0" w:tplc="864CABF2">
      <w:start w:val="1"/>
      <w:numFmt w:val="decimal"/>
      <w:lvlText w:val="%1)"/>
      <w:lvlJc w:val="left"/>
      <w:pPr>
        <w:tabs>
          <w:tab w:val="num" w:pos="454"/>
        </w:tabs>
        <w:ind w:left="680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2B6F7A"/>
    <w:multiLevelType w:val="hybridMultilevel"/>
    <w:tmpl w:val="19E01B4A"/>
    <w:lvl w:ilvl="0" w:tplc="09265AAE">
      <w:start w:val="2"/>
      <w:numFmt w:val="lowerLetter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3">
    <w:nsid w:val="6A075FD6"/>
    <w:multiLevelType w:val="hybridMultilevel"/>
    <w:tmpl w:val="FEFCD054"/>
    <w:lvl w:ilvl="0" w:tplc="AFB2CEEC">
      <w:start w:val="1"/>
      <w:numFmt w:val="decimal"/>
      <w:lvlText w:val="%1."/>
      <w:lvlJc w:val="left"/>
      <w:pPr>
        <w:tabs>
          <w:tab w:val="num" w:pos="613"/>
        </w:tabs>
        <w:ind w:left="680" w:hanging="396"/>
      </w:pPr>
      <w:rPr>
        <w:rFonts w:hint="default"/>
      </w:rPr>
    </w:lvl>
    <w:lvl w:ilvl="1" w:tplc="D328667C">
      <w:numFmt w:val="none"/>
      <w:lvlText w:val=""/>
      <w:lvlJc w:val="left"/>
      <w:pPr>
        <w:tabs>
          <w:tab w:val="num" w:pos="360"/>
        </w:tabs>
      </w:pPr>
    </w:lvl>
    <w:lvl w:ilvl="2" w:tplc="2D42BE54">
      <w:numFmt w:val="none"/>
      <w:lvlText w:val=""/>
      <w:lvlJc w:val="left"/>
      <w:pPr>
        <w:tabs>
          <w:tab w:val="num" w:pos="360"/>
        </w:tabs>
      </w:pPr>
    </w:lvl>
    <w:lvl w:ilvl="3" w:tplc="3A868BD8">
      <w:numFmt w:val="none"/>
      <w:lvlText w:val=""/>
      <w:lvlJc w:val="left"/>
      <w:pPr>
        <w:tabs>
          <w:tab w:val="num" w:pos="360"/>
        </w:tabs>
      </w:pPr>
    </w:lvl>
    <w:lvl w:ilvl="4" w:tplc="6560AA00">
      <w:numFmt w:val="none"/>
      <w:lvlText w:val=""/>
      <w:lvlJc w:val="left"/>
      <w:pPr>
        <w:tabs>
          <w:tab w:val="num" w:pos="360"/>
        </w:tabs>
      </w:pPr>
    </w:lvl>
    <w:lvl w:ilvl="5" w:tplc="6F7205AC">
      <w:numFmt w:val="none"/>
      <w:lvlText w:val=""/>
      <w:lvlJc w:val="left"/>
      <w:pPr>
        <w:tabs>
          <w:tab w:val="num" w:pos="360"/>
        </w:tabs>
      </w:pPr>
    </w:lvl>
    <w:lvl w:ilvl="6" w:tplc="0630C91E">
      <w:numFmt w:val="none"/>
      <w:lvlText w:val=""/>
      <w:lvlJc w:val="left"/>
      <w:pPr>
        <w:tabs>
          <w:tab w:val="num" w:pos="360"/>
        </w:tabs>
      </w:pPr>
    </w:lvl>
    <w:lvl w:ilvl="7" w:tplc="0FA6CCE6">
      <w:numFmt w:val="none"/>
      <w:lvlText w:val=""/>
      <w:lvlJc w:val="left"/>
      <w:pPr>
        <w:tabs>
          <w:tab w:val="num" w:pos="360"/>
        </w:tabs>
      </w:pPr>
    </w:lvl>
    <w:lvl w:ilvl="8" w:tplc="4C50F95C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A4D4D16"/>
    <w:multiLevelType w:val="hybridMultilevel"/>
    <w:tmpl w:val="2A069C1C"/>
    <w:lvl w:ilvl="0" w:tplc="EBD848AE">
      <w:start w:val="1"/>
      <w:numFmt w:val="decimal"/>
      <w:lvlText w:val="%1.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5B10ED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1F247B"/>
    <w:multiLevelType w:val="hybridMultilevel"/>
    <w:tmpl w:val="90048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5D1DC1"/>
    <w:multiLevelType w:val="hybridMultilevel"/>
    <w:tmpl w:val="56F6AB6E"/>
    <w:lvl w:ilvl="0" w:tplc="0415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7">
    <w:nsid w:val="6FA85A60"/>
    <w:multiLevelType w:val="hybridMultilevel"/>
    <w:tmpl w:val="2774EAA4"/>
    <w:lvl w:ilvl="0" w:tplc="1206B33E">
      <w:start w:val="1"/>
      <w:numFmt w:val="lowerLetter"/>
      <w:lvlText w:val="%1)"/>
      <w:lvlJc w:val="left"/>
      <w:pPr>
        <w:tabs>
          <w:tab w:val="num" w:pos="1584"/>
        </w:tabs>
        <w:ind w:left="1584" w:hanging="360"/>
      </w:pPr>
      <w:rPr>
        <w:rFonts w:hint="default"/>
      </w:rPr>
    </w:lvl>
    <w:lvl w:ilvl="1" w:tplc="1DAA8B42">
      <w:start w:val="1"/>
      <w:numFmt w:val="decimal"/>
      <w:lvlText w:val="%2."/>
      <w:lvlJc w:val="left"/>
      <w:pPr>
        <w:tabs>
          <w:tab w:val="num" w:pos="2304"/>
        </w:tabs>
        <w:ind w:left="2304" w:hanging="360"/>
      </w:pPr>
      <w:rPr>
        <w:rFonts w:hint="default"/>
      </w:rPr>
    </w:lvl>
    <w:lvl w:ilvl="2" w:tplc="FF3428F6">
      <w:start w:val="4"/>
      <w:numFmt w:val="bullet"/>
      <w:lvlText w:val="-"/>
      <w:lvlJc w:val="left"/>
      <w:pPr>
        <w:tabs>
          <w:tab w:val="num" w:pos="3204"/>
        </w:tabs>
        <w:ind w:left="2844" w:firstLine="0"/>
      </w:pPr>
      <w:rPr>
        <w:rFonts w:ascii="Times New Roman" w:eastAsia="Times New Roman" w:hAnsi="Times New Roman" w:cs="Times New Roman" w:hint="default"/>
      </w:rPr>
    </w:lvl>
    <w:lvl w:ilvl="3" w:tplc="1DAA8B42">
      <w:start w:val="1"/>
      <w:numFmt w:val="decimal"/>
      <w:lvlText w:val="%4."/>
      <w:lvlJc w:val="left"/>
      <w:pPr>
        <w:tabs>
          <w:tab w:val="num" w:pos="3744"/>
        </w:tabs>
        <w:ind w:left="37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64"/>
        </w:tabs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4"/>
        </w:tabs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04"/>
        </w:tabs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4"/>
        </w:tabs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4"/>
        </w:tabs>
        <w:ind w:left="7344" w:hanging="180"/>
      </w:pPr>
    </w:lvl>
  </w:abstractNum>
  <w:abstractNum w:abstractNumId="38">
    <w:nsid w:val="71B04181"/>
    <w:multiLevelType w:val="multilevel"/>
    <w:tmpl w:val="6AF0044E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9">
    <w:nsid w:val="7D7A7D21"/>
    <w:multiLevelType w:val="hybridMultilevel"/>
    <w:tmpl w:val="75801070"/>
    <w:lvl w:ilvl="0" w:tplc="D3FC2606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299EF822">
      <w:numFmt w:val="none"/>
      <w:lvlText w:val=""/>
      <w:lvlJc w:val="left"/>
      <w:pPr>
        <w:tabs>
          <w:tab w:val="num" w:pos="360"/>
        </w:tabs>
      </w:pPr>
    </w:lvl>
    <w:lvl w:ilvl="2" w:tplc="E4D0BC0E">
      <w:numFmt w:val="none"/>
      <w:lvlText w:val=""/>
      <w:lvlJc w:val="left"/>
      <w:pPr>
        <w:tabs>
          <w:tab w:val="num" w:pos="360"/>
        </w:tabs>
      </w:pPr>
    </w:lvl>
    <w:lvl w:ilvl="3" w:tplc="DBC004C6">
      <w:numFmt w:val="none"/>
      <w:lvlText w:val=""/>
      <w:lvlJc w:val="left"/>
      <w:pPr>
        <w:tabs>
          <w:tab w:val="num" w:pos="360"/>
        </w:tabs>
      </w:pPr>
    </w:lvl>
    <w:lvl w:ilvl="4" w:tplc="8F2CECD0">
      <w:numFmt w:val="none"/>
      <w:lvlText w:val=""/>
      <w:lvlJc w:val="left"/>
      <w:pPr>
        <w:tabs>
          <w:tab w:val="num" w:pos="360"/>
        </w:tabs>
      </w:pPr>
    </w:lvl>
    <w:lvl w:ilvl="5" w:tplc="A008D5A8">
      <w:numFmt w:val="none"/>
      <w:lvlText w:val=""/>
      <w:lvlJc w:val="left"/>
      <w:pPr>
        <w:tabs>
          <w:tab w:val="num" w:pos="360"/>
        </w:tabs>
      </w:pPr>
    </w:lvl>
    <w:lvl w:ilvl="6" w:tplc="3D52DA7E">
      <w:numFmt w:val="none"/>
      <w:lvlText w:val=""/>
      <w:lvlJc w:val="left"/>
      <w:pPr>
        <w:tabs>
          <w:tab w:val="num" w:pos="360"/>
        </w:tabs>
      </w:pPr>
    </w:lvl>
    <w:lvl w:ilvl="7" w:tplc="954C334C">
      <w:numFmt w:val="none"/>
      <w:lvlText w:val=""/>
      <w:lvlJc w:val="left"/>
      <w:pPr>
        <w:tabs>
          <w:tab w:val="num" w:pos="360"/>
        </w:tabs>
      </w:pPr>
    </w:lvl>
    <w:lvl w:ilvl="8" w:tplc="5B8C90A0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7E0F5744"/>
    <w:multiLevelType w:val="hybridMultilevel"/>
    <w:tmpl w:val="5F1042FA"/>
    <w:lvl w:ilvl="0" w:tplc="4050C762">
      <w:start w:val="1"/>
      <w:numFmt w:val="decimal"/>
      <w:lvlText w:val="%1."/>
      <w:lvlJc w:val="left"/>
      <w:pPr>
        <w:tabs>
          <w:tab w:val="num" w:pos="1193"/>
        </w:tabs>
        <w:ind w:left="907" w:hanging="170"/>
      </w:pPr>
      <w:rPr>
        <w:rFonts w:hint="default"/>
      </w:rPr>
    </w:lvl>
    <w:lvl w:ilvl="1" w:tplc="A2E0D932">
      <w:start w:val="1"/>
      <w:numFmt w:val="decimal"/>
      <w:lvlText w:val="%2."/>
      <w:lvlJc w:val="left"/>
      <w:pPr>
        <w:tabs>
          <w:tab w:val="num" w:pos="776"/>
        </w:tabs>
        <w:ind w:left="1116" w:hanging="599"/>
      </w:pPr>
      <w:rPr>
        <w:rFonts w:hint="default"/>
      </w:rPr>
    </w:lvl>
    <w:lvl w:ilvl="2" w:tplc="592668AA">
      <w:start w:val="4"/>
      <w:numFmt w:val="bullet"/>
      <w:lvlText w:val="-"/>
      <w:lvlJc w:val="left"/>
      <w:pPr>
        <w:tabs>
          <w:tab w:val="num" w:pos="2383"/>
        </w:tabs>
        <w:ind w:left="2383" w:hanging="360"/>
      </w:pPr>
      <w:rPr>
        <w:rFonts w:ascii="Times New Roman" w:eastAsia="Times New Roman" w:hAnsi="Times New Roman" w:cs="Times New Roman" w:hint="default"/>
      </w:rPr>
    </w:lvl>
    <w:lvl w:ilvl="3" w:tplc="C4E28AE6">
      <w:start w:val="1"/>
      <w:numFmt w:val="lowerLetter"/>
      <w:lvlText w:val="%4)"/>
      <w:lvlJc w:val="left"/>
      <w:pPr>
        <w:tabs>
          <w:tab w:val="num" w:pos="2923"/>
        </w:tabs>
        <w:ind w:left="292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abstractNum w:abstractNumId="41">
    <w:nsid w:val="7E512D32"/>
    <w:multiLevelType w:val="hybridMultilevel"/>
    <w:tmpl w:val="D8E460D2"/>
    <w:lvl w:ilvl="0" w:tplc="D4AAF446">
      <w:start w:val="1"/>
      <w:numFmt w:val="decimal"/>
      <w:lvlText w:val="%1)"/>
      <w:lvlJc w:val="left"/>
      <w:pPr>
        <w:tabs>
          <w:tab w:val="num" w:pos="737"/>
        </w:tabs>
        <w:ind w:left="680" w:hanging="320"/>
      </w:pPr>
      <w:rPr>
        <w:rFonts w:hint="default"/>
      </w:rPr>
    </w:lvl>
    <w:lvl w:ilvl="1" w:tplc="2862A5BE">
      <w:start w:val="10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874E04"/>
    <w:multiLevelType w:val="hybridMultilevel"/>
    <w:tmpl w:val="6C2AE822"/>
    <w:lvl w:ilvl="0" w:tplc="0415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>
    <w:nsid w:val="7FBE7A9D"/>
    <w:multiLevelType w:val="multilevel"/>
    <w:tmpl w:val="E550EBC2"/>
    <w:lvl w:ilvl="0">
      <w:start w:val="2"/>
      <w:numFmt w:val="decimal"/>
      <w:lvlText w:val="%1."/>
      <w:lvlJc w:val="left"/>
      <w:pPr>
        <w:tabs>
          <w:tab w:val="num" w:pos="567"/>
        </w:tabs>
        <w:ind w:left="680" w:hanging="396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680" w:hanging="39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35"/>
  </w:num>
  <w:num w:numId="2">
    <w:abstractNumId w:val="34"/>
  </w:num>
  <w:num w:numId="3">
    <w:abstractNumId w:val="33"/>
  </w:num>
  <w:num w:numId="4">
    <w:abstractNumId w:val="40"/>
  </w:num>
  <w:num w:numId="5">
    <w:abstractNumId w:val="37"/>
  </w:num>
  <w:num w:numId="6">
    <w:abstractNumId w:val="42"/>
  </w:num>
  <w:num w:numId="7">
    <w:abstractNumId w:val="25"/>
  </w:num>
  <w:num w:numId="8">
    <w:abstractNumId w:val="2"/>
  </w:num>
  <w:num w:numId="9">
    <w:abstractNumId w:val="19"/>
  </w:num>
  <w:num w:numId="10">
    <w:abstractNumId w:val="15"/>
  </w:num>
  <w:num w:numId="11">
    <w:abstractNumId w:val="3"/>
  </w:num>
  <w:num w:numId="12">
    <w:abstractNumId w:val="29"/>
  </w:num>
  <w:num w:numId="13">
    <w:abstractNumId w:val="30"/>
  </w:num>
  <w:num w:numId="14">
    <w:abstractNumId w:val="26"/>
  </w:num>
  <w:num w:numId="15">
    <w:abstractNumId w:val="20"/>
  </w:num>
  <w:num w:numId="16">
    <w:abstractNumId w:val="36"/>
  </w:num>
  <w:num w:numId="17">
    <w:abstractNumId w:val="12"/>
  </w:num>
  <w:num w:numId="18">
    <w:abstractNumId w:val="11"/>
  </w:num>
  <w:num w:numId="19">
    <w:abstractNumId w:val="13"/>
  </w:num>
  <w:num w:numId="20">
    <w:abstractNumId w:val="10"/>
  </w:num>
  <w:num w:numId="21">
    <w:abstractNumId w:val="28"/>
  </w:num>
  <w:num w:numId="22">
    <w:abstractNumId w:val="21"/>
  </w:num>
  <w:num w:numId="23">
    <w:abstractNumId w:val="18"/>
  </w:num>
  <w:num w:numId="24">
    <w:abstractNumId w:val="7"/>
  </w:num>
  <w:num w:numId="25">
    <w:abstractNumId w:val="27"/>
  </w:num>
  <w:num w:numId="26">
    <w:abstractNumId w:val="43"/>
  </w:num>
  <w:num w:numId="27">
    <w:abstractNumId w:val="39"/>
  </w:num>
  <w:num w:numId="28">
    <w:abstractNumId w:val="16"/>
  </w:num>
  <w:num w:numId="29">
    <w:abstractNumId w:val="24"/>
  </w:num>
  <w:num w:numId="30">
    <w:abstractNumId w:val="31"/>
  </w:num>
  <w:num w:numId="31">
    <w:abstractNumId w:val="4"/>
  </w:num>
  <w:num w:numId="32">
    <w:abstractNumId w:val="23"/>
  </w:num>
  <w:num w:numId="33">
    <w:abstractNumId w:val="9"/>
  </w:num>
  <w:num w:numId="34">
    <w:abstractNumId w:val="17"/>
  </w:num>
  <w:num w:numId="35">
    <w:abstractNumId w:val="41"/>
  </w:num>
  <w:num w:numId="36">
    <w:abstractNumId w:val="0"/>
  </w:num>
  <w:num w:numId="37">
    <w:abstractNumId w:val="1"/>
  </w:num>
  <w:num w:numId="38">
    <w:abstractNumId w:val="14"/>
  </w:num>
  <w:num w:numId="39">
    <w:abstractNumId w:val="22"/>
  </w:num>
  <w:num w:numId="40">
    <w:abstractNumId w:val="8"/>
  </w:num>
  <w:num w:numId="41">
    <w:abstractNumId w:val="32"/>
  </w:num>
  <w:num w:numId="42">
    <w:abstractNumId w:val="38"/>
  </w:num>
  <w:num w:numId="43">
    <w:abstractNumId w:val="5"/>
  </w:num>
  <w:num w:numId="44">
    <w:abstractNumId w:val="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D52"/>
    <w:rsid w:val="0000720D"/>
    <w:rsid w:val="00012EE1"/>
    <w:rsid w:val="00013AE0"/>
    <w:rsid w:val="000310CE"/>
    <w:rsid w:val="00033D77"/>
    <w:rsid w:val="00034074"/>
    <w:rsid w:val="0004171E"/>
    <w:rsid w:val="00043547"/>
    <w:rsid w:val="000444F1"/>
    <w:rsid w:val="00052467"/>
    <w:rsid w:val="000537F4"/>
    <w:rsid w:val="000554DD"/>
    <w:rsid w:val="00057C6E"/>
    <w:rsid w:val="00060DF9"/>
    <w:rsid w:val="00072395"/>
    <w:rsid w:val="000725E8"/>
    <w:rsid w:val="000762AE"/>
    <w:rsid w:val="00077B44"/>
    <w:rsid w:val="00081240"/>
    <w:rsid w:val="00094053"/>
    <w:rsid w:val="000A55CF"/>
    <w:rsid w:val="000A64BD"/>
    <w:rsid w:val="000B16EC"/>
    <w:rsid w:val="000B7488"/>
    <w:rsid w:val="000B77A8"/>
    <w:rsid w:val="000C52EE"/>
    <w:rsid w:val="000C5F5B"/>
    <w:rsid w:val="000D12A9"/>
    <w:rsid w:val="000D4866"/>
    <w:rsid w:val="000E3F07"/>
    <w:rsid w:val="000E77B2"/>
    <w:rsid w:val="000F0D82"/>
    <w:rsid w:val="000F5FD0"/>
    <w:rsid w:val="000F773C"/>
    <w:rsid w:val="00112027"/>
    <w:rsid w:val="0011531D"/>
    <w:rsid w:val="0013038A"/>
    <w:rsid w:val="001350A0"/>
    <w:rsid w:val="00140D52"/>
    <w:rsid w:val="00150F5D"/>
    <w:rsid w:val="00166958"/>
    <w:rsid w:val="00170A5A"/>
    <w:rsid w:val="0017263F"/>
    <w:rsid w:val="00177DEA"/>
    <w:rsid w:val="00187F5B"/>
    <w:rsid w:val="001954FB"/>
    <w:rsid w:val="00195592"/>
    <w:rsid w:val="00196645"/>
    <w:rsid w:val="001A7252"/>
    <w:rsid w:val="001B1950"/>
    <w:rsid w:val="001B1CDA"/>
    <w:rsid w:val="001B4B93"/>
    <w:rsid w:val="001C232C"/>
    <w:rsid w:val="001C7659"/>
    <w:rsid w:val="001C79C5"/>
    <w:rsid w:val="001D0395"/>
    <w:rsid w:val="001D0BD4"/>
    <w:rsid w:val="001D1AC8"/>
    <w:rsid w:val="001D2C51"/>
    <w:rsid w:val="001D4917"/>
    <w:rsid w:val="001D50EA"/>
    <w:rsid w:val="001E354B"/>
    <w:rsid w:val="00202FF3"/>
    <w:rsid w:val="00215AAD"/>
    <w:rsid w:val="002248F3"/>
    <w:rsid w:val="00231094"/>
    <w:rsid w:val="002436A6"/>
    <w:rsid w:val="00251065"/>
    <w:rsid w:val="002541F3"/>
    <w:rsid w:val="002544B1"/>
    <w:rsid w:val="002551B5"/>
    <w:rsid w:val="00261082"/>
    <w:rsid w:val="00261B10"/>
    <w:rsid w:val="002711D2"/>
    <w:rsid w:val="00276DC8"/>
    <w:rsid w:val="00277BC2"/>
    <w:rsid w:val="00285E0C"/>
    <w:rsid w:val="002864EC"/>
    <w:rsid w:val="002A0BC9"/>
    <w:rsid w:val="002A2018"/>
    <w:rsid w:val="002A5BFC"/>
    <w:rsid w:val="002B0B59"/>
    <w:rsid w:val="002B4D2F"/>
    <w:rsid w:val="002B5076"/>
    <w:rsid w:val="002C2AD9"/>
    <w:rsid w:val="002C5001"/>
    <w:rsid w:val="002D3F30"/>
    <w:rsid w:val="002E19C6"/>
    <w:rsid w:val="002E626E"/>
    <w:rsid w:val="002E7E45"/>
    <w:rsid w:val="002F56CC"/>
    <w:rsid w:val="002F70CE"/>
    <w:rsid w:val="003014BD"/>
    <w:rsid w:val="00302D02"/>
    <w:rsid w:val="003060C2"/>
    <w:rsid w:val="003072FF"/>
    <w:rsid w:val="00314BAA"/>
    <w:rsid w:val="00325A41"/>
    <w:rsid w:val="00330402"/>
    <w:rsid w:val="0033542B"/>
    <w:rsid w:val="00335638"/>
    <w:rsid w:val="00335E70"/>
    <w:rsid w:val="00337135"/>
    <w:rsid w:val="00342111"/>
    <w:rsid w:val="003514AE"/>
    <w:rsid w:val="003533CB"/>
    <w:rsid w:val="003542BB"/>
    <w:rsid w:val="003604C3"/>
    <w:rsid w:val="00360B20"/>
    <w:rsid w:val="00363C32"/>
    <w:rsid w:val="00366946"/>
    <w:rsid w:val="0037276C"/>
    <w:rsid w:val="00373FED"/>
    <w:rsid w:val="00376883"/>
    <w:rsid w:val="00376EB4"/>
    <w:rsid w:val="00377B4E"/>
    <w:rsid w:val="003849C9"/>
    <w:rsid w:val="003A7CB1"/>
    <w:rsid w:val="003B4F16"/>
    <w:rsid w:val="003C0396"/>
    <w:rsid w:val="003C19A3"/>
    <w:rsid w:val="003C34B9"/>
    <w:rsid w:val="003C6A5D"/>
    <w:rsid w:val="003C78B1"/>
    <w:rsid w:val="003C7A49"/>
    <w:rsid w:val="003D131B"/>
    <w:rsid w:val="003D413C"/>
    <w:rsid w:val="003E2DB3"/>
    <w:rsid w:val="003F4024"/>
    <w:rsid w:val="003F48F4"/>
    <w:rsid w:val="003F6B7F"/>
    <w:rsid w:val="00402C45"/>
    <w:rsid w:val="00404CF7"/>
    <w:rsid w:val="0042540E"/>
    <w:rsid w:val="00430389"/>
    <w:rsid w:val="00432041"/>
    <w:rsid w:val="00443DAB"/>
    <w:rsid w:val="004447A1"/>
    <w:rsid w:val="00445B17"/>
    <w:rsid w:val="00446850"/>
    <w:rsid w:val="00456C5D"/>
    <w:rsid w:val="00472093"/>
    <w:rsid w:val="00473BF7"/>
    <w:rsid w:val="0047510D"/>
    <w:rsid w:val="004758C4"/>
    <w:rsid w:val="004759D1"/>
    <w:rsid w:val="004771F7"/>
    <w:rsid w:val="00480DBC"/>
    <w:rsid w:val="00481399"/>
    <w:rsid w:val="00484593"/>
    <w:rsid w:val="0048592A"/>
    <w:rsid w:val="004872EC"/>
    <w:rsid w:val="00496011"/>
    <w:rsid w:val="00497746"/>
    <w:rsid w:val="00497E74"/>
    <w:rsid w:val="004A5C08"/>
    <w:rsid w:val="004B54F8"/>
    <w:rsid w:val="004C12AF"/>
    <w:rsid w:val="004C4225"/>
    <w:rsid w:val="004C6896"/>
    <w:rsid w:val="004D22C1"/>
    <w:rsid w:val="004D2996"/>
    <w:rsid w:val="004D5523"/>
    <w:rsid w:val="004D7847"/>
    <w:rsid w:val="004E2F2A"/>
    <w:rsid w:val="004E4AEB"/>
    <w:rsid w:val="004E6AAA"/>
    <w:rsid w:val="004F0411"/>
    <w:rsid w:val="004F2A25"/>
    <w:rsid w:val="004F482F"/>
    <w:rsid w:val="005025E7"/>
    <w:rsid w:val="005052B1"/>
    <w:rsid w:val="00506400"/>
    <w:rsid w:val="00506F96"/>
    <w:rsid w:val="00513B30"/>
    <w:rsid w:val="00515A83"/>
    <w:rsid w:val="00516228"/>
    <w:rsid w:val="00520F89"/>
    <w:rsid w:val="005212CA"/>
    <w:rsid w:val="00523D30"/>
    <w:rsid w:val="00532065"/>
    <w:rsid w:val="00535A06"/>
    <w:rsid w:val="00557CB2"/>
    <w:rsid w:val="00562175"/>
    <w:rsid w:val="005644FC"/>
    <w:rsid w:val="005667BE"/>
    <w:rsid w:val="00572A78"/>
    <w:rsid w:val="00577168"/>
    <w:rsid w:val="00583CB7"/>
    <w:rsid w:val="00584FCA"/>
    <w:rsid w:val="00593593"/>
    <w:rsid w:val="00593DAF"/>
    <w:rsid w:val="005A189A"/>
    <w:rsid w:val="005A21CE"/>
    <w:rsid w:val="005A2987"/>
    <w:rsid w:val="005A3032"/>
    <w:rsid w:val="005A370C"/>
    <w:rsid w:val="005A4EAD"/>
    <w:rsid w:val="005B0650"/>
    <w:rsid w:val="005B47C2"/>
    <w:rsid w:val="005C29CB"/>
    <w:rsid w:val="005C61B9"/>
    <w:rsid w:val="005D634D"/>
    <w:rsid w:val="005D7208"/>
    <w:rsid w:val="005E737F"/>
    <w:rsid w:val="005E7E55"/>
    <w:rsid w:val="006044AB"/>
    <w:rsid w:val="00605338"/>
    <w:rsid w:val="00623EA2"/>
    <w:rsid w:val="00626528"/>
    <w:rsid w:val="00633C44"/>
    <w:rsid w:val="0063664C"/>
    <w:rsid w:val="00637EB0"/>
    <w:rsid w:val="006406A0"/>
    <w:rsid w:val="00643778"/>
    <w:rsid w:val="006451AB"/>
    <w:rsid w:val="00651D0B"/>
    <w:rsid w:val="00654530"/>
    <w:rsid w:val="0065482C"/>
    <w:rsid w:val="00660682"/>
    <w:rsid w:val="00662E01"/>
    <w:rsid w:val="00663A73"/>
    <w:rsid w:val="006646A8"/>
    <w:rsid w:val="00673D1C"/>
    <w:rsid w:val="00674B67"/>
    <w:rsid w:val="00674F94"/>
    <w:rsid w:val="006843EC"/>
    <w:rsid w:val="006A0AAB"/>
    <w:rsid w:val="006A1DAF"/>
    <w:rsid w:val="006A4515"/>
    <w:rsid w:val="006A56DD"/>
    <w:rsid w:val="006B7297"/>
    <w:rsid w:val="006C7BB3"/>
    <w:rsid w:val="006D17DF"/>
    <w:rsid w:val="006D6532"/>
    <w:rsid w:val="006E3141"/>
    <w:rsid w:val="006F610A"/>
    <w:rsid w:val="006F7DDE"/>
    <w:rsid w:val="0070180E"/>
    <w:rsid w:val="0070259E"/>
    <w:rsid w:val="007150C8"/>
    <w:rsid w:val="00721B03"/>
    <w:rsid w:val="007228C0"/>
    <w:rsid w:val="00731D28"/>
    <w:rsid w:val="00731EDD"/>
    <w:rsid w:val="0073246D"/>
    <w:rsid w:val="00741DE1"/>
    <w:rsid w:val="00741FB8"/>
    <w:rsid w:val="00747296"/>
    <w:rsid w:val="00750968"/>
    <w:rsid w:val="00756029"/>
    <w:rsid w:val="007658EE"/>
    <w:rsid w:val="00771922"/>
    <w:rsid w:val="00771BA3"/>
    <w:rsid w:val="007749AF"/>
    <w:rsid w:val="007814F5"/>
    <w:rsid w:val="0078232E"/>
    <w:rsid w:val="00786CDC"/>
    <w:rsid w:val="00787F15"/>
    <w:rsid w:val="0079040B"/>
    <w:rsid w:val="007A5FB2"/>
    <w:rsid w:val="007B21C7"/>
    <w:rsid w:val="007B25E0"/>
    <w:rsid w:val="007B26EA"/>
    <w:rsid w:val="007B6E09"/>
    <w:rsid w:val="007C2D7F"/>
    <w:rsid w:val="007C38C4"/>
    <w:rsid w:val="007C47D3"/>
    <w:rsid w:val="007C618B"/>
    <w:rsid w:val="007D7C79"/>
    <w:rsid w:val="007E1703"/>
    <w:rsid w:val="007E22BA"/>
    <w:rsid w:val="007E242E"/>
    <w:rsid w:val="007E5E9B"/>
    <w:rsid w:val="007F2B9F"/>
    <w:rsid w:val="00803B04"/>
    <w:rsid w:val="008050CD"/>
    <w:rsid w:val="0080568B"/>
    <w:rsid w:val="00806CE8"/>
    <w:rsid w:val="008135CD"/>
    <w:rsid w:val="008147A5"/>
    <w:rsid w:val="00814DC8"/>
    <w:rsid w:val="00815D3E"/>
    <w:rsid w:val="00816CC6"/>
    <w:rsid w:val="00824A1F"/>
    <w:rsid w:val="00824CA2"/>
    <w:rsid w:val="00832FEB"/>
    <w:rsid w:val="00841EEE"/>
    <w:rsid w:val="008524A7"/>
    <w:rsid w:val="00852D55"/>
    <w:rsid w:val="008540A3"/>
    <w:rsid w:val="00862AB5"/>
    <w:rsid w:val="00862DCE"/>
    <w:rsid w:val="00862F3E"/>
    <w:rsid w:val="008633EE"/>
    <w:rsid w:val="00865ECC"/>
    <w:rsid w:val="008666B4"/>
    <w:rsid w:val="008679EB"/>
    <w:rsid w:val="00872020"/>
    <w:rsid w:val="0088013E"/>
    <w:rsid w:val="008854B2"/>
    <w:rsid w:val="00891060"/>
    <w:rsid w:val="008932D1"/>
    <w:rsid w:val="00893B68"/>
    <w:rsid w:val="00896FAF"/>
    <w:rsid w:val="008974A8"/>
    <w:rsid w:val="008A0EBD"/>
    <w:rsid w:val="008A13B7"/>
    <w:rsid w:val="008A18FE"/>
    <w:rsid w:val="008A2A32"/>
    <w:rsid w:val="008A4196"/>
    <w:rsid w:val="008B3D23"/>
    <w:rsid w:val="008B796C"/>
    <w:rsid w:val="008C1599"/>
    <w:rsid w:val="008D0BFC"/>
    <w:rsid w:val="008D1654"/>
    <w:rsid w:val="008D55AF"/>
    <w:rsid w:val="008F1476"/>
    <w:rsid w:val="009015BB"/>
    <w:rsid w:val="00902469"/>
    <w:rsid w:val="00905F4E"/>
    <w:rsid w:val="00910B83"/>
    <w:rsid w:val="00930E95"/>
    <w:rsid w:val="0093571C"/>
    <w:rsid w:val="00935F7C"/>
    <w:rsid w:val="00942C82"/>
    <w:rsid w:val="00952DD4"/>
    <w:rsid w:val="0095450E"/>
    <w:rsid w:val="00966AAB"/>
    <w:rsid w:val="009670C7"/>
    <w:rsid w:val="00970097"/>
    <w:rsid w:val="0097213A"/>
    <w:rsid w:val="00972888"/>
    <w:rsid w:val="00973776"/>
    <w:rsid w:val="009878B3"/>
    <w:rsid w:val="009A2803"/>
    <w:rsid w:val="009A2D03"/>
    <w:rsid w:val="009A2F15"/>
    <w:rsid w:val="009A63A9"/>
    <w:rsid w:val="009A7192"/>
    <w:rsid w:val="009B173D"/>
    <w:rsid w:val="009B4BA8"/>
    <w:rsid w:val="009B73E2"/>
    <w:rsid w:val="009C2685"/>
    <w:rsid w:val="009C288C"/>
    <w:rsid w:val="009D06B8"/>
    <w:rsid w:val="009D38C8"/>
    <w:rsid w:val="009D5E71"/>
    <w:rsid w:val="009D67C8"/>
    <w:rsid w:val="009E008E"/>
    <w:rsid w:val="009E14FE"/>
    <w:rsid w:val="009E2E19"/>
    <w:rsid w:val="009E430B"/>
    <w:rsid w:val="009E53FA"/>
    <w:rsid w:val="009E7D85"/>
    <w:rsid w:val="009F0D8F"/>
    <w:rsid w:val="009F73F9"/>
    <w:rsid w:val="00A00BFE"/>
    <w:rsid w:val="00A07A8A"/>
    <w:rsid w:val="00A105F2"/>
    <w:rsid w:val="00A12097"/>
    <w:rsid w:val="00A17FCC"/>
    <w:rsid w:val="00A203A6"/>
    <w:rsid w:val="00A2118E"/>
    <w:rsid w:val="00A214F1"/>
    <w:rsid w:val="00A22331"/>
    <w:rsid w:val="00A24BA8"/>
    <w:rsid w:val="00A2633A"/>
    <w:rsid w:val="00A3306C"/>
    <w:rsid w:val="00A36635"/>
    <w:rsid w:val="00A3770B"/>
    <w:rsid w:val="00A41147"/>
    <w:rsid w:val="00A445BA"/>
    <w:rsid w:val="00A458C7"/>
    <w:rsid w:val="00A458FF"/>
    <w:rsid w:val="00A507A3"/>
    <w:rsid w:val="00A5107B"/>
    <w:rsid w:val="00A55B25"/>
    <w:rsid w:val="00A577C1"/>
    <w:rsid w:val="00A629AE"/>
    <w:rsid w:val="00A72A9B"/>
    <w:rsid w:val="00A73387"/>
    <w:rsid w:val="00A748F1"/>
    <w:rsid w:val="00A74FD0"/>
    <w:rsid w:val="00A7789A"/>
    <w:rsid w:val="00A80720"/>
    <w:rsid w:val="00A8215A"/>
    <w:rsid w:val="00A843C9"/>
    <w:rsid w:val="00A95985"/>
    <w:rsid w:val="00A977EA"/>
    <w:rsid w:val="00AA1152"/>
    <w:rsid w:val="00AA6776"/>
    <w:rsid w:val="00AB27A9"/>
    <w:rsid w:val="00AB2809"/>
    <w:rsid w:val="00AB57A5"/>
    <w:rsid w:val="00AC3864"/>
    <w:rsid w:val="00AD2061"/>
    <w:rsid w:val="00AD53EC"/>
    <w:rsid w:val="00AD6C27"/>
    <w:rsid w:val="00AD75EF"/>
    <w:rsid w:val="00AE0996"/>
    <w:rsid w:val="00AE452E"/>
    <w:rsid w:val="00AE48B4"/>
    <w:rsid w:val="00B12C58"/>
    <w:rsid w:val="00B2121F"/>
    <w:rsid w:val="00B24E87"/>
    <w:rsid w:val="00B2778E"/>
    <w:rsid w:val="00B41612"/>
    <w:rsid w:val="00B42D7D"/>
    <w:rsid w:val="00B50497"/>
    <w:rsid w:val="00B5222A"/>
    <w:rsid w:val="00B55E69"/>
    <w:rsid w:val="00B56AB3"/>
    <w:rsid w:val="00B6147F"/>
    <w:rsid w:val="00B6645E"/>
    <w:rsid w:val="00B7648B"/>
    <w:rsid w:val="00B84364"/>
    <w:rsid w:val="00B911CC"/>
    <w:rsid w:val="00BA182B"/>
    <w:rsid w:val="00BA1F7E"/>
    <w:rsid w:val="00BA6A24"/>
    <w:rsid w:val="00BB01F4"/>
    <w:rsid w:val="00BC13BB"/>
    <w:rsid w:val="00BC33F5"/>
    <w:rsid w:val="00BC3C46"/>
    <w:rsid w:val="00BC68F1"/>
    <w:rsid w:val="00BD6568"/>
    <w:rsid w:val="00BD7C51"/>
    <w:rsid w:val="00BF326D"/>
    <w:rsid w:val="00BF5E48"/>
    <w:rsid w:val="00BF7AAA"/>
    <w:rsid w:val="00C014A5"/>
    <w:rsid w:val="00C01B36"/>
    <w:rsid w:val="00C060C3"/>
    <w:rsid w:val="00C20A40"/>
    <w:rsid w:val="00C26315"/>
    <w:rsid w:val="00C338A3"/>
    <w:rsid w:val="00C37A32"/>
    <w:rsid w:val="00C44F45"/>
    <w:rsid w:val="00C4662B"/>
    <w:rsid w:val="00C46930"/>
    <w:rsid w:val="00C507F6"/>
    <w:rsid w:val="00C570C2"/>
    <w:rsid w:val="00C62379"/>
    <w:rsid w:val="00C64BA1"/>
    <w:rsid w:val="00C65EAF"/>
    <w:rsid w:val="00C66DDD"/>
    <w:rsid w:val="00C91711"/>
    <w:rsid w:val="00C934AD"/>
    <w:rsid w:val="00C956E4"/>
    <w:rsid w:val="00CA0F40"/>
    <w:rsid w:val="00CA3F05"/>
    <w:rsid w:val="00CB0BC3"/>
    <w:rsid w:val="00CB0EDA"/>
    <w:rsid w:val="00CB28BD"/>
    <w:rsid w:val="00CC69A7"/>
    <w:rsid w:val="00CD41DD"/>
    <w:rsid w:val="00CE1B8F"/>
    <w:rsid w:val="00CF3D5F"/>
    <w:rsid w:val="00D0323E"/>
    <w:rsid w:val="00D05F46"/>
    <w:rsid w:val="00D11021"/>
    <w:rsid w:val="00D1137F"/>
    <w:rsid w:val="00D134D0"/>
    <w:rsid w:val="00D23735"/>
    <w:rsid w:val="00D24807"/>
    <w:rsid w:val="00D254E4"/>
    <w:rsid w:val="00D26721"/>
    <w:rsid w:val="00D32C80"/>
    <w:rsid w:val="00D36359"/>
    <w:rsid w:val="00D40459"/>
    <w:rsid w:val="00D40564"/>
    <w:rsid w:val="00D413A8"/>
    <w:rsid w:val="00D43BF3"/>
    <w:rsid w:val="00D50864"/>
    <w:rsid w:val="00D515EF"/>
    <w:rsid w:val="00D5635A"/>
    <w:rsid w:val="00D6364F"/>
    <w:rsid w:val="00D643FC"/>
    <w:rsid w:val="00D74447"/>
    <w:rsid w:val="00D77D01"/>
    <w:rsid w:val="00D84862"/>
    <w:rsid w:val="00D904E4"/>
    <w:rsid w:val="00D962A5"/>
    <w:rsid w:val="00DA451D"/>
    <w:rsid w:val="00DA658A"/>
    <w:rsid w:val="00DB0955"/>
    <w:rsid w:val="00DB1A7B"/>
    <w:rsid w:val="00DC3B6A"/>
    <w:rsid w:val="00DC4DD4"/>
    <w:rsid w:val="00DC5509"/>
    <w:rsid w:val="00DC6E9D"/>
    <w:rsid w:val="00DD4417"/>
    <w:rsid w:val="00DE35C6"/>
    <w:rsid w:val="00DE5050"/>
    <w:rsid w:val="00DF1068"/>
    <w:rsid w:val="00DF2057"/>
    <w:rsid w:val="00DF7296"/>
    <w:rsid w:val="00E01E16"/>
    <w:rsid w:val="00E0273C"/>
    <w:rsid w:val="00E02CE7"/>
    <w:rsid w:val="00E153DC"/>
    <w:rsid w:val="00E209EA"/>
    <w:rsid w:val="00E2564D"/>
    <w:rsid w:val="00E26683"/>
    <w:rsid w:val="00E336E6"/>
    <w:rsid w:val="00E43D04"/>
    <w:rsid w:val="00E46F19"/>
    <w:rsid w:val="00E51328"/>
    <w:rsid w:val="00E51C81"/>
    <w:rsid w:val="00E57008"/>
    <w:rsid w:val="00E62524"/>
    <w:rsid w:val="00E628CA"/>
    <w:rsid w:val="00E62E62"/>
    <w:rsid w:val="00E70C73"/>
    <w:rsid w:val="00E71F85"/>
    <w:rsid w:val="00E7781A"/>
    <w:rsid w:val="00E8313A"/>
    <w:rsid w:val="00EA619B"/>
    <w:rsid w:val="00EB7CEF"/>
    <w:rsid w:val="00EC0C18"/>
    <w:rsid w:val="00ED5780"/>
    <w:rsid w:val="00ED73F1"/>
    <w:rsid w:val="00EE4D7F"/>
    <w:rsid w:val="00EE5ACA"/>
    <w:rsid w:val="00EF4A91"/>
    <w:rsid w:val="00EF501B"/>
    <w:rsid w:val="00F15565"/>
    <w:rsid w:val="00F308D0"/>
    <w:rsid w:val="00F31271"/>
    <w:rsid w:val="00F5539F"/>
    <w:rsid w:val="00F608BF"/>
    <w:rsid w:val="00F62860"/>
    <w:rsid w:val="00F6456D"/>
    <w:rsid w:val="00F6642B"/>
    <w:rsid w:val="00F67716"/>
    <w:rsid w:val="00F8174A"/>
    <w:rsid w:val="00F84478"/>
    <w:rsid w:val="00F957DC"/>
    <w:rsid w:val="00FA17B1"/>
    <w:rsid w:val="00FA47BD"/>
    <w:rsid w:val="00FB68C6"/>
    <w:rsid w:val="00FC2BAA"/>
    <w:rsid w:val="00FD3566"/>
    <w:rsid w:val="00FD4F3E"/>
    <w:rsid w:val="00FE56F5"/>
    <w:rsid w:val="00FE6CAE"/>
    <w:rsid w:val="00FF0256"/>
    <w:rsid w:val="00FF189D"/>
    <w:rsid w:val="00FF4094"/>
    <w:rsid w:val="00FF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8"/>
      </w:numPr>
      <w:jc w:val="center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8"/>
      </w:numPr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center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8"/>
      </w:numPr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8"/>
      </w:numPr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8"/>
      </w:numPr>
      <w:outlineLvl w:val="7"/>
    </w:pPr>
    <w:rPr>
      <w:b/>
      <w:sz w:val="24"/>
      <w:szCs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8"/>
      </w:numPr>
      <w:outlineLvl w:val="8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Tekstpodstawowywcity2">
    <w:name w:val="Body Text Indent 2"/>
    <w:basedOn w:val="Normalny"/>
    <w:pPr>
      <w:ind w:left="1425"/>
    </w:p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3">
    <w:name w:val="Body Text Indent 3"/>
    <w:basedOn w:val="Normalny"/>
    <w:pPr>
      <w:ind w:left="390"/>
    </w:pPr>
  </w:style>
  <w:style w:type="paragraph" w:styleId="Tekstpodstawowy">
    <w:name w:val="Body Text"/>
    <w:basedOn w:val="Normalny"/>
    <w:pPr>
      <w:jc w:val="both"/>
    </w:pPr>
    <w:rPr>
      <w:b/>
      <w:sz w:val="24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Tekstpodstawowy2">
    <w:name w:val="Body Text 2"/>
    <w:basedOn w:val="Normalny"/>
    <w:pPr>
      <w:jc w:val="center"/>
    </w:pPr>
    <w:rPr>
      <w:b/>
      <w:bCs/>
      <w:sz w:val="24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kstpodstawowy3">
    <w:name w:val="Body Text 3"/>
    <w:basedOn w:val="Normalny"/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Podtytu">
    <w:name w:val="Subtitle"/>
    <w:basedOn w:val="Normalny"/>
    <w:qFormat/>
    <w:pPr>
      <w:jc w:val="center"/>
    </w:pPr>
    <w:rPr>
      <w:b/>
      <w:bCs/>
      <w:sz w:val="28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styleId="Numerstrony">
    <w:name w:val="page number"/>
    <w:basedOn w:val="Domylnaczcionkaakapitu"/>
  </w:style>
  <w:style w:type="paragraph" w:styleId="Lista2">
    <w:name w:val="List 2"/>
    <w:basedOn w:val="Normalny"/>
    <w:rsid w:val="00335E70"/>
    <w:pPr>
      <w:ind w:left="566" w:hanging="283"/>
    </w:pPr>
  </w:style>
  <w:style w:type="paragraph" w:styleId="Lista3">
    <w:name w:val="List 3"/>
    <w:basedOn w:val="Normalny"/>
    <w:rsid w:val="00335E70"/>
    <w:pPr>
      <w:ind w:left="849" w:hanging="283"/>
    </w:pPr>
  </w:style>
  <w:style w:type="paragraph" w:styleId="Lista4">
    <w:name w:val="List 4"/>
    <w:basedOn w:val="Normalny"/>
    <w:rsid w:val="00335E70"/>
    <w:pPr>
      <w:ind w:left="1132" w:hanging="283"/>
    </w:pPr>
  </w:style>
  <w:style w:type="paragraph" w:styleId="Tekstpodstawowyzwciciem2">
    <w:name w:val="Body Text First Indent 2"/>
    <w:basedOn w:val="Tekstpodstawowywcity"/>
    <w:rsid w:val="004D22C1"/>
    <w:pPr>
      <w:spacing w:after="120"/>
      <w:ind w:left="283" w:firstLine="210"/>
    </w:pPr>
  </w:style>
  <w:style w:type="paragraph" w:styleId="Tekstpodstawowyzwciciem">
    <w:name w:val="Body Text First Indent"/>
    <w:basedOn w:val="Tekstpodstawowy"/>
    <w:rsid w:val="00C26315"/>
    <w:pPr>
      <w:spacing w:after="120"/>
      <w:ind w:firstLine="210"/>
      <w:jc w:val="left"/>
    </w:pPr>
    <w:rPr>
      <w:b w:val="0"/>
      <w:sz w:val="20"/>
      <w:szCs w:val="24"/>
    </w:rPr>
  </w:style>
  <w:style w:type="paragraph" w:styleId="Lista">
    <w:name w:val="List"/>
    <w:basedOn w:val="Normalny"/>
    <w:rsid w:val="00902469"/>
    <w:pPr>
      <w:ind w:left="283" w:hanging="283"/>
    </w:pPr>
  </w:style>
  <w:style w:type="paragraph" w:styleId="Tekstdymka">
    <w:name w:val="Balloon Text"/>
    <w:basedOn w:val="Normalny"/>
    <w:semiHidden/>
    <w:rsid w:val="00A748F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376EB4"/>
    <w:rPr>
      <w:szCs w:val="20"/>
    </w:rPr>
  </w:style>
  <w:style w:type="character" w:styleId="Odwoanieprzypisukocowego">
    <w:name w:val="endnote reference"/>
    <w:basedOn w:val="Domylnaczcionkaakapitu"/>
    <w:semiHidden/>
    <w:rsid w:val="00376EB4"/>
    <w:rPr>
      <w:vertAlign w:val="superscript"/>
    </w:rPr>
  </w:style>
  <w:style w:type="paragraph" w:styleId="Zwykytekst">
    <w:name w:val="Plain Text"/>
    <w:basedOn w:val="Normalny"/>
    <w:rsid w:val="00891060"/>
    <w:rPr>
      <w:rFonts w:ascii="Courier New" w:hAnsi="Courier New" w:cs="Courier New"/>
      <w:szCs w:val="20"/>
    </w:rPr>
  </w:style>
  <w:style w:type="table" w:styleId="Tabela-Siatka">
    <w:name w:val="Table Grid"/>
    <w:basedOn w:val="Standardowy"/>
    <w:rsid w:val="009D6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-kontynuacja">
    <w:name w:val="List Continue"/>
    <w:basedOn w:val="Normalny"/>
    <w:rsid w:val="009D67C8"/>
    <w:pPr>
      <w:spacing w:after="120"/>
      <w:ind w:left="283"/>
    </w:pPr>
    <w:rPr>
      <w:sz w:val="24"/>
    </w:rPr>
  </w:style>
  <w:style w:type="paragraph" w:customStyle="1" w:styleId="Standard">
    <w:name w:val="Standard"/>
    <w:rsid w:val="00673D1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3127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8"/>
      </w:numPr>
      <w:jc w:val="center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8"/>
      </w:numPr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center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8"/>
      </w:numPr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8"/>
      </w:numPr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8"/>
      </w:numPr>
      <w:outlineLvl w:val="7"/>
    </w:pPr>
    <w:rPr>
      <w:b/>
      <w:sz w:val="24"/>
      <w:szCs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8"/>
      </w:numPr>
      <w:outlineLvl w:val="8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Tekstpodstawowywcity2">
    <w:name w:val="Body Text Indent 2"/>
    <w:basedOn w:val="Normalny"/>
    <w:pPr>
      <w:ind w:left="1425"/>
    </w:p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3">
    <w:name w:val="Body Text Indent 3"/>
    <w:basedOn w:val="Normalny"/>
    <w:pPr>
      <w:ind w:left="390"/>
    </w:pPr>
  </w:style>
  <w:style w:type="paragraph" w:styleId="Tekstpodstawowy">
    <w:name w:val="Body Text"/>
    <w:basedOn w:val="Normalny"/>
    <w:pPr>
      <w:jc w:val="both"/>
    </w:pPr>
    <w:rPr>
      <w:b/>
      <w:sz w:val="24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Tekstpodstawowy2">
    <w:name w:val="Body Text 2"/>
    <w:basedOn w:val="Normalny"/>
    <w:pPr>
      <w:jc w:val="center"/>
    </w:pPr>
    <w:rPr>
      <w:b/>
      <w:bCs/>
      <w:sz w:val="24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kstpodstawowy3">
    <w:name w:val="Body Text 3"/>
    <w:basedOn w:val="Normalny"/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Podtytu">
    <w:name w:val="Subtitle"/>
    <w:basedOn w:val="Normalny"/>
    <w:qFormat/>
    <w:pPr>
      <w:jc w:val="center"/>
    </w:pPr>
    <w:rPr>
      <w:b/>
      <w:bCs/>
      <w:sz w:val="28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styleId="Numerstrony">
    <w:name w:val="page number"/>
    <w:basedOn w:val="Domylnaczcionkaakapitu"/>
  </w:style>
  <w:style w:type="paragraph" w:styleId="Lista2">
    <w:name w:val="List 2"/>
    <w:basedOn w:val="Normalny"/>
    <w:rsid w:val="00335E70"/>
    <w:pPr>
      <w:ind w:left="566" w:hanging="283"/>
    </w:pPr>
  </w:style>
  <w:style w:type="paragraph" w:styleId="Lista3">
    <w:name w:val="List 3"/>
    <w:basedOn w:val="Normalny"/>
    <w:rsid w:val="00335E70"/>
    <w:pPr>
      <w:ind w:left="849" w:hanging="283"/>
    </w:pPr>
  </w:style>
  <w:style w:type="paragraph" w:styleId="Lista4">
    <w:name w:val="List 4"/>
    <w:basedOn w:val="Normalny"/>
    <w:rsid w:val="00335E70"/>
    <w:pPr>
      <w:ind w:left="1132" w:hanging="283"/>
    </w:pPr>
  </w:style>
  <w:style w:type="paragraph" w:styleId="Tekstpodstawowyzwciciem2">
    <w:name w:val="Body Text First Indent 2"/>
    <w:basedOn w:val="Tekstpodstawowywcity"/>
    <w:rsid w:val="004D22C1"/>
    <w:pPr>
      <w:spacing w:after="120"/>
      <w:ind w:left="283" w:firstLine="210"/>
    </w:pPr>
  </w:style>
  <w:style w:type="paragraph" w:styleId="Tekstpodstawowyzwciciem">
    <w:name w:val="Body Text First Indent"/>
    <w:basedOn w:val="Tekstpodstawowy"/>
    <w:rsid w:val="00C26315"/>
    <w:pPr>
      <w:spacing w:after="120"/>
      <w:ind w:firstLine="210"/>
      <w:jc w:val="left"/>
    </w:pPr>
    <w:rPr>
      <w:b w:val="0"/>
      <w:sz w:val="20"/>
      <w:szCs w:val="24"/>
    </w:rPr>
  </w:style>
  <w:style w:type="paragraph" w:styleId="Lista">
    <w:name w:val="List"/>
    <w:basedOn w:val="Normalny"/>
    <w:rsid w:val="00902469"/>
    <w:pPr>
      <w:ind w:left="283" w:hanging="283"/>
    </w:pPr>
  </w:style>
  <w:style w:type="paragraph" w:styleId="Tekstdymka">
    <w:name w:val="Balloon Text"/>
    <w:basedOn w:val="Normalny"/>
    <w:semiHidden/>
    <w:rsid w:val="00A748F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376EB4"/>
    <w:rPr>
      <w:szCs w:val="20"/>
    </w:rPr>
  </w:style>
  <w:style w:type="character" w:styleId="Odwoanieprzypisukocowego">
    <w:name w:val="endnote reference"/>
    <w:basedOn w:val="Domylnaczcionkaakapitu"/>
    <w:semiHidden/>
    <w:rsid w:val="00376EB4"/>
    <w:rPr>
      <w:vertAlign w:val="superscript"/>
    </w:rPr>
  </w:style>
  <w:style w:type="paragraph" w:styleId="Zwykytekst">
    <w:name w:val="Plain Text"/>
    <w:basedOn w:val="Normalny"/>
    <w:rsid w:val="00891060"/>
    <w:rPr>
      <w:rFonts w:ascii="Courier New" w:hAnsi="Courier New" w:cs="Courier New"/>
      <w:szCs w:val="20"/>
    </w:rPr>
  </w:style>
  <w:style w:type="table" w:styleId="Tabela-Siatka">
    <w:name w:val="Table Grid"/>
    <w:basedOn w:val="Standardowy"/>
    <w:rsid w:val="009D6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-kontynuacja">
    <w:name w:val="List Continue"/>
    <w:basedOn w:val="Normalny"/>
    <w:rsid w:val="009D67C8"/>
    <w:pPr>
      <w:spacing w:after="120"/>
      <w:ind w:left="283"/>
    </w:pPr>
    <w:rPr>
      <w:sz w:val="24"/>
    </w:rPr>
  </w:style>
  <w:style w:type="paragraph" w:customStyle="1" w:styleId="Standard">
    <w:name w:val="Standard"/>
    <w:rsid w:val="00673D1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312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eopowgol@powiat-goleniowski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geopowgol@poczta.onet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mailto:geopowgol@powiat-goleniowski.pl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geopowgol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043EB-B5B3-4903-96BC-ADB663E6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2353</Words>
  <Characters>14121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– Miasto Świnoujście</vt:lpstr>
    </vt:vector>
  </TitlesOfParts>
  <Company>BGM</Company>
  <LinksUpToDate>false</LinksUpToDate>
  <CharactersWithSpaces>16442</CharactersWithSpaces>
  <SharedDoc>false</SharedDoc>
  <HLinks>
    <vt:vector size="24" baseType="variant">
      <vt:variant>
        <vt:i4>7864341</vt:i4>
      </vt:variant>
      <vt:variant>
        <vt:i4>9</vt:i4>
      </vt:variant>
      <vt:variant>
        <vt:i4>0</vt:i4>
      </vt:variant>
      <vt:variant>
        <vt:i4>5</vt:i4>
      </vt:variant>
      <vt:variant>
        <vt:lpwstr>mailto:geopowgol@powiat-goleniowski.pl</vt:lpwstr>
      </vt:variant>
      <vt:variant>
        <vt:lpwstr/>
      </vt:variant>
      <vt:variant>
        <vt:i4>2949207</vt:i4>
      </vt:variant>
      <vt:variant>
        <vt:i4>6</vt:i4>
      </vt:variant>
      <vt:variant>
        <vt:i4>0</vt:i4>
      </vt:variant>
      <vt:variant>
        <vt:i4>5</vt:i4>
      </vt:variant>
      <vt:variant>
        <vt:lpwstr>mailto:geopowgol@poczta.onet.pl</vt:lpwstr>
      </vt:variant>
      <vt:variant>
        <vt:lpwstr/>
      </vt:variant>
      <vt:variant>
        <vt:i4>7864341</vt:i4>
      </vt:variant>
      <vt:variant>
        <vt:i4>3</vt:i4>
      </vt:variant>
      <vt:variant>
        <vt:i4>0</vt:i4>
      </vt:variant>
      <vt:variant>
        <vt:i4>5</vt:i4>
      </vt:variant>
      <vt:variant>
        <vt:lpwstr>mailto:geopowgol@powiat-goleniowski.pl</vt:lpwstr>
      </vt:variant>
      <vt:variant>
        <vt:lpwstr/>
      </vt:variant>
      <vt:variant>
        <vt:i4>2949207</vt:i4>
      </vt:variant>
      <vt:variant>
        <vt:i4>0</vt:i4>
      </vt:variant>
      <vt:variant>
        <vt:i4>0</vt:i4>
      </vt:variant>
      <vt:variant>
        <vt:i4>5</vt:i4>
      </vt:variant>
      <vt:variant>
        <vt:lpwstr>mailto:geopowgol@poczta.onet.pl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– Miasto Świnoujście</dc:title>
  <dc:creator>mzieba</dc:creator>
  <cp:lastModifiedBy>Marianna</cp:lastModifiedBy>
  <cp:revision>41</cp:revision>
  <cp:lastPrinted>2011-09-13T12:01:00Z</cp:lastPrinted>
  <dcterms:created xsi:type="dcterms:W3CDTF">2011-07-12T09:41:00Z</dcterms:created>
  <dcterms:modified xsi:type="dcterms:W3CDTF">2011-09-13T12:03:00Z</dcterms:modified>
</cp:coreProperties>
</file>