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61D5C" w14:textId="7B7F4F8F" w:rsidR="00B92F79" w:rsidRDefault="00B92F79" w:rsidP="00B92F79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</w:t>
      </w:r>
      <w:r w:rsidR="000B1729">
        <w:rPr>
          <w:rFonts w:ascii="Cambria" w:eastAsia="Times New Roman" w:hAnsi="Cambria" w:cs="Times New Roman"/>
          <w:b/>
          <w:color w:val="000000"/>
        </w:rPr>
        <w:t>II</w:t>
      </w:r>
      <w:r>
        <w:rPr>
          <w:rFonts w:ascii="Cambria" w:eastAsia="Times New Roman" w:hAnsi="Cambria" w:cs="Times New Roman"/>
          <w:b/>
          <w:color w:val="000000"/>
        </w:rPr>
        <w:t>I/2</w:t>
      </w:r>
      <w:r w:rsidR="000B1729">
        <w:rPr>
          <w:rFonts w:ascii="Cambria" w:eastAsia="Times New Roman" w:hAnsi="Cambria" w:cs="Times New Roman"/>
          <w:b/>
          <w:color w:val="000000"/>
        </w:rPr>
        <w:t>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</w:t>
      </w:r>
      <w:r w:rsidR="000B1729">
        <w:rPr>
          <w:rFonts w:ascii="Cambria" w:eastAsia="Times New Roman" w:hAnsi="Cambria" w:cs="Times New Roman"/>
          <w:b/>
          <w:color w:val="000000"/>
        </w:rPr>
        <w:t>5</w:t>
      </w:r>
      <w:r>
        <w:rPr>
          <w:rFonts w:ascii="Cambria" w:eastAsia="Times New Roman" w:hAnsi="Cambria" w:cs="Times New Roman"/>
          <w:b/>
          <w:color w:val="000000"/>
        </w:rPr>
        <w:t xml:space="preserve"> </w:t>
      </w:r>
      <w:r w:rsidR="000B1729">
        <w:rPr>
          <w:rFonts w:ascii="Cambria" w:eastAsia="Times New Roman" w:hAnsi="Cambria" w:cs="Times New Roman"/>
          <w:b/>
          <w:color w:val="000000"/>
        </w:rPr>
        <w:t>lutego</w:t>
      </w:r>
      <w:r>
        <w:rPr>
          <w:rFonts w:ascii="Cambria" w:eastAsia="Times New Roman" w:hAnsi="Cambria" w:cs="Times New Roman"/>
          <w:b/>
          <w:color w:val="000000"/>
        </w:rPr>
        <w:t xml:space="preserve"> 202</w:t>
      </w:r>
      <w:r w:rsidR="000B1729">
        <w:rPr>
          <w:rFonts w:ascii="Cambria" w:eastAsia="Times New Roman" w:hAnsi="Cambria" w:cs="Times New Roman"/>
          <w:b/>
          <w:color w:val="000000"/>
        </w:rPr>
        <w:t>1</w:t>
      </w:r>
      <w:r>
        <w:rPr>
          <w:rFonts w:ascii="Cambria" w:eastAsia="Times New Roman" w:hAnsi="Cambria" w:cs="Times New Roman"/>
          <w:b/>
          <w:color w:val="000000"/>
        </w:rPr>
        <w:t xml:space="preserve"> r.</w:t>
      </w:r>
    </w:p>
    <w:p w14:paraId="7670FFD3" w14:textId="77777777" w:rsidR="00B92F79" w:rsidRDefault="00B92F79" w:rsidP="00B92F79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681344B3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463F7B64" w14:textId="53A72F72" w:rsidR="00B92F79" w:rsidRPr="000B172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0B1729">
        <w:rPr>
          <w:rFonts w:ascii="Cambria" w:eastAsia="Times New Roman" w:hAnsi="Cambria" w:cs="Times New Roman"/>
          <w:color w:val="000000"/>
        </w:rPr>
        <w:t>2</w:t>
      </w:r>
      <w:r w:rsidR="000B1729">
        <w:rPr>
          <w:rFonts w:ascii="Cambria" w:eastAsia="Times New Roman" w:hAnsi="Cambria" w:cs="Times New Roman"/>
          <w:color w:val="000000"/>
          <w:vertAlign w:val="superscript"/>
        </w:rPr>
        <w:t>05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0B1729">
        <w:rPr>
          <w:rFonts w:ascii="Cambria" w:eastAsia="Times New Roman" w:hAnsi="Cambria" w:cs="Times New Roman"/>
          <w:color w:val="000000"/>
        </w:rPr>
        <w:t>2</w:t>
      </w:r>
      <w:r w:rsidR="000B1729">
        <w:rPr>
          <w:rFonts w:ascii="Cambria" w:eastAsia="Times New Roman" w:hAnsi="Cambria" w:cs="Times New Roman"/>
          <w:color w:val="000000"/>
          <w:vertAlign w:val="superscript"/>
        </w:rPr>
        <w:t>55</w:t>
      </w:r>
    </w:p>
    <w:p w14:paraId="0C6D888B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611BEE79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079877B8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F358690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43782F69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17 radnych.</w:t>
      </w:r>
    </w:p>
    <w:p w14:paraId="74BF949A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74B4C064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5545C49F" w14:textId="77777777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7094F12F" w14:textId="2414B6CA" w:rsidR="00B92F79" w:rsidRDefault="00B92F79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obrad.</w:t>
      </w:r>
    </w:p>
    <w:p w14:paraId="5D7207CF" w14:textId="644A0F16" w:rsidR="004A7023" w:rsidRDefault="004A7023" w:rsidP="00B92F79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1AD935AE" w14:textId="77777777" w:rsidR="000B1729" w:rsidRPr="000B1729" w:rsidRDefault="000B1729" w:rsidP="00916453">
      <w:pPr>
        <w:numPr>
          <w:ilvl w:val="0"/>
          <w:numId w:val="1"/>
        </w:numPr>
        <w:spacing w:after="160" w:line="259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>Otwarcie obrad i stwierdzenie quorum.</w:t>
      </w:r>
    </w:p>
    <w:p w14:paraId="19ED1999" w14:textId="77777777" w:rsidR="000B1729" w:rsidRPr="000B1729" w:rsidRDefault="000B1729" w:rsidP="00916453">
      <w:pPr>
        <w:numPr>
          <w:ilvl w:val="0"/>
          <w:numId w:val="1"/>
        </w:numPr>
        <w:spacing w:after="160" w:line="259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37FBBDB4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Przyjęcie protokołu z XXI Sesji Rady Powiatu Goleniowskiego z dnia </w:t>
      </w:r>
      <w:r w:rsidRPr="000B1729">
        <w:rPr>
          <w:rFonts w:ascii="Cambria" w:hAnsi="Cambria"/>
          <w:b/>
        </w:rPr>
        <w:br/>
        <w:t>21 grudnia 2020 roku.</w:t>
      </w:r>
    </w:p>
    <w:p w14:paraId="4FA961EE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Przyjęcie protokołu z XXII Sesji Rady Powiatu Goleniowskiego z dnia </w:t>
      </w:r>
      <w:r w:rsidRPr="000B1729">
        <w:rPr>
          <w:rFonts w:ascii="Cambria" w:hAnsi="Cambria"/>
          <w:b/>
        </w:rPr>
        <w:br/>
        <w:t>19 stycznia 2021 roku.</w:t>
      </w:r>
    </w:p>
    <w:p w14:paraId="301EC280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Informacja Prezesa Szpitalnego Centrum Medycznego w Goleniowie Sp. z o.o. </w:t>
      </w:r>
      <w:r w:rsidRPr="000B1729">
        <w:rPr>
          <w:rFonts w:ascii="Cambria" w:hAnsi="Cambria"/>
          <w:b/>
        </w:rPr>
        <w:br/>
        <w:t>nt. aktualnej sytuacji w szpitalu.</w:t>
      </w:r>
    </w:p>
    <w:p w14:paraId="27187694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 Sprawozdanie z wysokości średnich wynagrodzeń nauczycieli na poszczególnych stopniach awansu zawodowego w szkołach i placówkach prowadzonych przez Powiat Goleniowski.  </w:t>
      </w:r>
    </w:p>
    <w:p w14:paraId="7089C994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Sprawozdanie z dokonanych w 2020 r. umorzeń wierzytelności oraz ulg </w:t>
      </w:r>
      <w:r w:rsidRPr="000B1729">
        <w:rPr>
          <w:rFonts w:ascii="Cambria" w:hAnsi="Cambria"/>
          <w:b/>
        </w:rPr>
        <w:br/>
        <w:t xml:space="preserve">i </w:t>
      </w:r>
      <w:proofErr w:type="spellStart"/>
      <w:r w:rsidRPr="000B1729">
        <w:rPr>
          <w:rFonts w:ascii="Cambria" w:hAnsi="Cambria"/>
          <w:b/>
        </w:rPr>
        <w:t>odroczeń</w:t>
      </w:r>
      <w:proofErr w:type="spellEnd"/>
      <w:r w:rsidRPr="000B1729">
        <w:rPr>
          <w:rFonts w:ascii="Cambria" w:hAnsi="Cambria"/>
          <w:b/>
        </w:rPr>
        <w:t xml:space="preserve">. </w:t>
      </w:r>
    </w:p>
    <w:p w14:paraId="71072D58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Cs/>
        </w:rPr>
      </w:pPr>
      <w:r w:rsidRPr="000B1729">
        <w:rPr>
          <w:rFonts w:ascii="Cambria" w:hAnsi="Cambria"/>
          <w:bCs/>
        </w:rPr>
        <w:t xml:space="preserve">Projekt uchwały zmieniający uchwałę w sprawie określenia przystanków  komunikacyjnych i dworców, których właścicielem lub zarządzającym jest Powiat Goleniowski oraz warunków i zasad korzystania z tych obiektów.  </w:t>
      </w:r>
    </w:p>
    <w:p w14:paraId="3B638F77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Cambria" w:hAnsi="Cambria"/>
          <w:bCs/>
        </w:rPr>
      </w:pPr>
      <w:r w:rsidRPr="000B1729">
        <w:rPr>
          <w:rFonts w:ascii="Cambria" w:hAnsi="Cambria"/>
          <w:bCs/>
        </w:rPr>
        <w:t xml:space="preserve">Projekt uchwały w sprawie zmiany budżetu Powiatu Goleniowskiego na 2021 rok </w:t>
      </w:r>
      <w:r w:rsidRPr="000B1729"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7583A3DD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Sprawozdanie z działalności Komisji Bezpieczeństwa i Porządku za rok 2020 r. </w:t>
      </w:r>
    </w:p>
    <w:p w14:paraId="56325B1B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>Sprawozdanie z działalności Komisji Budżetu i Infrastruktury za 2020 r.</w:t>
      </w:r>
    </w:p>
    <w:p w14:paraId="64DE0488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Sprawozdanie z działalności Komisji Rewizyjnej za 2020 r. </w:t>
      </w:r>
    </w:p>
    <w:p w14:paraId="3460BA8F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Sprawozdanie z działalności Komisji Spraw Społecznych i Oświaty za 2020 r. </w:t>
      </w:r>
    </w:p>
    <w:p w14:paraId="7DE1E207" w14:textId="77777777" w:rsidR="000B1729" w:rsidRPr="000B172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Sprawozdanie z działalności Komisji Skarg, Wniosków i Petycji za 2020 r.    </w:t>
      </w:r>
    </w:p>
    <w:p w14:paraId="5DA91DD4" w14:textId="77777777" w:rsidR="000B1729" w:rsidRPr="000B1729" w:rsidRDefault="000B1729" w:rsidP="00916453">
      <w:pPr>
        <w:numPr>
          <w:ilvl w:val="0"/>
          <w:numId w:val="1"/>
        </w:numPr>
        <w:spacing w:after="160" w:line="259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>Sprawozdanie z działalności Zarządu Powiatu między sesjami.</w:t>
      </w:r>
    </w:p>
    <w:p w14:paraId="3BEA2E73" w14:textId="77777777" w:rsidR="000B1729" w:rsidRPr="000B1729" w:rsidRDefault="000B1729" w:rsidP="00916453">
      <w:pPr>
        <w:numPr>
          <w:ilvl w:val="0"/>
          <w:numId w:val="1"/>
        </w:numPr>
        <w:spacing w:after="160" w:line="259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 xml:space="preserve">Informacje Przewodniczącej Rady Powiatu.  </w:t>
      </w:r>
    </w:p>
    <w:p w14:paraId="2204C2DA" w14:textId="77777777" w:rsidR="000B1729" w:rsidRPr="000B1729" w:rsidRDefault="000B1729" w:rsidP="00916453">
      <w:pPr>
        <w:numPr>
          <w:ilvl w:val="0"/>
          <w:numId w:val="1"/>
        </w:numPr>
        <w:spacing w:after="160" w:line="259" w:lineRule="auto"/>
        <w:ind w:left="426" w:hanging="426"/>
        <w:contextualSpacing/>
        <w:rPr>
          <w:rFonts w:ascii="Cambria" w:hAnsi="Cambria"/>
          <w:b/>
        </w:rPr>
      </w:pPr>
      <w:r w:rsidRPr="000B1729">
        <w:rPr>
          <w:rFonts w:ascii="Cambria" w:hAnsi="Cambria"/>
          <w:b/>
        </w:rPr>
        <w:t>Interpelacje, wolne wnioski i zapytania radnych.</w:t>
      </w:r>
    </w:p>
    <w:p w14:paraId="6F2BF44B" w14:textId="77777777" w:rsidR="00A13589" w:rsidRPr="00A1358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  <w:sz w:val="22"/>
          <w:szCs w:val="22"/>
        </w:rPr>
      </w:pPr>
      <w:r w:rsidRPr="00A13589">
        <w:rPr>
          <w:rFonts w:ascii="Cambria" w:hAnsi="Cambria"/>
          <w:b/>
        </w:rPr>
        <w:t xml:space="preserve">Odpowiedzi na interpelacje, wolne wnioski i zapytania radnych. </w:t>
      </w:r>
    </w:p>
    <w:p w14:paraId="0831A6D9" w14:textId="5097EB55" w:rsidR="000B1729" w:rsidRPr="00A13589" w:rsidRDefault="000B1729" w:rsidP="0091645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mbria" w:hAnsi="Cambria"/>
          <w:b/>
          <w:sz w:val="22"/>
          <w:szCs w:val="22"/>
        </w:rPr>
      </w:pPr>
      <w:r w:rsidRPr="00A13589">
        <w:rPr>
          <w:rFonts w:ascii="Cambria" w:hAnsi="Cambria"/>
          <w:b/>
          <w:sz w:val="22"/>
          <w:szCs w:val="22"/>
        </w:rPr>
        <w:t>Zamknięcie obrad sesji.</w:t>
      </w:r>
    </w:p>
    <w:p w14:paraId="15764D68" w14:textId="77777777" w:rsidR="000B1729" w:rsidRDefault="000B1729" w:rsidP="00916453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2B4D1C82" w14:textId="77777777" w:rsidR="00A13589" w:rsidRDefault="00A13589" w:rsidP="00446E9F">
      <w:pPr>
        <w:rPr>
          <w:rFonts w:ascii="Cambria" w:hAnsi="Cambria"/>
          <w:b/>
        </w:rPr>
      </w:pPr>
    </w:p>
    <w:p w14:paraId="0530F3D3" w14:textId="48EF9C54" w:rsidR="00446E9F" w:rsidRPr="00446E9F" w:rsidRDefault="00446E9F" w:rsidP="00446E9F">
      <w:pPr>
        <w:rPr>
          <w:rFonts w:ascii="Cambria" w:hAnsi="Cambria"/>
          <w:b/>
        </w:rPr>
      </w:pPr>
      <w:r w:rsidRPr="00446E9F">
        <w:rPr>
          <w:rFonts w:ascii="Cambria" w:hAnsi="Cambria"/>
          <w:b/>
        </w:rPr>
        <w:lastRenderedPageBreak/>
        <w:t xml:space="preserve">III. Przebieg posiedzenia. </w:t>
      </w:r>
    </w:p>
    <w:p w14:paraId="6352D1E7" w14:textId="498A3FAF" w:rsidR="00446E9F" w:rsidRPr="00FB598A" w:rsidRDefault="00446E9F" w:rsidP="00446E9F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XI</w:t>
      </w:r>
      <w:r w:rsidR="000B1729">
        <w:rPr>
          <w:rFonts w:ascii="Cambria" w:eastAsia="Times New Roman" w:hAnsi="Cambria" w:cs="Times New Roman"/>
          <w:color w:val="000000"/>
        </w:rPr>
        <w:t>II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Powiatu, w oparciu o listę obecności stwierdziła, iż jest quorum do podejmowania prawomocnych decyzji. Następnie Przewodnicząca powitała wszystkich radnych oraz pozostałych uczestników sesji. </w:t>
      </w:r>
    </w:p>
    <w:p w14:paraId="7B4B77DC" w14:textId="57BA0267" w:rsidR="00446E9F" w:rsidRDefault="00446E9F" w:rsidP="00446E9F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  <w:color w:val="000000"/>
        </w:rPr>
        <w:t>Ad 2.</w:t>
      </w:r>
      <w:r w:rsidRPr="00FB598A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7EB79B20" w14:textId="5392D3AF" w:rsidR="000B1729" w:rsidRDefault="000B1729" w:rsidP="000B1729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Nie zgłoszono wniosków o zmianę lub uzupełnienie porządku obrad sesji.  </w:t>
      </w:r>
    </w:p>
    <w:p w14:paraId="536D6CA2" w14:textId="50CF767F" w:rsidR="00996A84" w:rsidRPr="00625D5C" w:rsidRDefault="00996A84" w:rsidP="000B1729">
      <w:pPr>
        <w:rPr>
          <w:rFonts w:ascii="Cambria" w:eastAsia="Times New Roman" w:hAnsi="Cambria" w:cs="Times New Roman"/>
        </w:rPr>
      </w:pPr>
      <w:r w:rsidRPr="000F4BD2">
        <w:rPr>
          <w:rFonts w:ascii="Cambria" w:hAnsi="Cambria"/>
          <w:b/>
          <w:bCs/>
        </w:rPr>
        <w:t xml:space="preserve">Ad </w:t>
      </w:r>
      <w:r w:rsidR="00B92BDB">
        <w:rPr>
          <w:rFonts w:ascii="Cambria" w:hAnsi="Cambria"/>
          <w:b/>
          <w:bCs/>
        </w:rPr>
        <w:t>3</w:t>
      </w:r>
      <w:r w:rsidRPr="000F4BD2">
        <w:rPr>
          <w:rFonts w:ascii="Cambria" w:hAnsi="Cambria"/>
          <w:b/>
          <w:bCs/>
        </w:rPr>
        <w:t xml:space="preserve">. </w:t>
      </w:r>
      <w:r>
        <w:rPr>
          <w:rFonts w:ascii="Cambria" w:eastAsia="Times New Roman" w:hAnsi="Cambria" w:cs="Times New Roman"/>
        </w:rPr>
        <w:t>Przewodnicząca</w:t>
      </w:r>
      <w:r w:rsidRPr="00625D5C">
        <w:rPr>
          <w:rFonts w:ascii="Cambria" w:eastAsia="Times New Roman" w:hAnsi="Cambria" w:cs="Times New Roman"/>
        </w:rPr>
        <w:t xml:space="preserve"> Rady Powiatu, </w:t>
      </w:r>
      <w:r>
        <w:rPr>
          <w:rFonts w:ascii="Cambria" w:eastAsia="Times New Roman" w:hAnsi="Cambria" w:cs="Times New Roman"/>
        </w:rPr>
        <w:t xml:space="preserve">Jolanta </w:t>
      </w:r>
      <w:proofErr w:type="spellStart"/>
      <w:r>
        <w:rPr>
          <w:rFonts w:ascii="Cambria" w:eastAsia="Times New Roman" w:hAnsi="Cambria" w:cs="Times New Roman"/>
        </w:rPr>
        <w:t>Jarlaczyńska</w:t>
      </w:r>
      <w:proofErr w:type="spellEnd"/>
      <w:r w:rsidRPr="00625D5C">
        <w:rPr>
          <w:rFonts w:ascii="Cambria" w:eastAsia="Times New Roman" w:hAnsi="Cambria" w:cs="Times New Roman"/>
        </w:rPr>
        <w:t xml:space="preserve"> poinformował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że </w:t>
      </w:r>
      <w:r w:rsidRPr="00625D5C">
        <w:rPr>
          <w:rFonts w:ascii="Cambria" w:eastAsia="Times New Roman" w:hAnsi="Cambria" w:cs="Times New Roman"/>
          <w:i/>
        </w:rPr>
        <w:t xml:space="preserve">protokół </w:t>
      </w:r>
      <w:r>
        <w:rPr>
          <w:rFonts w:ascii="Cambria" w:eastAsia="Times New Roman" w:hAnsi="Cambria" w:cs="Times New Roman"/>
          <w:i/>
        </w:rPr>
        <w:br/>
      </w:r>
      <w:r w:rsidRPr="00625D5C">
        <w:rPr>
          <w:rFonts w:ascii="Cambria" w:eastAsia="Times New Roman" w:hAnsi="Cambria" w:cs="Times New Roman"/>
          <w:i/>
        </w:rPr>
        <w:t xml:space="preserve">z </w:t>
      </w:r>
      <w:r>
        <w:rPr>
          <w:rFonts w:ascii="Cambria" w:eastAsia="Times New Roman" w:hAnsi="Cambria" w:cs="Times New Roman"/>
          <w:i/>
        </w:rPr>
        <w:t>XX</w:t>
      </w:r>
      <w:r w:rsidR="000B1729">
        <w:rPr>
          <w:rFonts w:ascii="Cambria" w:eastAsia="Times New Roman" w:hAnsi="Cambria" w:cs="Times New Roman"/>
          <w:i/>
        </w:rPr>
        <w:t>I</w:t>
      </w:r>
      <w:r>
        <w:rPr>
          <w:rFonts w:ascii="Cambria" w:eastAsia="Times New Roman" w:hAnsi="Cambria" w:cs="Times New Roman"/>
          <w:i/>
        </w:rPr>
        <w:t xml:space="preserve"> S</w:t>
      </w:r>
      <w:r w:rsidRPr="00625D5C">
        <w:rPr>
          <w:rFonts w:ascii="Cambria" w:eastAsia="Times New Roman" w:hAnsi="Cambria" w:cs="Times New Roman"/>
          <w:i/>
        </w:rPr>
        <w:t>esji Rady Powiatu Goleniow</w:t>
      </w:r>
      <w:r>
        <w:rPr>
          <w:rFonts w:ascii="Cambria" w:eastAsia="Times New Roman" w:hAnsi="Cambria" w:cs="Times New Roman"/>
          <w:i/>
        </w:rPr>
        <w:t>skiego</w:t>
      </w:r>
      <w:r w:rsidRPr="00625D5C">
        <w:rPr>
          <w:rFonts w:ascii="Cambria" w:eastAsia="Times New Roman" w:hAnsi="Cambria" w:cs="Times New Roman"/>
          <w:i/>
        </w:rPr>
        <w:t xml:space="preserve"> z dn</w:t>
      </w:r>
      <w:r>
        <w:rPr>
          <w:rFonts w:ascii="Cambria" w:eastAsia="Times New Roman" w:hAnsi="Cambria" w:cs="Times New Roman"/>
          <w:i/>
        </w:rPr>
        <w:t>i</w:t>
      </w:r>
      <w:r w:rsidR="000B1729">
        <w:rPr>
          <w:rFonts w:ascii="Cambria" w:eastAsia="Times New Roman" w:hAnsi="Cambria" w:cs="Times New Roman"/>
          <w:i/>
        </w:rPr>
        <w:t xml:space="preserve">a 21 grudnia </w:t>
      </w:r>
      <w:r>
        <w:rPr>
          <w:rFonts w:ascii="Cambria" w:eastAsia="Times New Roman" w:hAnsi="Cambria" w:cs="Times New Roman"/>
          <w:i/>
        </w:rPr>
        <w:t>202</w:t>
      </w:r>
      <w:r w:rsidR="000B1729">
        <w:rPr>
          <w:rFonts w:ascii="Cambria" w:eastAsia="Times New Roman" w:hAnsi="Cambria" w:cs="Times New Roman"/>
          <w:i/>
        </w:rPr>
        <w:t>0</w:t>
      </w:r>
      <w:r>
        <w:rPr>
          <w:rFonts w:ascii="Cambria" w:eastAsia="Times New Roman" w:hAnsi="Cambria" w:cs="Times New Roman"/>
          <w:i/>
        </w:rPr>
        <w:t xml:space="preserve"> r. </w:t>
      </w:r>
      <w:r w:rsidRPr="00625D5C">
        <w:rPr>
          <w:rFonts w:ascii="Cambria" w:eastAsia="Times New Roman" w:hAnsi="Cambria" w:cs="Times New Roman"/>
        </w:rPr>
        <w:t xml:space="preserve">był wyłożony do wglądu </w:t>
      </w:r>
      <w:r w:rsidR="00A13589">
        <w:rPr>
          <w:rFonts w:ascii="Cambria" w:eastAsia="Times New Roman" w:hAnsi="Cambria" w:cs="Times New Roman"/>
        </w:rPr>
        <w:br/>
      </w:r>
      <w:r w:rsidRPr="00625D5C">
        <w:rPr>
          <w:rFonts w:ascii="Cambria" w:eastAsia="Times New Roman" w:hAnsi="Cambria" w:cs="Times New Roman"/>
        </w:rPr>
        <w:t>w Biurze Rady i zapytał</w:t>
      </w:r>
      <w:r>
        <w:rPr>
          <w:rFonts w:ascii="Cambria" w:eastAsia="Times New Roman" w:hAnsi="Cambria" w:cs="Times New Roman"/>
        </w:rPr>
        <w:t>a</w:t>
      </w:r>
      <w:r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27ED75A5" w14:textId="77777777" w:rsidR="00996A84" w:rsidRDefault="00996A84" w:rsidP="00996A84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5BC6F8E8" w14:textId="77777777" w:rsidR="00996A84" w:rsidRPr="00625D5C" w:rsidRDefault="00996A84" w:rsidP="00996A84">
      <w:pPr>
        <w:spacing w:line="240" w:lineRule="auto"/>
        <w:rPr>
          <w:rFonts w:ascii="Cambria" w:hAnsi="Cambria"/>
        </w:rPr>
      </w:pPr>
      <w:bookmarkStart w:id="0" w:name="_Hlk60745744"/>
      <w:r w:rsidRPr="00625D5C">
        <w:rPr>
          <w:rFonts w:ascii="Cambria" w:hAnsi="Cambria"/>
        </w:rPr>
        <w:t>W wyniku głosowania:</w:t>
      </w:r>
    </w:p>
    <w:p w14:paraId="7B47BE6F" w14:textId="4201B436" w:rsidR="00996A84" w:rsidRPr="00625D5C" w:rsidRDefault="00996A84" w:rsidP="00996A84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bookmarkEnd w:id="0"/>
      <w:r>
        <w:rPr>
          <w:rFonts w:ascii="Cambria" w:hAnsi="Cambria"/>
          <w:i/>
        </w:rPr>
        <w:t>protokół z XX</w:t>
      </w:r>
      <w:r w:rsidR="000B1729">
        <w:rPr>
          <w:rFonts w:ascii="Cambria" w:hAnsi="Cambria"/>
          <w:i/>
        </w:rPr>
        <w:t>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 w:rsidR="00A13589"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 w:rsidR="000B1729">
        <w:rPr>
          <w:rFonts w:ascii="Cambria" w:hAnsi="Cambria"/>
          <w:i/>
        </w:rPr>
        <w:t>21 grudnia</w:t>
      </w:r>
      <w:r>
        <w:rPr>
          <w:rFonts w:ascii="Cambria" w:hAnsi="Cambria"/>
          <w:i/>
        </w:rPr>
        <w:t xml:space="preserve"> 202</w:t>
      </w:r>
      <w:r w:rsidR="000B1729">
        <w:rPr>
          <w:rFonts w:ascii="Cambria" w:hAnsi="Cambria"/>
          <w:i/>
        </w:rPr>
        <w:t>0 r</w:t>
      </w:r>
      <w:r w:rsidRPr="00625D5C">
        <w:rPr>
          <w:rFonts w:ascii="Cambria" w:hAnsi="Cambria"/>
          <w:i/>
        </w:rPr>
        <w:t xml:space="preserve">. </w:t>
      </w:r>
    </w:p>
    <w:p w14:paraId="210720B5" w14:textId="40B012A4" w:rsidR="00B527EE" w:rsidRDefault="00B527EE" w:rsidP="00B527EE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0B1729">
        <w:rPr>
          <w:rFonts w:ascii="Cambria" w:hAnsi="Cambria"/>
          <w:b/>
        </w:rPr>
        <w:t>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53327F42" w14:textId="566B5FCC" w:rsidR="000B1729" w:rsidRPr="00625D5C" w:rsidRDefault="00B92BDB" w:rsidP="000B1729">
      <w:pPr>
        <w:rPr>
          <w:rFonts w:ascii="Cambria" w:eastAsia="Times New Roman" w:hAnsi="Cambria" w:cs="Times New Roman"/>
        </w:rPr>
      </w:pPr>
      <w:r w:rsidRPr="00B92BDB">
        <w:rPr>
          <w:rFonts w:ascii="Cambria" w:hAnsi="Cambria"/>
          <w:b/>
          <w:bCs/>
        </w:rPr>
        <w:t xml:space="preserve">Ad. 4. </w:t>
      </w:r>
      <w:r w:rsidR="000B1729">
        <w:rPr>
          <w:rFonts w:ascii="Cambria" w:eastAsia="Times New Roman" w:hAnsi="Cambria" w:cs="Times New Roman"/>
        </w:rPr>
        <w:t>Przewodnicząca</w:t>
      </w:r>
      <w:r w:rsidR="000B1729" w:rsidRPr="00625D5C">
        <w:rPr>
          <w:rFonts w:ascii="Cambria" w:eastAsia="Times New Roman" w:hAnsi="Cambria" w:cs="Times New Roman"/>
        </w:rPr>
        <w:t xml:space="preserve"> Rady Powiatu, </w:t>
      </w:r>
      <w:r w:rsidR="000B1729">
        <w:rPr>
          <w:rFonts w:ascii="Cambria" w:eastAsia="Times New Roman" w:hAnsi="Cambria" w:cs="Times New Roman"/>
        </w:rPr>
        <w:t xml:space="preserve">Jolanta </w:t>
      </w:r>
      <w:proofErr w:type="spellStart"/>
      <w:r w:rsidR="000B1729">
        <w:rPr>
          <w:rFonts w:ascii="Cambria" w:eastAsia="Times New Roman" w:hAnsi="Cambria" w:cs="Times New Roman"/>
        </w:rPr>
        <w:t>Jarlaczyńska</w:t>
      </w:r>
      <w:proofErr w:type="spellEnd"/>
      <w:r w:rsidR="000B1729" w:rsidRPr="00625D5C">
        <w:rPr>
          <w:rFonts w:ascii="Cambria" w:eastAsia="Times New Roman" w:hAnsi="Cambria" w:cs="Times New Roman"/>
        </w:rPr>
        <w:t xml:space="preserve"> poinformował</w:t>
      </w:r>
      <w:r w:rsidR="000B1729">
        <w:rPr>
          <w:rFonts w:ascii="Cambria" w:eastAsia="Times New Roman" w:hAnsi="Cambria" w:cs="Times New Roman"/>
        </w:rPr>
        <w:t>a</w:t>
      </w:r>
      <w:r w:rsidR="000B1729" w:rsidRPr="00625D5C">
        <w:rPr>
          <w:rFonts w:ascii="Cambria" w:eastAsia="Times New Roman" w:hAnsi="Cambria" w:cs="Times New Roman"/>
        </w:rPr>
        <w:t xml:space="preserve">, że </w:t>
      </w:r>
      <w:r w:rsidR="000B1729" w:rsidRPr="00625D5C">
        <w:rPr>
          <w:rFonts w:ascii="Cambria" w:eastAsia="Times New Roman" w:hAnsi="Cambria" w:cs="Times New Roman"/>
          <w:i/>
        </w:rPr>
        <w:t xml:space="preserve">protokół </w:t>
      </w:r>
      <w:r w:rsidR="000B1729">
        <w:rPr>
          <w:rFonts w:ascii="Cambria" w:eastAsia="Times New Roman" w:hAnsi="Cambria" w:cs="Times New Roman"/>
          <w:i/>
        </w:rPr>
        <w:br/>
      </w:r>
      <w:r w:rsidR="000B1729" w:rsidRPr="00625D5C">
        <w:rPr>
          <w:rFonts w:ascii="Cambria" w:eastAsia="Times New Roman" w:hAnsi="Cambria" w:cs="Times New Roman"/>
          <w:i/>
        </w:rPr>
        <w:t xml:space="preserve">z </w:t>
      </w:r>
      <w:r w:rsidR="000B1729">
        <w:rPr>
          <w:rFonts w:ascii="Cambria" w:eastAsia="Times New Roman" w:hAnsi="Cambria" w:cs="Times New Roman"/>
          <w:i/>
        </w:rPr>
        <w:t>XXII S</w:t>
      </w:r>
      <w:r w:rsidR="000B1729" w:rsidRPr="00625D5C">
        <w:rPr>
          <w:rFonts w:ascii="Cambria" w:eastAsia="Times New Roman" w:hAnsi="Cambria" w:cs="Times New Roman"/>
          <w:i/>
        </w:rPr>
        <w:t>esji Rady Powiatu Goleniow</w:t>
      </w:r>
      <w:r w:rsidR="000B1729">
        <w:rPr>
          <w:rFonts w:ascii="Cambria" w:eastAsia="Times New Roman" w:hAnsi="Cambria" w:cs="Times New Roman"/>
          <w:i/>
        </w:rPr>
        <w:t>skiego</w:t>
      </w:r>
      <w:r w:rsidR="000B1729" w:rsidRPr="00625D5C">
        <w:rPr>
          <w:rFonts w:ascii="Cambria" w:eastAsia="Times New Roman" w:hAnsi="Cambria" w:cs="Times New Roman"/>
          <w:i/>
        </w:rPr>
        <w:t xml:space="preserve"> z dn</w:t>
      </w:r>
      <w:r w:rsidR="000B1729">
        <w:rPr>
          <w:rFonts w:ascii="Cambria" w:eastAsia="Times New Roman" w:hAnsi="Cambria" w:cs="Times New Roman"/>
          <w:i/>
        </w:rPr>
        <w:t xml:space="preserve">ia 19 stycznia 2021 r. </w:t>
      </w:r>
      <w:r w:rsidR="000B1729" w:rsidRPr="00625D5C">
        <w:rPr>
          <w:rFonts w:ascii="Cambria" w:eastAsia="Times New Roman" w:hAnsi="Cambria" w:cs="Times New Roman"/>
        </w:rPr>
        <w:t xml:space="preserve">był wyłożony do wglądu </w:t>
      </w:r>
      <w:r w:rsidR="00A13589">
        <w:rPr>
          <w:rFonts w:ascii="Cambria" w:eastAsia="Times New Roman" w:hAnsi="Cambria" w:cs="Times New Roman"/>
        </w:rPr>
        <w:br/>
      </w:r>
      <w:r w:rsidR="000B1729" w:rsidRPr="00625D5C">
        <w:rPr>
          <w:rFonts w:ascii="Cambria" w:eastAsia="Times New Roman" w:hAnsi="Cambria" w:cs="Times New Roman"/>
        </w:rPr>
        <w:t>w Biurze Rady i zapytał</w:t>
      </w:r>
      <w:r w:rsidR="000B1729">
        <w:rPr>
          <w:rFonts w:ascii="Cambria" w:eastAsia="Times New Roman" w:hAnsi="Cambria" w:cs="Times New Roman"/>
        </w:rPr>
        <w:t>a</w:t>
      </w:r>
      <w:r w:rsidR="000B1729" w:rsidRPr="00625D5C">
        <w:rPr>
          <w:rFonts w:ascii="Cambria" w:eastAsia="Times New Roman" w:hAnsi="Cambria" w:cs="Times New Roman"/>
        </w:rPr>
        <w:t xml:space="preserve">, czy są uwagi do niniejszego protokołu. </w:t>
      </w:r>
    </w:p>
    <w:p w14:paraId="5348E037" w14:textId="77777777" w:rsidR="000B1729" w:rsidRDefault="000B1729" w:rsidP="000B1729">
      <w:pPr>
        <w:rPr>
          <w:rFonts w:ascii="Cambria" w:eastAsia="Times New Roman" w:hAnsi="Cambria" w:cs="Times New Roman"/>
          <w:color w:val="000000"/>
        </w:rPr>
      </w:pPr>
      <w:r w:rsidRPr="00625D5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2DCE84A2" w14:textId="77777777" w:rsidR="000B1729" w:rsidRPr="00625D5C" w:rsidRDefault="000B1729" w:rsidP="000B1729">
      <w:pPr>
        <w:spacing w:line="240" w:lineRule="auto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66C30ED8" w14:textId="7046E953" w:rsidR="000B1729" w:rsidRPr="00625D5C" w:rsidRDefault="000B1729" w:rsidP="000B1729">
      <w:pPr>
        <w:spacing w:line="240" w:lineRule="auto"/>
        <w:jc w:val="left"/>
        <w:rPr>
          <w:rFonts w:ascii="Cambria" w:hAnsi="Cambria"/>
          <w:i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 </w:t>
      </w:r>
      <w:r>
        <w:rPr>
          <w:rFonts w:ascii="Cambria" w:hAnsi="Cambria"/>
          <w:i/>
        </w:rPr>
        <w:t>protokół z XXI</w:t>
      </w:r>
      <w:r w:rsidR="008A408B">
        <w:rPr>
          <w:rFonts w:ascii="Cambria" w:hAnsi="Cambria"/>
          <w:i/>
        </w:rPr>
        <w:t>I</w:t>
      </w:r>
      <w:r w:rsidRPr="00625D5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S</w:t>
      </w:r>
      <w:r w:rsidRPr="00625D5C">
        <w:rPr>
          <w:rFonts w:ascii="Cambria" w:hAnsi="Cambria"/>
          <w:i/>
        </w:rPr>
        <w:t>esji Rady Powiatu</w:t>
      </w:r>
      <w:r>
        <w:rPr>
          <w:rFonts w:ascii="Cambria" w:hAnsi="Cambria"/>
          <w:i/>
        </w:rPr>
        <w:t xml:space="preserve"> Goleniowskiego</w:t>
      </w:r>
      <w:r w:rsidRPr="00625D5C">
        <w:rPr>
          <w:rFonts w:ascii="Cambria" w:hAnsi="Cambria"/>
          <w:i/>
        </w:rPr>
        <w:t xml:space="preserve"> </w:t>
      </w:r>
      <w:r w:rsidR="00A13589">
        <w:rPr>
          <w:rFonts w:ascii="Cambria" w:hAnsi="Cambria"/>
          <w:i/>
        </w:rPr>
        <w:br/>
      </w:r>
      <w:r w:rsidRPr="00625D5C">
        <w:rPr>
          <w:rFonts w:ascii="Cambria" w:hAnsi="Cambria"/>
          <w:i/>
        </w:rPr>
        <w:t xml:space="preserve">z dnia </w:t>
      </w:r>
      <w:r w:rsidR="008A408B">
        <w:rPr>
          <w:rFonts w:ascii="Cambria" w:hAnsi="Cambria"/>
          <w:i/>
        </w:rPr>
        <w:t>19 stycznia</w:t>
      </w:r>
      <w:r>
        <w:rPr>
          <w:rFonts w:ascii="Cambria" w:hAnsi="Cambria"/>
          <w:i/>
        </w:rPr>
        <w:t xml:space="preserve"> 2021 r</w:t>
      </w:r>
      <w:r w:rsidRPr="00625D5C">
        <w:rPr>
          <w:rFonts w:ascii="Cambria" w:hAnsi="Cambria"/>
          <w:i/>
        </w:rPr>
        <w:t xml:space="preserve">. </w:t>
      </w:r>
    </w:p>
    <w:p w14:paraId="641D660F" w14:textId="5CC902EA" w:rsidR="000B1729" w:rsidRDefault="000B1729" w:rsidP="00A13589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8A408B">
        <w:rPr>
          <w:rFonts w:ascii="Cambria" w:hAnsi="Cambria"/>
          <w:b/>
        </w:rPr>
        <w:t>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DF6680A" w14:textId="7078CA4A" w:rsidR="009C3B8F" w:rsidRDefault="008A408B" w:rsidP="00A13589">
      <w:pPr>
        <w:spacing w:after="0" w:line="240" w:lineRule="auto"/>
        <w:contextualSpacing/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Ad </w:t>
      </w:r>
      <w:r w:rsidR="000B1729">
        <w:rPr>
          <w:rFonts w:ascii="Cambria" w:hAnsi="Cambria"/>
          <w:b/>
          <w:bCs/>
        </w:rPr>
        <w:t xml:space="preserve">5. </w:t>
      </w:r>
      <w:r w:rsidRPr="008A408B">
        <w:rPr>
          <w:rFonts w:ascii="Cambria" w:hAnsi="Cambria"/>
        </w:rPr>
        <w:t>Pani Katarzyna Kęcka Prezes Szpitalnego</w:t>
      </w:r>
      <w:r>
        <w:rPr>
          <w:rFonts w:ascii="Cambria" w:hAnsi="Cambria"/>
        </w:rPr>
        <w:t xml:space="preserve"> Centrum Medycznego w Goleniowie Sp. Z o.o. przedstawiła </w:t>
      </w:r>
      <w:r w:rsidRPr="00A13589">
        <w:rPr>
          <w:rFonts w:ascii="Cambria" w:hAnsi="Cambria"/>
          <w:i/>
          <w:iCs/>
        </w:rPr>
        <w:t>informację nt. aktualnej sytuacji w szpitalu</w:t>
      </w:r>
      <w:r w:rsidRPr="000B1729">
        <w:rPr>
          <w:rFonts w:ascii="Cambria" w:hAnsi="Cambria"/>
        </w:rPr>
        <w:t>.</w:t>
      </w:r>
      <w:r>
        <w:rPr>
          <w:rFonts w:ascii="Cambria" w:hAnsi="Cambria"/>
        </w:rPr>
        <w:t xml:space="preserve"> Materiał stanowi </w:t>
      </w:r>
      <w:r w:rsidRPr="00C46AC1">
        <w:rPr>
          <w:rFonts w:ascii="Cambria" w:hAnsi="Cambria"/>
          <w:b/>
          <w:bCs/>
        </w:rPr>
        <w:t>zał. nr</w:t>
      </w:r>
      <w:r>
        <w:rPr>
          <w:rFonts w:ascii="Cambria" w:hAnsi="Cambria"/>
        </w:rPr>
        <w:t xml:space="preserve"> </w:t>
      </w:r>
      <w:r w:rsidRPr="00C46AC1">
        <w:rPr>
          <w:rFonts w:ascii="Cambria" w:hAnsi="Cambria"/>
          <w:b/>
          <w:bCs/>
        </w:rPr>
        <w:t>4</w:t>
      </w:r>
      <w:r>
        <w:rPr>
          <w:rFonts w:ascii="Cambria" w:hAnsi="Cambria"/>
        </w:rPr>
        <w:t xml:space="preserve"> do prot</w:t>
      </w:r>
      <w:r w:rsidR="00C46AC1">
        <w:rPr>
          <w:rFonts w:ascii="Cambria" w:hAnsi="Cambria"/>
        </w:rPr>
        <w:t>o</w:t>
      </w:r>
      <w:r>
        <w:rPr>
          <w:rFonts w:ascii="Cambria" w:hAnsi="Cambria"/>
        </w:rPr>
        <w:t>kołu.</w:t>
      </w:r>
    </w:p>
    <w:p w14:paraId="6770B32E" w14:textId="1E63376D" w:rsidR="00C46AC1" w:rsidRDefault="00C46AC1" w:rsidP="00A13589">
      <w:pPr>
        <w:spacing w:after="0"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W powyższej sprawie głos zabrały następujące osoby, w kolejności: Starosta Tomasz Stanisławski, Przewodnicząca Rady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, Prezes SCM Katarzyna Kęcka, radny Arkadiusz </w:t>
      </w:r>
      <w:proofErr w:type="spellStart"/>
      <w:r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>.</w:t>
      </w:r>
    </w:p>
    <w:p w14:paraId="5F521A53" w14:textId="6BC8D829" w:rsidR="00C46AC1" w:rsidRDefault="00C46AC1" w:rsidP="00A13589">
      <w:pPr>
        <w:spacing w:after="0" w:line="240" w:lineRule="auto"/>
        <w:contextualSpacing/>
        <w:rPr>
          <w:rFonts w:ascii="Cambria" w:hAnsi="Cambria"/>
        </w:rPr>
      </w:pPr>
    </w:p>
    <w:p w14:paraId="6311A5C6" w14:textId="6B721BA5" w:rsidR="00D871DB" w:rsidRDefault="00D871DB" w:rsidP="008D5507">
      <w:pPr>
        <w:rPr>
          <w:rFonts w:ascii="Cambria" w:hAnsi="Cambria"/>
        </w:rPr>
      </w:pPr>
      <w:r w:rsidRPr="00D871DB">
        <w:rPr>
          <w:rFonts w:ascii="Cambria" w:hAnsi="Cambria"/>
          <w:b/>
          <w:bCs/>
        </w:rPr>
        <w:t>Ad</w:t>
      </w:r>
      <w:r w:rsidR="00C46AC1">
        <w:rPr>
          <w:rFonts w:ascii="Cambria" w:hAnsi="Cambria"/>
          <w:b/>
          <w:bCs/>
        </w:rPr>
        <w:t xml:space="preserve"> 6.</w:t>
      </w:r>
      <w:r w:rsidRPr="00D871DB">
        <w:rPr>
          <w:rFonts w:ascii="Cambria" w:hAnsi="Cambria"/>
          <w:b/>
          <w:bCs/>
        </w:rPr>
        <w:t xml:space="preserve"> </w:t>
      </w:r>
      <w:r w:rsidR="0064034D">
        <w:rPr>
          <w:rFonts w:ascii="Cambria" w:hAnsi="Cambria"/>
        </w:rPr>
        <w:t>Starosta Tomasz Stanisławski przedstawił</w:t>
      </w:r>
      <w:r w:rsidR="00C46AC1">
        <w:rPr>
          <w:rFonts w:ascii="Cambria" w:hAnsi="Cambria"/>
        </w:rPr>
        <w:t xml:space="preserve"> </w:t>
      </w:r>
      <w:r w:rsidR="00C46AC1" w:rsidRPr="00A13589">
        <w:rPr>
          <w:rFonts w:ascii="Cambria" w:hAnsi="Cambria"/>
          <w:i/>
          <w:iCs/>
        </w:rPr>
        <w:t xml:space="preserve">sprawozdanie z wysokości średnich wynagrodzeń nauczycieli na poszczególnych stopniach awansu zawodowego w szkołach </w:t>
      </w:r>
      <w:r w:rsidR="00A13589">
        <w:rPr>
          <w:rFonts w:ascii="Cambria" w:hAnsi="Cambria"/>
          <w:i/>
          <w:iCs/>
        </w:rPr>
        <w:br/>
      </w:r>
      <w:r w:rsidR="00C46AC1" w:rsidRPr="00A13589">
        <w:rPr>
          <w:rFonts w:ascii="Cambria" w:hAnsi="Cambria"/>
          <w:i/>
          <w:iCs/>
        </w:rPr>
        <w:t xml:space="preserve">i placówkach  </w:t>
      </w:r>
      <w:r w:rsidR="00E931FC" w:rsidRPr="00A13589">
        <w:rPr>
          <w:rFonts w:ascii="Cambria" w:hAnsi="Cambria"/>
          <w:i/>
          <w:iCs/>
        </w:rPr>
        <w:t>prowadzonych przez Powiat Goleniowski</w:t>
      </w:r>
      <w:r w:rsidR="0064034D" w:rsidRPr="00B42D7C">
        <w:rPr>
          <w:rFonts w:ascii="Cambria" w:hAnsi="Cambria"/>
          <w:i/>
          <w:iCs/>
        </w:rPr>
        <w:t xml:space="preserve">, </w:t>
      </w:r>
      <w:r w:rsidR="0064034D">
        <w:rPr>
          <w:rFonts w:ascii="Cambria" w:hAnsi="Cambria"/>
        </w:rPr>
        <w:t xml:space="preserve">które stanowi </w:t>
      </w:r>
      <w:r w:rsidR="0064034D" w:rsidRPr="0064034D">
        <w:rPr>
          <w:rFonts w:ascii="Cambria" w:hAnsi="Cambria"/>
          <w:b/>
          <w:bCs/>
        </w:rPr>
        <w:t xml:space="preserve">zał. nr </w:t>
      </w:r>
      <w:r w:rsidR="00E931FC">
        <w:rPr>
          <w:rFonts w:ascii="Cambria" w:hAnsi="Cambria"/>
          <w:b/>
          <w:bCs/>
        </w:rPr>
        <w:t xml:space="preserve">5 </w:t>
      </w:r>
      <w:r w:rsidR="0064034D">
        <w:rPr>
          <w:rFonts w:ascii="Cambria" w:hAnsi="Cambria"/>
        </w:rPr>
        <w:t xml:space="preserve">do protokołu. </w:t>
      </w:r>
    </w:p>
    <w:p w14:paraId="20A98CBB" w14:textId="77777777" w:rsidR="00EF2AE2" w:rsidRDefault="00EF2AE2" w:rsidP="00EF2AE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Radny Kazimierz Lembas – Przewodniczący Komisji Rewizyjnej poinformował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powyższe sprawozdanie.</w:t>
      </w:r>
    </w:p>
    <w:p w14:paraId="416E3870" w14:textId="23889543" w:rsidR="00606E21" w:rsidRDefault="00EF2AE2" w:rsidP="00606E21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="00606E21" w:rsidRPr="0042516A">
        <w:rPr>
          <w:rFonts w:ascii="Cambria" w:eastAsia="Times New Roman" w:hAnsi="Cambria" w:cs="Arial"/>
          <w:lang w:eastAsia="pl-PL"/>
        </w:rPr>
        <w:t>Radni ni</w:t>
      </w:r>
      <w:r w:rsidR="00606E21"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="00606E21"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606E21">
        <w:rPr>
          <w:rFonts w:ascii="Cambria" w:eastAsia="Times New Roman" w:hAnsi="Cambria" w:cs="Arial"/>
          <w:lang w:eastAsia="pl-PL"/>
        </w:rPr>
        <w:br/>
      </w:r>
      <w:r w:rsidR="00606E21" w:rsidRPr="0042516A">
        <w:rPr>
          <w:rFonts w:ascii="Cambria" w:eastAsia="Times New Roman" w:hAnsi="Cambria" w:cs="Arial"/>
          <w:lang w:eastAsia="pl-PL"/>
        </w:rPr>
        <w:t>w tym zakr</w:t>
      </w:r>
      <w:r w:rsidR="00606E21">
        <w:rPr>
          <w:rFonts w:ascii="Cambria" w:eastAsia="Times New Roman" w:hAnsi="Cambria" w:cs="Arial"/>
          <w:lang w:eastAsia="pl-PL"/>
        </w:rPr>
        <w:t>esie, wobec czego Przewodnicząca</w:t>
      </w:r>
      <w:r w:rsidR="00606E21" w:rsidRPr="0042516A">
        <w:rPr>
          <w:rFonts w:ascii="Cambria" w:eastAsia="Times New Roman" w:hAnsi="Cambria" w:cs="Arial"/>
          <w:lang w:eastAsia="pl-PL"/>
        </w:rPr>
        <w:t xml:space="preserve"> Rady poddał</w:t>
      </w:r>
      <w:r w:rsidR="00606E21">
        <w:rPr>
          <w:rFonts w:ascii="Cambria" w:eastAsia="Times New Roman" w:hAnsi="Cambria" w:cs="Arial"/>
          <w:lang w:eastAsia="pl-PL"/>
        </w:rPr>
        <w:t>a</w:t>
      </w:r>
      <w:r w:rsidR="00606E21" w:rsidRPr="0042516A">
        <w:rPr>
          <w:rFonts w:ascii="Cambria" w:eastAsia="Times New Roman" w:hAnsi="Cambria" w:cs="Arial"/>
          <w:lang w:eastAsia="pl-PL"/>
        </w:rPr>
        <w:t xml:space="preserve"> </w:t>
      </w:r>
      <w:r w:rsidR="00606E21">
        <w:rPr>
          <w:rFonts w:ascii="Cambria" w:eastAsia="Times New Roman" w:hAnsi="Cambria" w:cs="Arial"/>
          <w:lang w:eastAsia="pl-PL"/>
        </w:rPr>
        <w:t xml:space="preserve">powyższe sprawozdanie </w:t>
      </w:r>
      <w:r w:rsidR="00606E21" w:rsidRPr="0042516A">
        <w:rPr>
          <w:rFonts w:ascii="Cambria" w:eastAsia="Times New Roman" w:hAnsi="Cambria" w:cs="Arial"/>
          <w:lang w:eastAsia="pl-PL"/>
        </w:rPr>
        <w:t>pod głosowanie.</w:t>
      </w:r>
    </w:p>
    <w:p w14:paraId="477DDFAE" w14:textId="139B8AF2" w:rsidR="00606E21" w:rsidRPr="00A13589" w:rsidRDefault="00606E21" w:rsidP="00EA799B">
      <w:pPr>
        <w:spacing w:line="240" w:lineRule="auto"/>
        <w:jc w:val="left"/>
        <w:rPr>
          <w:rFonts w:ascii="Cambria" w:hAnsi="Cambria"/>
          <w:i/>
          <w:iCs/>
        </w:rPr>
      </w:pPr>
      <w:r>
        <w:rPr>
          <w:rFonts w:ascii="Cambria" w:hAnsi="Cambria"/>
        </w:rPr>
        <w:br/>
      </w:r>
      <w:bookmarkStart w:id="1" w:name="_Hlk65573030"/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przyjęła </w:t>
      </w:r>
      <w:r w:rsidRPr="00A13589">
        <w:rPr>
          <w:rFonts w:ascii="Cambria" w:hAnsi="Cambria"/>
          <w:i/>
          <w:iCs/>
        </w:rPr>
        <w:t xml:space="preserve">sprawozdanie </w:t>
      </w:r>
      <w:bookmarkEnd w:id="1"/>
      <w:r w:rsidRPr="00A13589">
        <w:rPr>
          <w:rFonts w:ascii="Cambria" w:hAnsi="Cambria"/>
          <w:i/>
          <w:iCs/>
        </w:rPr>
        <w:t>z wysokości średnich wynagrodzeń nauczycieli na poszczególnych stopniach awansu zawodowego w szkołach i placówkach  prowadzonych przez Powiat Goleniowski.</w:t>
      </w:r>
    </w:p>
    <w:p w14:paraId="772A12EF" w14:textId="42F294E6" w:rsidR="00606E21" w:rsidRDefault="00606E21" w:rsidP="00606E21">
      <w:pPr>
        <w:spacing w:line="240" w:lineRule="auto"/>
        <w:rPr>
          <w:rFonts w:ascii="Cambria" w:hAnsi="Cambria"/>
        </w:rPr>
      </w:pPr>
      <w:bookmarkStart w:id="2" w:name="_Hlk65573065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bookmarkEnd w:id="2"/>
    <w:p w14:paraId="30C0C9EC" w14:textId="5A25E12A" w:rsidR="00606E21" w:rsidRPr="005F1952" w:rsidRDefault="00606E21" w:rsidP="008D5507">
      <w:pPr>
        <w:rPr>
          <w:rFonts w:ascii="Cambria" w:hAnsi="Cambria"/>
        </w:rPr>
      </w:pPr>
      <w:r w:rsidRPr="005F1952">
        <w:rPr>
          <w:rFonts w:ascii="Cambria" w:hAnsi="Cambria"/>
          <w:b/>
          <w:bCs/>
        </w:rPr>
        <w:t xml:space="preserve">Ad 7. </w:t>
      </w:r>
      <w:r w:rsidR="005F1952">
        <w:rPr>
          <w:rFonts w:ascii="Cambria" w:hAnsi="Cambria"/>
        </w:rPr>
        <w:t>S</w:t>
      </w:r>
      <w:r w:rsidR="0066534B">
        <w:rPr>
          <w:rFonts w:ascii="Cambria" w:hAnsi="Cambria"/>
        </w:rPr>
        <w:t>tarosta Tomasz Stanisławski przedstawił</w:t>
      </w:r>
      <w:r w:rsidR="005F1952">
        <w:rPr>
          <w:rFonts w:ascii="Cambria" w:hAnsi="Cambria"/>
        </w:rPr>
        <w:t xml:space="preserve"> </w:t>
      </w:r>
      <w:r w:rsidR="005F1952" w:rsidRPr="00A13589">
        <w:rPr>
          <w:rFonts w:ascii="Cambria" w:hAnsi="Cambria"/>
          <w:i/>
          <w:iCs/>
        </w:rPr>
        <w:t xml:space="preserve">sprawozdanie z dokonanych w 2020 r. umorzeń wierzytelności oraz ulg o </w:t>
      </w:r>
      <w:proofErr w:type="spellStart"/>
      <w:r w:rsidR="005F1952" w:rsidRPr="00A13589">
        <w:rPr>
          <w:rFonts w:ascii="Cambria" w:hAnsi="Cambria"/>
          <w:i/>
          <w:iCs/>
        </w:rPr>
        <w:t>odroczeń</w:t>
      </w:r>
      <w:proofErr w:type="spellEnd"/>
      <w:r w:rsidR="005F1952">
        <w:rPr>
          <w:rFonts w:ascii="Cambria" w:hAnsi="Cambria"/>
        </w:rPr>
        <w:t xml:space="preserve">, które stanowi </w:t>
      </w:r>
      <w:r w:rsidR="005F1952" w:rsidRPr="005F1952">
        <w:rPr>
          <w:rFonts w:ascii="Cambria" w:hAnsi="Cambria"/>
          <w:b/>
          <w:bCs/>
        </w:rPr>
        <w:t>zał. nr 7</w:t>
      </w:r>
      <w:r w:rsidR="005F1952">
        <w:rPr>
          <w:rFonts w:ascii="Cambria" w:hAnsi="Cambria"/>
        </w:rPr>
        <w:t xml:space="preserve"> do protokołu.</w:t>
      </w:r>
    </w:p>
    <w:p w14:paraId="57FA7E51" w14:textId="07E964DF" w:rsidR="00F97D9C" w:rsidRDefault="00F97D9C" w:rsidP="00F97D9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Radny Kazimierz Lembas – Przewodniczący Komisji Rewizyjnej poinformował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powyższe sprawozdanie.</w:t>
      </w:r>
    </w:p>
    <w:p w14:paraId="1FCF7CA4" w14:textId="77777777" w:rsidR="00EA799B" w:rsidRDefault="00EA799B" w:rsidP="00F97D9C">
      <w:pPr>
        <w:spacing w:after="0" w:line="240" w:lineRule="auto"/>
        <w:rPr>
          <w:rFonts w:ascii="Cambria" w:hAnsi="Cambria"/>
        </w:rPr>
      </w:pPr>
    </w:p>
    <w:p w14:paraId="472AD831" w14:textId="5579F3AF" w:rsidR="00F97D9C" w:rsidRPr="00A13589" w:rsidRDefault="00EA799B" w:rsidP="00EA799B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przyjęła </w:t>
      </w:r>
      <w:r w:rsidRPr="00A13589">
        <w:rPr>
          <w:rFonts w:ascii="Cambria" w:hAnsi="Cambria"/>
          <w:i/>
          <w:iCs/>
        </w:rPr>
        <w:t xml:space="preserve">sprawozdanie z dokonanych w 2020 r. umorzeń wierzytelności oraz ulg o </w:t>
      </w:r>
      <w:proofErr w:type="spellStart"/>
      <w:r w:rsidRPr="00A13589">
        <w:rPr>
          <w:rFonts w:ascii="Cambria" w:hAnsi="Cambria"/>
          <w:i/>
          <w:iCs/>
        </w:rPr>
        <w:t>odroczeń</w:t>
      </w:r>
      <w:proofErr w:type="spellEnd"/>
      <w:r w:rsidRPr="00A13589">
        <w:rPr>
          <w:rFonts w:ascii="Cambria" w:hAnsi="Cambria"/>
          <w:i/>
          <w:iCs/>
        </w:rPr>
        <w:t>.</w:t>
      </w:r>
    </w:p>
    <w:p w14:paraId="7B89999A" w14:textId="0B8626C3" w:rsidR="00EA799B" w:rsidRDefault="00EA799B" w:rsidP="00EA799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8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7219D5B2" w14:textId="08B35EFF" w:rsidR="00EA799B" w:rsidRPr="000B1729" w:rsidRDefault="00EA799B" w:rsidP="00A13589">
      <w:pPr>
        <w:spacing w:after="0" w:line="240" w:lineRule="auto"/>
        <w:contextualSpacing/>
        <w:rPr>
          <w:rFonts w:ascii="Cambria" w:hAnsi="Cambria"/>
          <w:bCs/>
        </w:rPr>
      </w:pPr>
      <w:r w:rsidRPr="00EA799B">
        <w:rPr>
          <w:rFonts w:ascii="Cambria" w:hAnsi="Cambria"/>
          <w:b/>
          <w:bCs/>
        </w:rPr>
        <w:t xml:space="preserve">Ad 8. </w:t>
      </w:r>
      <w:r>
        <w:rPr>
          <w:rFonts w:ascii="Cambria" w:hAnsi="Cambria"/>
        </w:rPr>
        <w:t xml:space="preserve">Starosta Tomasz Stanisławski omówił </w:t>
      </w:r>
      <w:r w:rsidRPr="00A13589">
        <w:rPr>
          <w:rFonts w:ascii="Cambria" w:hAnsi="Cambria"/>
        </w:rPr>
        <w:t>projekt</w:t>
      </w:r>
      <w:r w:rsidRPr="00A13589">
        <w:rPr>
          <w:rFonts w:ascii="Cambria" w:hAnsi="Cambria"/>
          <w:i/>
          <w:iCs/>
        </w:rPr>
        <w:t xml:space="preserve"> uchwały </w:t>
      </w:r>
      <w:r w:rsidRPr="00A13589">
        <w:rPr>
          <w:rFonts w:ascii="Cambria" w:hAnsi="Cambria"/>
          <w:bCs/>
          <w:i/>
          <w:iCs/>
        </w:rPr>
        <w:t xml:space="preserve">zmieniający uchwałę w sprawie określenia przystanków  komunikacyjnych i dworców, których właścicielem lub zarządzającym </w:t>
      </w:r>
      <w:r w:rsidRPr="00A13589">
        <w:rPr>
          <w:rFonts w:ascii="Cambria" w:hAnsi="Cambria"/>
          <w:bCs/>
          <w:i/>
          <w:iCs/>
        </w:rPr>
        <w:lastRenderedPageBreak/>
        <w:t>jest Powiat Goleniowski oraz warunków i zasad korzystania z tych obiektów,</w:t>
      </w:r>
      <w:r>
        <w:rPr>
          <w:rFonts w:ascii="Cambria" w:hAnsi="Cambria"/>
          <w:bCs/>
        </w:rPr>
        <w:t xml:space="preserve"> który stanowi </w:t>
      </w:r>
      <w:r w:rsidRPr="00EA799B">
        <w:rPr>
          <w:rFonts w:ascii="Cambria" w:hAnsi="Cambria"/>
          <w:b/>
        </w:rPr>
        <w:t>zał. nr 9</w:t>
      </w:r>
      <w:r>
        <w:rPr>
          <w:rFonts w:ascii="Cambria" w:hAnsi="Cambria"/>
          <w:bCs/>
        </w:rPr>
        <w:t xml:space="preserve"> do protokołu. </w:t>
      </w:r>
      <w:r w:rsidRPr="000B1729">
        <w:rPr>
          <w:rFonts w:ascii="Cambria" w:hAnsi="Cambria"/>
          <w:bCs/>
        </w:rPr>
        <w:t xml:space="preserve"> </w:t>
      </w:r>
    </w:p>
    <w:p w14:paraId="03E193D3" w14:textId="77777777" w:rsidR="007C1B4D" w:rsidRDefault="007C1B4D" w:rsidP="00A13589">
      <w:pPr>
        <w:spacing w:after="0" w:line="240" w:lineRule="auto"/>
        <w:rPr>
          <w:rFonts w:ascii="Cambria" w:hAnsi="Cambria"/>
        </w:rPr>
      </w:pPr>
    </w:p>
    <w:p w14:paraId="35A8D723" w14:textId="7CEF501E" w:rsidR="00D222EA" w:rsidRDefault="00D222EA" w:rsidP="00A1358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Radny Kazimierz Lembas – Przewodniczący Komisji Rewizyjnej poinformował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</w:t>
      </w:r>
      <w:r w:rsidR="0082207B">
        <w:rPr>
          <w:rFonts w:ascii="Cambria" w:hAnsi="Cambria"/>
        </w:rPr>
        <w:t xml:space="preserve">niu dzisiejszym pozytywnie </w:t>
      </w:r>
      <w:r>
        <w:rPr>
          <w:rFonts w:ascii="Cambria" w:hAnsi="Cambria"/>
        </w:rPr>
        <w:t>zaopiniowały powyżs</w:t>
      </w:r>
      <w:r w:rsidR="0082207B">
        <w:rPr>
          <w:rFonts w:ascii="Cambria" w:hAnsi="Cambria"/>
        </w:rPr>
        <w:t>zy projekt uchwały</w:t>
      </w:r>
      <w:r>
        <w:rPr>
          <w:rFonts w:ascii="Cambria" w:hAnsi="Cambria"/>
        </w:rPr>
        <w:t>.</w:t>
      </w:r>
    </w:p>
    <w:p w14:paraId="29522BD7" w14:textId="77777777" w:rsidR="00D222EA" w:rsidRDefault="00D222EA" w:rsidP="00A13589">
      <w:pPr>
        <w:spacing w:after="0" w:line="240" w:lineRule="auto"/>
        <w:rPr>
          <w:rFonts w:ascii="Cambria" w:hAnsi="Cambria"/>
        </w:rPr>
      </w:pPr>
    </w:p>
    <w:p w14:paraId="6A88992A" w14:textId="467AC826" w:rsidR="00F97D9C" w:rsidRPr="00EA799B" w:rsidRDefault="00054DF8" w:rsidP="00A13589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powyższy </w:t>
      </w:r>
      <w:r w:rsidRPr="00C93B72">
        <w:rPr>
          <w:rFonts w:ascii="Cambria" w:hAnsi="Cambria"/>
        </w:rPr>
        <w:t>projekt</w:t>
      </w:r>
      <w:r>
        <w:rPr>
          <w:rFonts w:ascii="Cambria" w:hAnsi="Cambria"/>
        </w:rPr>
        <w:t xml:space="preserve"> uchwały. </w:t>
      </w:r>
    </w:p>
    <w:p w14:paraId="588F8E0E" w14:textId="77777777" w:rsidR="00054DF8" w:rsidRPr="00625D5C" w:rsidRDefault="00054DF8" w:rsidP="00A13589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2780C0C" w14:textId="512E1F15" w:rsidR="00F97D9C" w:rsidRPr="00A13589" w:rsidRDefault="00054DF8" w:rsidP="00A13589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XXIII/154/21 </w:t>
      </w:r>
      <w:r w:rsidR="00330AFF" w:rsidRPr="00A13589">
        <w:rPr>
          <w:rFonts w:ascii="Cambria" w:hAnsi="Cambria"/>
          <w:bCs/>
          <w:i/>
          <w:iCs/>
        </w:rPr>
        <w:t xml:space="preserve">zmieniającą uchwałę </w:t>
      </w:r>
      <w:r w:rsidR="00A13589" w:rsidRPr="00A13589">
        <w:rPr>
          <w:rFonts w:ascii="Cambria" w:hAnsi="Cambria"/>
          <w:bCs/>
          <w:i/>
          <w:iCs/>
        </w:rPr>
        <w:br/>
      </w:r>
      <w:r w:rsidR="00330AFF" w:rsidRPr="00A13589">
        <w:rPr>
          <w:rFonts w:ascii="Cambria" w:hAnsi="Cambria"/>
          <w:bCs/>
          <w:i/>
          <w:iCs/>
        </w:rPr>
        <w:t>w sprawie określenia przystanków  komunikacyjnych i dworców, których właścicielem lub zarządzającym jest Powiat Goleniowski oraz warunków i zasad korzystania z tych obiektów.</w:t>
      </w:r>
    </w:p>
    <w:p w14:paraId="6375268A" w14:textId="7A21C99C" w:rsidR="00330AFF" w:rsidRDefault="00330AFF" w:rsidP="00A13589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916453">
        <w:rPr>
          <w:rFonts w:ascii="Cambria" w:hAnsi="Cambria"/>
          <w:b/>
        </w:rPr>
        <w:t>10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3F6BF59D" w14:textId="090153B8" w:rsidR="004D0BCC" w:rsidRPr="004D0BCC" w:rsidRDefault="004D0BCC" w:rsidP="00A13589">
      <w:pPr>
        <w:spacing w:line="240" w:lineRule="auto"/>
        <w:rPr>
          <w:rFonts w:ascii="Cambria" w:hAnsi="Cambria"/>
          <w:b/>
          <w:bCs/>
        </w:rPr>
      </w:pPr>
      <w:r w:rsidRPr="004D0BCC">
        <w:rPr>
          <w:rFonts w:ascii="Cambria" w:hAnsi="Cambria"/>
          <w:b/>
          <w:bCs/>
        </w:rPr>
        <w:t xml:space="preserve">UCHWAŁA Nr XXIII/154/21 stanowi zał. nr </w:t>
      </w:r>
      <w:r w:rsidR="00916453">
        <w:rPr>
          <w:rFonts w:ascii="Cambria" w:hAnsi="Cambria"/>
          <w:b/>
          <w:bCs/>
        </w:rPr>
        <w:t>11</w:t>
      </w:r>
      <w:r w:rsidRPr="004D0BCC">
        <w:rPr>
          <w:rFonts w:ascii="Cambria" w:hAnsi="Cambria"/>
          <w:b/>
          <w:bCs/>
        </w:rPr>
        <w:t xml:space="preserve"> do protokołu. </w:t>
      </w:r>
    </w:p>
    <w:p w14:paraId="75F17224" w14:textId="6BCBDBD5" w:rsidR="00923069" w:rsidRPr="00B42D7C" w:rsidRDefault="004D0BCC" w:rsidP="00444124">
      <w:pPr>
        <w:spacing w:after="0" w:line="240" w:lineRule="auto"/>
        <w:contextualSpacing/>
        <w:rPr>
          <w:rFonts w:ascii="Cambria" w:hAnsi="Cambria"/>
          <w:i/>
          <w:iCs/>
        </w:rPr>
      </w:pPr>
      <w:r>
        <w:rPr>
          <w:rFonts w:ascii="Cambria" w:hAnsi="Cambria"/>
          <w:b/>
          <w:bCs/>
        </w:rPr>
        <w:t>Ad</w:t>
      </w:r>
      <w:r w:rsidR="00931355" w:rsidRPr="00931355">
        <w:rPr>
          <w:rFonts w:ascii="Cambria" w:hAnsi="Cambria"/>
          <w:b/>
          <w:bCs/>
        </w:rPr>
        <w:t xml:space="preserve"> 9. </w:t>
      </w:r>
      <w:r>
        <w:rPr>
          <w:rFonts w:ascii="Cambria" w:eastAsia="Times New Roman" w:hAnsi="Cambria" w:cs="Arial"/>
          <w:lang w:eastAsia="pl-PL"/>
        </w:rPr>
        <w:t xml:space="preserve">Starosta Tomasz Stanisławski omówił projekt </w:t>
      </w:r>
      <w:r w:rsidRPr="00A13589">
        <w:rPr>
          <w:rFonts w:ascii="Cambria" w:eastAsia="Times New Roman" w:hAnsi="Cambria" w:cs="Arial"/>
          <w:i/>
          <w:iCs/>
          <w:lang w:eastAsia="pl-PL"/>
        </w:rPr>
        <w:t xml:space="preserve">uchwały </w:t>
      </w:r>
      <w:r w:rsidRPr="00A13589">
        <w:rPr>
          <w:rFonts w:ascii="Cambria" w:hAnsi="Cambria"/>
          <w:bCs/>
          <w:i/>
          <w:iCs/>
        </w:rPr>
        <w:t>w sprawie zmiany budżetu Powiatu Goleniowskiego na 2021 rok i zmieniająca uchwałę w sprawie uchwalenia budżetu Powiatu Goleniowskiego na 2021 r.,</w:t>
      </w:r>
      <w:r>
        <w:rPr>
          <w:rFonts w:ascii="Cambria" w:hAnsi="Cambria"/>
          <w:bCs/>
        </w:rPr>
        <w:t xml:space="preserve"> który stanowi </w:t>
      </w:r>
      <w:r w:rsidRPr="004D0BCC">
        <w:rPr>
          <w:rFonts w:ascii="Cambria" w:hAnsi="Cambria"/>
          <w:b/>
        </w:rPr>
        <w:t>zał. nr</w:t>
      </w:r>
      <w:r>
        <w:rPr>
          <w:rFonts w:ascii="Cambria" w:hAnsi="Cambria"/>
          <w:b/>
        </w:rPr>
        <w:t xml:space="preserve"> 1</w:t>
      </w:r>
      <w:r w:rsidR="00916453">
        <w:rPr>
          <w:rFonts w:ascii="Cambria" w:hAnsi="Cambria"/>
          <w:b/>
        </w:rPr>
        <w:t>2</w:t>
      </w:r>
      <w:r>
        <w:rPr>
          <w:rFonts w:ascii="Cambria" w:hAnsi="Cambria"/>
          <w:bCs/>
        </w:rPr>
        <w:t xml:space="preserve"> do protokołu. </w:t>
      </w:r>
    </w:p>
    <w:p w14:paraId="6D97B440" w14:textId="331CB89C" w:rsidR="004D0BCC" w:rsidRDefault="004D0BCC" w:rsidP="0044412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Radny Kazimierz Lembas – Przewodniczący Komisji Rewizyjnej poinformował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w dniu dzisiejszym pozytywnie zaopiniowały powyższy projekt uchwały.</w:t>
      </w:r>
    </w:p>
    <w:p w14:paraId="6FEAE92B" w14:textId="77777777" w:rsidR="004D0BCC" w:rsidRDefault="004D0BCC" w:rsidP="004D0BCC">
      <w:pPr>
        <w:spacing w:after="0" w:line="240" w:lineRule="auto"/>
        <w:rPr>
          <w:rFonts w:ascii="Cambria" w:hAnsi="Cambria"/>
        </w:rPr>
      </w:pPr>
    </w:p>
    <w:p w14:paraId="22000272" w14:textId="77777777" w:rsidR="004D0BCC" w:rsidRPr="00EA799B" w:rsidRDefault="004D0BCC" w:rsidP="00444124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powyższy </w:t>
      </w:r>
      <w:r w:rsidRPr="00C93B72">
        <w:rPr>
          <w:rFonts w:ascii="Cambria" w:hAnsi="Cambria"/>
        </w:rPr>
        <w:t>projekt</w:t>
      </w:r>
      <w:r>
        <w:rPr>
          <w:rFonts w:ascii="Cambria" w:hAnsi="Cambria"/>
        </w:rPr>
        <w:t xml:space="preserve"> uchwały. </w:t>
      </w:r>
    </w:p>
    <w:p w14:paraId="756A9193" w14:textId="77777777" w:rsidR="004D0BCC" w:rsidRPr="00625D5C" w:rsidRDefault="004D0BCC" w:rsidP="004D0BCC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28B6BA5D" w14:textId="29FC8464" w:rsidR="004D0BCC" w:rsidRPr="00A13589" w:rsidRDefault="004D0BCC" w:rsidP="004D0BCC">
      <w:pPr>
        <w:spacing w:line="240" w:lineRule="auto"/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podjęła </w:t>
      </w:r>
      <w:r w:rsidRPr="00B42D7C">
        <w:rPr>
          <w:rFonts w:ascii="Cambria" w:hAnsi="Cambria"/>
          <w:i/>
          <w:iCs/>
        </w:rPr>
        <w:t>Uchwałę</w:t>
      </w:r>
      <w:r>
        <w:rPr>
          <w:rFonts w:ascii="Cambria" w:hAnsi="Cambria"/>
          <w:i/>
          <w:iCs/>
        </w:rPr>
        <w:t xml:space="preserve"> Nr XXIII/155/21 </w:t>
      </w:r>
      <w:r w:rsidRPr="00A13589">
        <w:rPr>
          <w:rFonts w:ascii="Cambria" w:hAnsi="Cambria"/>
          <w:bCs/>
          <w:i/>
          <w:iCs/>
        </w:rPr>
        <w:t xml:space="preserve">w sprawie zmiany budżetu </w:t>
      </w:r>
      <w:r w:rsidRPr="00A13589">
        <w:rPr>
          <w:rFonts w:ascii="Cambria" w:hAnsi="Cambria"/>
          <w:bCs/>
          <w:i/>
          <w:iCs/>
        </w:rPr>
        <w:lastRenderedPageBreak/>
        <w:t xml:space="preserve">Powiatu Goleniowskiego na 2021 rok i zmieniająca uchwałę w sprawie uchwalenia budżetu Powiatu Goleniowskiego na 2021 r. </w:t>
      </w:r>
    </w:p>
    <w:p w14:paraId="677B2148" w14:textId="28F892A5" w:rsidR="004D0BCC" w:rsidRDefault="004D0BCC" w:rsidP="004D0BCC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</w:t>
      </w:r>
      <w:r w:rsidR="00916453">
        <w:rPr>
          <w:rFonts w:ascii="Cambria" w:hAnsi="Cambria"/>
          <w:b/>
        </w:rPr>
        <w:t>3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589F145" w14:textId="27D17C41" w:rsidR="004D0BCC" w:rsidRPr="004D0BCC" w:rsidRDefault="004D0BCC" w:rsidP="004D0BCC">
      <w:pPr>
        <w:spacing w:line="240" w:lineRule="auto"/>
        <w:rPr>
          <w:rFonts w:ascii="Cambria" w:hAnsi="Cambria"/>
          <w:b/>
          <w:bCs/>
        </w:rPr>
      </w:pPr>
      <w:r w:rsidRPr="004D0BCC">
        <w:rPr>
          <w:rFonts w:ascii="Cambria" w:hAnsi="Cambria"/>
          <w:b/>
          <w:bCs/>
        </w:rPr>
        <w:t>UCHWAŁA Nr XXIII/15</w:t>
      </w:r>
      <w:r>
        <w:rPr>
          <w:rFonts w:ascii="Cambria" w:hAnsi="Cambria"/>
          <w:b/>
          <w:bCs/>
        </w:rPr>
        <w:t>5</w:t>
      </w:r>
      <w:r w:rsidRPr="004D0BCC">
        <w:rPr>
          <w:rFonts w:ascii="Cambria" w:hAnsi="Cambria"/>
          <w:b/>
          <w:bCs/>
        </w:rPr>
        <w:t>/21 stanowi zał. nr</w:t>
      </w:r>
      <w:r>
        <w:rPr>
          <w:rFonts w:ascii="Cambria" w:hAnsi="Cambria"/>
          <w:b/>
          <w:bCs/>
        </w:rPr>
        <w:t xml:space="preserve"> 1</w:t>
      </w:r>
      <w:r w:rsidR="00916453">
        <w:rPr>
          <w:rFonts w:ascii="Cambria" w:hAnsi="Cambria"/>
          <w:b/>
          <w:bCs/>
        </w:rPr>
        <w:t>4</w:t>
      </w:r>
      <w:r w:rsidRPr="004D0BCC">
        <w:rPr>
          <w:rFonts w:ascii="Cambria" w:hAnsi="Cambria"/>
          <w:b/>
          <w:bCs/>
        </w:rPr>
        <w:t xml:space="preserve"> do protokołu. </w:t>
      </w:r>
    </w:p>
    <w:p w14:paraId="7C1C05B9" w14:textId="3950F284" w:rsidR="004D0BCC" w:rsidRDefault="009D77CE" w:rsidP="00A13589">
      <w:pPr>
        <w:spacing w:line="240" w:lineRule="auto"/>
        <w:rPr>
          <w:rFonts w:ascii="Cambria" w:hAnsi="Cambria"/>
        </w:rPr>
      </w:pPr>
      <w:r w:rsidRPr="009D77CE">
        <w:rPr>
          <w:rFonts w:ascii="Cambria" w:hAnsi="Cambria"/>
          <w:b/>
          <w:bCs/>
        </w:rPr>
        <w:t xml:space="preserve">Ad 10. </w:t>
      </w:r>
      <w:r>
        <w:rPr>
          <w:rFonts w:ascii="Cambria" w:hAnsi="Cambria"/>
        </w:rPr>
        <w:t xml:space="preserve">Starosta Tomasz Stanisławski przedstawił </w:t>
      </w:r>
      <w:r w:rsidRPr="00A13589">
        <w:rPr>
          <w:rFonts w:ascii="Cambria" w:hAnsi="Cambria"/>
          <w:i/>
          <w:iCs/>
        </w:rPr>
        <w:t>sprawozdanie z działalności Komisji Bezpieczeństwa i Porządku za rok 2020 r</w:t>
      </w:r>
      <w:r>
        <w:rPr>
          <w:rFonts w:ascii="Cambria" w:hAnsi="Cambria"/>
        </w:rPr>
        <w:t xml:space="preserve">., które stanowi </w:t>
      </w:r>
      <w:r w:rsidRPr="0040182B">
        <w:rPr>
          <w:rFonts w:ascii="Cambria" w:hAnsi="Cambria"/>
          <w:b/>
          <w:bCs/>
        </w:rPr>
        <w:t>zał. nr 1</w:t>
      </w:r>
      <w:r w:rsidR="00916453">
        <w:rPr>
          <w:rFonts w:ascii="Cambria" w:hAnsi="Cambria"/>
          <w:b/>
          <w:bCs/>
        </w:rPr>
        <w:t>5</w:t>
      </w:r>
      <w:r>
        <w:rPr>
          <w:rFonts w:ascii="Cambria" w:hAnsi="Cambria"/>
        </w:rPr>
        <w:t xml:space="preserve"> do protokołu. </w:t>
      </w:r>
    </w:p>
    <w:p w14:paraId="4A109E3A" w14:textId="77777777" w:rsidR="003B0013" w:rsidRDefault="00DC509B" w:rsidP="00A1358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Radny Kazimierz Lembas – Przewodniczący Komisji Rewizyjnej poinformował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</w:t>
      </w:r>
    </w:p>
    <w:p w14:paraId="6FD54779" w14:textId="77777777" w:rsidR="003B0013" w:rsidRDefault="003B0013" w:rsidP="00A13589">
      <w:pPr>
        <w:spacing w:after="0" w:line="240" w:lineRule="auto"/>
        <w:rPr>
          <w:rFonts w:ascii="Cambria" w:hAnsi="Cambria"/>
        </w:rPr>
      </w:pPr>
    </w:p>
    <w:p w14:paraId="7DCFDB72" w14:textId="7A92E12C" w:rsidR="00DC509B" w:rsidRDefault="00DC509B" w:rsidP="00A1358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Budżetu i Infrastruktury i Komisja Rewizyjna, Komisja Spraw Społecznych i Oświaty i Komisja Skarg, Wniosków i Petycji na wspólnym posiedzeniu w dniu dzisiejszym pozytywnie zaopiniowały powyższe sprawozdanie.</w:t>
      </w:r>
    </w:p>
    <w:p w14:paraId="2A228FDD" w14:textId="77777777" w:rsidR="00DC509B" w:rsidRDefault="00DC509B" w:rsidP="00A13589">
      <w:pPr>
        <w:spacing w:after="0" w:line="240" w:lineRule="auto"/>
        <w:rPr>
          <w:rFonts w:ascii="Cambria" w:hAnsi="Cambria"/>
        </w:rPr>
      </w:pPr>
    </w:p>
    <w:p w14:paraId="0AF5D70C" w14:textId="07E3A695" w:rsidR="00DC509B" w:rsidRPr="00EA799B" w:rsidRDefault="00DC509B" w:rsidP="00A13589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powyższe sprawozdanie. </w:t>
      </w:r>
    </w:p>
    <w:p w14:paraId="14479EF6" w14:textId="77777777" w:rsidR="00DC509B" w:rsidRPr="00625D5C" w:rsidRDefault="00DC509B" w:rsidP="00DC509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5EF24834" w14:textId="66532631" w:rsidR="004D0BCC" w:rsidRPr="00A13589" w:rsidRDefault="00DC509B" w:rsidP="00DC509B">
      <w:pPr>
        <w:spacing w:line="240" w:lineRule="auto"/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A13589">
        <w:rPr>
          <w:rFonts w:ascii="Cambria" w:hAnsi="Cambria"/>
          <w:i/>
          <w:iCs/>
        </w:rPr>
        <w:t xml:space="preserve">sprawozdanie z działalności Komisji Bezpieczeństwa </w:t>
      </w:r>
      <w:r w:rsidR="00916453">
        <w:rPr>
          <w:rFonts w:ascii="Cambria" w:hAnsi="Cambria"/>
          <w:i/>
          <w:iCs/>
        </w:rPr>
        <w:br/>
      </w:r>
      <w:r w:rsidRPr="00A13589">
        <w:rPr>
          <w:rFonts w:ascii="Cambria" w:hAnsi="Cambria"/>
          <w:i/>
          <w:iCs/>
        </w:rPr>
        <w:t>i Porządku za rok 2020 r.</w:t>
      </w:r>
    </w:p>
    <w:p w14:paraId="6A12860C" w14:textId="1EF2DE9E" w:rsidR="00DC509B" w:rsidRDefault="00DC509B" w:rsidP="00DC509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</w:t>
      </w:r>
      <w:r w:rsidR="00916453">
        <w:rPr>
          <w:rFonts w:ascii="Cambria" w:hAnsi="Cambria"/>
          <w:b/>
        </w:rPr>
        <w:t>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77C7B6C" w14:textId="0931390D" w:rsidR="004D0BCC" w:rsidRPr="00DC509B" w:rsidRDefault="00DC509B" w:rsidP="00916453">
      <w:pPr>
        <w:spacing w:line="240" w:lineRule="auto"/>
        <w:rPr>
          <w:rFonts w:ascii="Cambria" w:hAnsi="Cambria"/>
        </w:rPr>
      </w:pPr>
      <w:r w:rsidRPr="00DC509B">
        <w:rPr>
          <w:rFonts w:ascii="Cambria" w:hAnsi="Cambria"/>
          <w:b/>
          <w:bCs/>
        </w:rPr>
        <w:t xml:space="preserve">Ad 11. </w:t>
      </w:r>
      <w:r>
        <w:rPr>
          <w:rFonts w:ascii="Cambria" w:hAnsi="Cambria"/>
        </w:rPr>
        <w:t xml:space="preserve">Radna Aneta Kijowska-Gach – Przewodnicząca Komisji Budżetu i Infrastruktury przedstawiła </w:t>
      </w:r>
      <w:r w:rsidRPr="00A13589">
        <w:rPr>
          <w:rFonts w:ascii="Cambria" w:hAnsi="Cambria"/>
          <w:i/>
          <w:iCs/>
        </w:rPr>
        <w:t>sprawozdanie z działalności Komisji Budżetu i Infrastruktury za 2020 r.,</w:t>
      </w:r>
      <w:r>
        <w:rPr>
          <w:rFonts w:ascii="Cambria" w:hAnsi="Cambria"/>
        </w:rPr>
        <w:t xml:space="preserve"> które stanowi </w:t>
      </w:r>
      <w:r w:rsidRPr="00FD7AF7">
        <w:rPr>
          <w:rFonts w:ascii="Cambria" w:hAnsi="Cambria"/>
          <w:b/>
          <w:bCs/>
        </w:rPr>
        <w:t>zał. nr 1</w:t>
      </w:r>
      <w:r w:rsidR="00916453">
        <w:rPr>
          <w:rFonts w:ascii="Cambria" w:hAnsi="Cambria"/>
          <w:b/>
          <w:bCs/>
        </w:rPr>
        <w:t>7</w:t>
      </w:r>
      <w:r>
        <w:rPr>
          <w:rFonts w:ascii="Cambria" w:hAnsi="Cambria"/>
        </w:rPr>
        <w:t xml:space="preserve"> do protokołu. </w:t>
      </w:r>
    </w:p>
    <w:p w14:paraId="4C2CE579" w14:textId="77777777" w:rsidR="007523F1" w:rsidRPr="00EA799B" w:rsidRDefault="007523F1" w:rsidP="00916453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powyższe sprawozdanie. </w:t>
      </w:r>
    </w:p>
    <w:p w14:paraId="716C3077" w14:textId="77777777" w:rsidR="007523F1" w:rsidRPr="00625D5C" w:rsidRDefault="007523F1" w:rsidP="007523F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4E1FC11E" w14:textId="638488D3" w:rsidR="00DC509B" w:rsidRPr="00A13589" w:rsidRDefault="007523F1" w:rsidP="007523F1">
      <w:pPr>
        <w:spacing w:line="240" w:lineRule="auto"/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A13589">
        <w:rPr>
          <w:rFonts w:ascii="Cambria" w:hAnsi="Cambria"/>
          <w:i/>
          <w:iCs/>
        </w:rPr>
        <w:t xml:space="preserve">sprawozdanie  z działalności Komisji Budżetu </w:t>
      </w:r>
      <w:r w:rsidR="00A13589">
        <w:rPr>
          <w:rFonts w:ascii="Cambria" w:hAnsi="Cambria"/>
          <w:i/>
          <w:iCs/>
        </w:rPr>
        <w:br/>
      </w:r>
      <w:r w:rsidRPr="00A13589">
        <w:rPr>
          <w:rFonts w:ascii="Cambria" w:hAnsi="Cambria"/>
          <w:i/>
          <w:iCs/>
        </w:rPr>
        <w:t xml:space="preserve">i </w:t>
      </w:r>
      <w:r w:rsidR="0036324E" w:rsidRPr="00A13589">
        <w:rPr>
          <w:rFonts w:ascii="Cambria" w:hAnsi="Cambria"/>
          <w:i/>
          <w:iCs/>
        </w:rPr>
        <w:t>I</w:t>
      </w:r>
      <w:r w:rsidRPr="00A13589">
        <w:rPr>
          <w:rFonts w:ascii="Cambria" w:hAnsi="Cambria"/>
          <w:i/>
          <w:iCs/>
        </w:rPr>
        <w:t xml:space="preserve">nfrastruktury za 2020 r.  </w:t>
      </w:r>
    </w:p>
    <w:p w14:paraId="16123703" w14:textId="3080B3D0" w:rsidR="007523F1" w:rsidRDefault="007523F1" w:rsidP="007523F1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1</w:t>
      </w:r>
      <w:r w:rsidR="00916453">
        <w:rPr>
          <w:rFonts w:ascii="Cambria" w:hAnsi="Cambria"/>
          <w:b/>
        </w:rPr>
        <w:t>8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C395697" w14:textId="29C674AF" w:rsidR="00DC509B" w:rsidRPr="00A13589" w:rsidRDefault="0036324E" w:rsidP="00916453">
      <w:pPr>
        <w:spacing w:line="240" w:lineRule="auto"/>
        <w:rPr>
          <w:rFonts w:ascii="Cambria" w:hAnsi="Cambria"/>
        </w:rPr>
      </w:pPr>
      <w:r w:rsidRPr="00AA1BF5">
        <w:rPr>
          <w:rFonts w:ascii="Cambria" w:hAnsi="Cambria"/>
          <w:b/>
          <w:bCs/>
        </w:rPr>
        <w:lastRenderedPageBreak/>
        <w:t>Ad 12.</w:t>
      </w:r>
      <w:r>
        <w:rPr>
          <w:rFonts w:ascii="Cambria" w:hAnsi="Cambria"/>
        </w:rPr>
        <w:t xml:space="preserve"> Radny Kazimierz Lembas – Przewodniczący Komisji Rewizyjnej przedstawił </w:t>
      </w:r>
      <w:r w:rsidRPr="00A13589">
        <w:rPr>
          <w:rFonts w:ascii="Cambria" w:hAnsi="Cambria"/>
          <w:i/>
          <w:iCs/>
        </w:rPr>
        <w:t>sprawozdanie z działalności Komisji Rewizyjnej</w:t>
      </w:r>
      <w:r w:rsidR="00A13589" w:rsidRPr="00A13589">
        <w:rPr>
          <w:rFonts w:ascii="Cambria" w:hAnsi="Cambria"/>
          <w:i/>
          <w:iCs/>
        </w:rPr>
        <w:t xml:space="preserve"> za 2020 r.</w:t>
      </w:r>
      <w:r w:rsidRPr="00A13589">
        <w:rPr>
          <w:rFonts w:ascii="Cambria" w:hAnsi="Cambria"/>
          <w:i/>
          <w:iCs/>
        </w:rPr>
        <w:t xml:space="preserve">, </w:t>
      </w:r>
      <w:r w:rsidRPr="00A13589">
        <w:rPr>
          <w:rFonts w:ascii="Cambria" w:hAnsi="Cambria"/>
        </w:rPr>
        <w:t xml:space="preserve">które stanowi </w:t>
      </w:r>
      <w:r w:rsidRPr="00A13589">
        <w:rPr>
          <w:rFonts w:ascii="Cambria" w:hAnsi="Cambria"/>
          <w:b/>
          <w:bCs/>
        </w:rPr>
        <w:t>zał. 1</w:t>
      </w:r>
      <w:r w:rsidR="00916453">
        <w:rPr>
          <w:rFonts w:ascii="Cambria" w:hAnsi="Cambria"/>
          <w:b/>
          <w:bCs/>
        </w:rPr>
        <w:t>9</w:t>
      </w:r>
      <w:r w:rsidRPr="00A13589">
        <w:rPr>
          <w:rFonts w:ascii="Cambria" w:hAnsi="Cambria"/>
        </w:rPr>
        <w:t xml:space="preserve"> do protokołu.  </w:t>
      </w:r>
    </w:p>
    <w:p w14:paraId="600224F5" w14:textId="77777777" w:rsidR="0036324E" w:rsidRPr="00EA799B" w:rsidRDefault="0036324E" w:rsidP="00916453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powyższe sprawozdanie. </w:t>
      </w:r>
    </w:p>
    <w:p w14:paraId="4D50B853" w14:textId="77777777" w:rsidR="0036324E" w:rsidRPr="00625D5C" w:rsidRDefault="0036324E" w:rsidP="0036324E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112DE769" w14:textId="19163ADE" w:rsidR="00DC509B" w:rsidRPr="00A13589" w:rsidRDefault="0036324E" w:rsidP="0036324E">
      <w:pPr>
        <w:spacing w:line="240" w:lineRule="auto"/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A13589">
        <w:rPr>
          <w:rFonts w:ascii="Cambria" w:hAnsi="Cambria"/>
          <w:i/>
          <w:iCs/>
        </w:rPr>
        <w:t xml:space="preserve">sprawozdanie  z działalności Komisji Rewizyjnej za 2020 r. </w:t>
      </w:r>
    </w:p>
    <w:p w14:paraId="525624A1" w14:textId="5B0F1147" w:rsidR="0036324E" w:rsidRDefault="0036324E" w:rsidP="0036324E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916453">
        <w:rPr>
          <w:rFonts w:ascii="Cambria" w:hAnsi="Cambria"/>
          <w:b/>
        </w:rPr>
        <w:t>20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77F8C4F" w14:textId="7E1E6A88" w:rsidR="00DC509B" w:rsidRPr="00AA1BF5" w:rsidRDefault="00AA1BF5" w:rsidP="00A13589">
      <w:pPr>
        <w:spacing w:line="240" w:lineRule="auto"/>
        <w:rPr>
          <w:rFonts w:ascii="Cambria" w:hAnsi="Cambria"/>
        </w:rPr>
      </w:pPr>
      <w:r w:rsidRPr="00AA1BF5">
        <w:rPr>
          <w:rFonts w:ascii="Cambria" w:hAnsi="Cambria"/>
          <w:b/>
          <w:bCs/>
        </w:rPr>
        <w:t xml:space="preserve">Ad 13. </w:t>
      </w:r>
      <w:r>
        <w:rPr>
          <w:rFonts w:ascii="Cambria" w:hAnsi="Cambria"/>
        </w:rPr>
        <w:t xml:space="preserve">Radny Sylwester </w:t>
      </w:r>
      <w:proofErr w:type="spellStart"/>
      <w:r>
        <w:rPr>
          <w:rFonts w:ascii="Cambria" w:hAnsi="Cambria"/>
        </w:rPr>
        <w:t>Górzny</w:t>
      </w:r>
      <w:proofErr w:type="spellEnd"/>
      <w:r>
        <w:rPr>
          <w:rFonts w:ascii="Cambria" w:hAnsi="Cambria"/>
        </w:rPr>
        <w:t xml:space="preserve"> – Przewodniczący Komisji Spraw Społecznych i Oświaty przedstawił </w:t>
      </w:r>
      <w:r w:rsidRPr="00A13589">
        <w:rPr>
          <w:rFonts w:ascii="Cambria" w:hAnsi="Cambria"/>
          <w:i/>
          <w:iCs/>
        </w:rPr>
        <w:t>sprawozdanie z działalności Komisji Spraw Społecznych i Oświaty za 2020</w:t>
      </w:r>
      <w:r w:rsidR="00444124">
        <w:rPr>
          <w:rFonts w:ascii="Cambria" w:hAnsi="Cambria"/>
          <w:i/>
          <w:iCs/>
        </w:rPr>
        <w:t xml:space="preserve"> </w:t>
      </w:r>
      <w:r w:rsidRPr="00A13589">
        <w:rPr>
          <w:rFonts w:ascii="Cambria" w:hAnsi="Cambria"/>
          <w:i/>
          <w:iCs/>
        </w:rPr>
        <w:t>r.,</w:t>
      </w:r>
      <w:r>
        <w:rPr>
          <w:rFonts w:ascii="Cambria" w:hAnsi="Cambria"/>
        </w:rPr>
        <w:t xml:space="preserve"> które stanowi </w:t>
      </w:r>
      <w:r w:rsidRPr="00AA1BF5">
        <w:rPr>
          <w:rFonts w:ascii="Cambria" w:hAnsi="Cambria"/>
          <w:b/>
          <w:bCs/>
        </w:rPr>
        <w:t xml:space="preserve">zał. nr </w:t>
      </w:r>
      <w:r w:rsidR="00916453">
        <w:rPr>
          <w:rFonts w:ascii="Cambria" w:hAnsi="Cambria"/>
          <w:b/>
          <w:bCs/>
        </w:rPr>
        <w:t>21</w:t>
      </w:r>
      <w:r>
        <w:rPr>
          <w:rFonts w:ascii="Cambria" w:hAnsi="Cambria"/>
        </w:rPr>
        <w:t xml:space="preserve"> do protokołu. </w:t>
      </w:r>
    </w:p>
    <w:p w14:paraId="1B575792" w14:textId="77777777" w:rsidR="00811E41" w:rsidRPr="00EA799B" w:rsidRDefault="00811E41" w:rsidP="00A13589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powyższe sprawozdanie. </w:t>
      </w:r>
    </w:p>
    <w:p w14:paraId="00C72BD9" w14:textId="77777777" w:rsidR="00811E41" w:rsidRPr="00625D5C" w:rsidRDefault="00811E41" w:rsidP="00811E4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0D33F134" w14:textId="295D1367" w:rsidR="0036324E" w:rsidRDefault="00811E41" w:rsidP="00811E41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sprawozdanie  z działalności Komisji Spraw Społecznych i Oświaty za 2020 r. </w:t>
      </w:r>
    </w:p>
    <w:p w14:paraId="125395E9" w14:textId="6A14CA58" w:rsidR="00811E41" w:rsidRDefault="00811E41" w:rsidP="00811E41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916453">
        <w:rPr>
          <w:rFonts w:ascii="Cambria" w:hAnsi="Cambria"/>
          <w:b/>
        </w:rPr>
        <w:t>22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00B11570" w14:textId="31116D7C" w:rsidR="0036324E" w:rsidRPr="00932ACB" w:rsidRDefault="00811E41" w:rsidP="00A13589">
      <w:pPr>
        <w:spacing w:line="240" w:lineRule="auto"/>
        <w:rPr>
          <w:rFonts w:ascii="Cambria" w:hAnsi="Cambria"/>
        </w:rPr>
      </w:pPr>
      <w:r w:rsidRPr="00811E41">
        <w:rPr>
          <w:rFonts w:ascii="Cambria" w:hAnsi="Cambria"/>
          <w:b/>
          <w:bCs/>
        </w:rPr>
        <w:t xml:space="preserve">Ad 14. </w:t>
      </w:r>
      <w:r w:rsidR="00932ACB" w:rsidRPr="00932ACB">
        <w:rPr>
          <w:rFonts w:ascii="Cambria" w:hAnsi="Cambria"/>
        </w:rPr>
        <w:t>Radny Kazimierz Ziemba</w:t>
      </w:r>
      <w:r w:rsidR="00A13589">
        <w:rPr>
          <w:rFonts w:ascii="Cambria" w:hAnsi="Cambria"/>
        </w:rPr>
        <w:t xml:space="preserve"> – Przewodniczący Komisji Skarg, Wniosków i Petycji </w:t>
      </w:r>
      <w:r w:rsidR="00932ACB" w:rsidRPr="00932ACB">
        <w:rPr>
          <w:rFonts w:ascii="Cambria" w:hAnsi="Cambria"/>
        </w:rPr>
        <w:t xml:space="preserve"> </w:t>
      </w:r>
      <w:r w:rsidR="00932ACB">
        <w:rPr>
          <w:rFonts w:ascii="Cambria" w:hAnsi="Cambria"/>
        </w:rPr>
        <w:t xml:space="preserve">przedstawił </w:t>
      </w:r>
      <w:r w:rsidR="00932ACB" w:rsidRPr="00A13589">
        <w:rPr>
          <w:rFonts w:ascii="Cambria" w:hAnsi="Cambria"/>
          <w:i/>
          <w:iCs/>
        </w:rPr>
        <w:t>sprawozdanie z działalności Komisji Skarg, Wniosków i Petycji za 2020 r</w:t>
      </w:r>
      <w:r w:rsidR="00932ACB">
        <w:rPr>
          <w:rFonts w:ascii="Cambria" w:hAnsi="Cambria"/>
        </w:rPr>
        <w:t>.</w:t>
      </w:r>
      <w:r w:rsidR="00AF7B11">
        <w:rPr>
          <w:rFonts w:ascii="Cambria" w:hAnsi="Cambria"/>
        </w:rPr>
        <w:t xml:space="preserve">, które stanowi </w:t>
      </w:r>
      <w:r w:rsidR="00AF7B11" w:rsidRPr="00AF7B11">
        <w:rPr>
          <w:rFonts w:ascii="Cambria" w:hAnsi="Cambria"/>
          <w:b/>
          <w:bCs/>
        </w:rPr>
        <w:t xml:space="preserve">zał. nr </w:t>
      </w:r>
      <w:r w:rsidR="00916453">
        <w:rPr>
          <w:rFonts w:ascii="Cambria" w:hAnsi="Cambria"/>
          <w:b/>
          <w:bCs/>
        </w:rPr>
        <w:t>23</w:t>
      </w:r>
      <w:r w:rsidR="00AF7B11">
        <w:rPr>
          <w:rFonts w:ascii="Cambria" w:hAnsi="Cambria"/>
        </w:rPr>
        <w:t xml:space="preserve"> do protokołu. </w:t>
      </w:r>
      <w:r w:rsidR="00932ACB">
        <w:rPr>
          <w:rFonts w:ascii="Cambria" w:hAnsi="Cambria"/>
        </w:rPr>
        <w:t xml:space="preserve"> </w:t>
      </w:r>
    </w:p>
    <w:p w14:paraId="30482B38" w14:textId="77777777" w:rsidR="004B266B" w:rsidRPr="00EA799B" w:rsidRDefault="004B266B" w:rsidP="00A13589">
      <w:pPr>
        <w:rPr>
          <w:rFonts w:ascii="Cambria" w:hAnsi="Cambria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>
        <w:rPr>
          <w:rFonts w:ascii="Cambria" w:eastAsia="Times New Roman" w:hAnsi="Cambria" w:cs="Arial"/>
          <w:lang w:eastAsia="pl-PL"/>
        </w:rPr>
        <w:t xml:space="preserve">Jolanta </w:t>
      </w:r>
      <w:proofErr w:type="spellStart"/>
      <w:r>
        <w:rPr>
          <w:rFonts w:ascii="Cambria" w:eastAsia="Times New Roman" w:hAnsi="Cambria" w:cs="Arial"/>
          <w:lang w:eastAsia="pl-PL"/>
        </w:rPr>
        <w:t>Jarlaczyńska</w:t>
      </w:r>
      <w:proofErr w:type="spellEnd"/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 w:rsidRPr="00C93B72">
        <w:rPr>
          <w:rFonts w:ascii="Cambria" w:hAnsi="Cambria"/>
        </w:rPr>
        <w:t xml:space="preserve">pod głosowanie </w:t>
      </w:r>
      <w:r>
        <w:rPr>
          <w:rFonts w:ascii="Cambria" w:hAnsi="Cambria"/>
        </w:rPr>
        <w:t xml:space="preserve">powyższe sprawozdanie. </w:t>
      </w:r>
    </w:p>
    <w:p w14:paraId="5BAED158" w14:textId="77777777" w:rsidR="004B266B" w:rsidRPr="00625D5C" w:rsidRDefault="004B266B" w:rsidP="004B266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030A2A26" w14:textId="7A86D1C4" w:rsidR="00DC509B" w:rsidRPr="00A13589" w:rsidRDefault="004B266B" w:rsidP="004B266B">
      <w:pPr>
        <w:spacing w:line="240" w:lineRule="auto"/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A13589">
        <w:rPr>
          <w:rFonts w:ascii="Cambria" w:hAnsi="Cambria"/>
          <w:i/>
          <w:iCs/>
        </w:rPr>
        <w:t xml:space="preserve">sprawozdanie  z działalności Komisji Skarg, Wniosków i Petycji za 2020 r. </w:t>
      </w:r>
    </w:p>
    <w:p w14:paraId="6FB65875" w14:textId="53CB3E08" w:rsidR="004B266B" w:rsidRDefault="004B266B" w:rsidP="004B266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2</w:t>
      </w:r>
      <w:r w:rsidR="00916453">
        <w:rPr>
          <w:rFonts w:ascii="Cambria" w:hAnsi="Cambria"/>
          <w:b/>
        </w:rPr>
        <w:t>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483D752E" w14:textId="1FB2EC0F" w:rsidR="005A78B7" w:rsidRPr="005A78B7" w:rsidRDefault="004807CA" w:rsidP="002E7CE0">
      <w:pPr>
        <w:spacing w:line="240" w:lineRule="auto"/>
        <w:rPr>
          <w:rFonts w:ascii="Cambria" w:hAnsi="Cambria"/>
        </w:rPr>
      </w:pPr>
      <w:r w:rsidRPr="00A13589">
        <w:rPr>
          <w:rFonts w:ascii="Cambria" w:hAnsi="Cambria"/>
          <w:b/>
          <w:bCs/>
        </w:rPr>
        <w:t>Ad 15.</w:t>
      </w:r>
      <w:r>
        <w:rPr>
          <w:rFonts w:ascii="Cambria" w:hAnsi="Cambria"/>
        </w:rPr>
        <w:t xml:space="preserve"> </w:t>
      </w:r>
      <w:r w:rsidR="005A78B7" w:rsidRPr="00A13589">
        <w:rPr>
          <w:rFonts w:ascii="Cambria" w:hAnsi="Cambria"/>
          <w:i/>
          <w:iCs/>
        </w:rPr>
        <w:t xml:space="preserve">Sprawozdanie z działalności międzysesyjnej Zarządu Powiatu Goleniowskiego </w:t>
      </w:r>
      <w:r w:rsidR="005A78B7" w:rsidRPr="00A13589">
        <w:rPr>
          <w:rFonts w:ascii="Cambria" w:hAnsi="Cambria"/>
          <w:i/>
          <w:iCs/>
        </w:rPr>
        <w:br/>
        <w:t>w okresie od 1</w:t>
      </w:r>
      <w:r w:rsidRPr="00A13589">
        <w:rPr>
          <w:rFonts w:ascii="Cambria" w:hAnsi="Cambria"/>
          <w:i/>
          <w:iCs/>
        </w:rPr>
        <w:t>0</w:t>
      </w:r>
      <w:r w:rsidR="005A78B7" w:rsidRPr="00A13589">
        <w:rPr>
          <w:rFonts w:ascii="Cambria" w:hAnsi="Cambria"/>
          <w:i/>
          <w:iCs/>
        </w:rPr>
        <w:t xml:space="preserve"> </w:t>
      </w:r>
      <w:r w:rsidRPr="00A13589">
        <w:rPr>
          <w:rFonts w:ascii="Cambria" w:hAnsi="Cambria"/>
          <w:i/>
          <w:iCs/>
        </w:rPr>
        <w:t>grudni</w:t>
      </w:r>
      <w:r w:rsidR="005A78B7" w:rsidRPr="00A13589">
        <w:rPr>
          <w:rFonts w:ascii="Cambria" w:hAnsi="Cambria"/>
          <w:i/>
          <w:iCs/>
        </w:rPr>
        <w:t xml:space="preserve">a 2020 r. do </w:t>
      </w:r>
      <w:r w:rsidRPr="00A13589">
        <w:rPr>
          <w:rFonts w:ascii="Cambria" w:hAnsi="Cambria"/>
          <w:i/>
          <w:iCs/>
        </w:rPr>
        <w:t>10</w:t>
      </w:r>
      <w:r w:rsidR="005A78B7" w:rsidRPr="00A13589">
        <w:rPr>
          <w:rFonts w:ascii="Cambria" w:hAnsi="Cambria"/>
          <w:i/>
          <w:iCs/>
        </w:rPr>
        <w:t xml:space="preserve"> </w:t>
      </w:r>
      <w:r w:rsidRPr="00A13589">
        <w:rPr>
          <w:rFonts w:ascii="Cambria" w:hAnsi="Cambria"/>
          <w:i/>
          <w:iCs/>
        </w:rPr>
        <w:t>lutego</w:t>
      </w:r>
      <w:r w:rsidR="005A78B7" w:rsidRPr="00A13589">
        <w:rPr>
          <w:rFonts w:ascii="Cambria" w:hAnsi="Cambria"/>
          <w:i/>
          <w:iCs/>
        </w:rPr>
        <w:t xml:space="preserve"> 202</w:t>
      </w:r>
      <w:r w:rsidRPr="00A13589">
        <w:rPr>
          <w:rFonts w:ascii="Cambria" w:hAnsi="Cambria"/>
          <w:i/>
          <w:iCs/>
        </w:rPr>
        <w:t>1</w:t>
      </w:r>
      <w:r w:rsidR="005A78B7" w:rsidRPr="00A13589">
        <w:rPr>
          <w:rFonts w:ascii="Cambria" w:hAnsi="Cambria"/>
          <w:i/>
          <w:iCs/>
        </w:rPr>
        <w:t xml:space="preserve"> r. </w:t>
      </w:r>
      <w:r w:rsidR="005A78B7">
        <w:rPr>
          <w:rFonts w:ascii="Cambria" w:hAnsi="Cambria"/>
        </w:rPr>
        <w:t xml:space="preserve">stanowi </w:t>
      </w:r>
      <w:r w:rsidR="005A78B7" w:rsidRPr="005A78B7">
        <w:rPr>
          <w:rFonts w:ascii="Cambria" w:hAnsi="Cambria"/>
          <w:b/>
          <w:bCs/>
        </w:rPr>
        <w:t xml:space="preserve">zał. nr </w:t>
      </w:r>
      <w:r>
        <w:rPr>
          <w:rFonts w:ascii="Cambria" w:hAnsi="Cambria"/>
          <w:b/>
          <w:bCs/>
        </w:rPr>
        <w:t>2</w:t>
      </w:r>
      <w:r w:rsidR="00916453">
        <w:rPr>
          <w:rFonts w:ascii="Cambria" w:hAnsi="Cambria"/>
          <w:b/>
          <w:bCs/>
        </w:rPr>
        <w:t>5</w:t>
      </w:r>
      <w:r w:rsidR="005A78B7">
        <w:rPr>
          <w:rFonts w:ascii="Cambria" w:hAnsi="Cambria"/>
        </w:rPr>
        <w:t xml:space="preserve"> do protokołu.  </w:t>
      </w:r>
    </w:p>
    <w:p w14:paraId="372FBBEF" w14:textId="4EE09597" w:rsidR="002E7CE0" w:rsidRDefault="00700374" w:rsidP="008A7975">
      <w:pPr>
        <w:rPr>
          <w:rFonts w:ascii="Cambria" w:hAnsi="Cambria"/>
        </w:rPr>
      </w:pPr>
      <w:r>
        <w:rPr>
          <w:rFonts w:ascii="Cambria" w:hAnsi="Cambria"/>
        </w:rPr>
        <w:t xml:space="preserve">Radny </w:t>
      </w:r>
      <w:r w:rsidR="004807CA">
        <w:rPr>
          <w:rFonts w:ascii="Cambria" w:hAnsi="Cambria"/>
        </w:rPr>
        <w:t xml:space="preserve">Kazimierz Lembas poprosił o wyjaśnienie pkt 18 str. 3, pkt 6 str. 8, pkt 1 str. 9, pkt 6 str. 9, pkt 5 str. 11 i pkt 15 str. 12. </w:t>
      </w:r>
    </w:p>
    <w:p w14:paraId="358B797F" w14:textId="77777777" w:rsidR="004807CA" w:rsidRDefault="008A7975" w:rsidP="008A7975">
      <w:pPr>
        <w:rPr>
          <w:rFonts w:ascii="Cambria" w:hAnsi="Cambria"/>
        </w:rPr>
      </w:pPr>
      <w:r>
        <w:rPr>
          <w:rFonts w:ascii="Cambria" w:hAnsi="Cambria"/>
        </w:rPr>
        <w:t xml:space="preserve">Na zapytania radnego </w:t>
      </w:r>
      <w:r w:rsidR="004807CA">
        <w:rPr>
          <w:rFonts w:ascii="Cambria" w:hAnsi="Cambria"/>
        </w:rPr>
        <w:t>Kazimierza</w:t>
      </w:r>
      <w:r>
        <w:rPr>
          <w:rFonts w:ascii="Cambria" w:hAnsi="Cambria"/>
        </w:rPr>
        <w:t xml:space="preserve"> </w:t>
      </w:r>
      <w:r w:rsidR="004807CA">
        <w:rPr>
          <w:rFonts w:ascii="Cambria" w:hAnsi="Cambria"/>
        </w:rPr>
        <w:t xml:space="preserve">Lembasa </w:t>
      </w:r>
      <w:r>
        <w:rPr>
          <w:rFonts w:ascii="Cambria" w:hAnsi="Cambria"/>
        </w:rPr>
        <w:t xml:space="preserve">odpowiedzi udzielił </w:t>
      </w:r>
      <w:r w:rsidR="004807CA">
        <w:rPr>
          <w:rFonts w:ascii="Cambria" w:hAnsi="Cambria"/>
        </w:rPr>
        <w:t xml:space="preserve">Skarbnik Powiatu Zbigniew Mazur, Starosta Tomasz </w:t>
      </w:r>
      <w:r>
        <w:rPr>
          <w:rFonts w:ascii="Cambria" w:hAnsi="Cambria"/>
        </w:rPr>
        <w:t xml:space="preserve">Stanisławski </w:t>
      </w:r>
      <w:r w:rsidR="004807CA">
        <w:rPr>
          <w:rFonts w:ascii="Cambria" w:hAnsi="Cambria"/>
        </w:rPr>
        <w:t xml:space="preserve">oraz </w:t>
      </w:r>
      <w:r>
        <w:rPr>
          <w:rFonts w:ascii="Cambria" w:hAnsi="Cambria"/>
        </w:rPr>
        <w:t>Dyr. Wydziału Dróg Powiatowych i Inwestycji Bogusław Zaborowski.</w:t>
      </w:r>
    </w:p>
    <w:p w14:paraId="38A2263C" w14:textId="23214B8D" w:rsidR="000931B1" w:rsidRDefault="006A0007" w:rsidP="008A7975">
      <w:pPr>
        <w:rPr>
          <w:rFonts w:ascii="Cambria" w:hAnsi="Cambria"/>
        </w:rPr>
      </w:pPr>
      <w:r w:rsidRPr="006A0007">
        <w:rPr>
          <w:rFonts w:ascii="Cambria" w:hAnsi="Cambria"/>
          <w:b/>
          <w:bCs/>
        </w:rPr>
        <w:t xml:space="preserve">Ad 23. </w:t>
      </w:r>
      <w:r>
        <w:rPr>
          <w:rFonts w:ascii="Cambria" w:hAnsi="Cambria"/>
        </w:rPr>
        <w:t xml:space="preserve">Przewodnicząca </w:t>
      </w:r>
      <w:r w:rsidR="00DC5799">
        <w:rPr>
          <w:rFonts w:ascii="Cambria" w:hAnsi="Cambria"/>
        </w:rPr>
        <w:t>R</w:t>
      </w:r>
      <w:r>
        <w:rPr>
          <w:rFonts w:ascii="Cambria" w:hAnsi="Cambria"/>
        </w:rPr>
        <w:t xml:space="preserve">ady Powiatu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</w:t>
      </w:r>
      <w:r w:rsidR="004807CA">
        <w:rPr>
          <w:rFonts w:ascii="Cambria" w:hAnsi="Cambria"/>
        </w:rPr>
        <w:t xml:space="preserve">poinformowała radnych </w:t>
      </w:r>
      <w:r w:rsidR="00916453">
        <w:rPr>
          <w:rFonts w:ascii="Cambria" w:hAnsi="Cambria"/>
        </w:rPr>
        <w:br/>
      </w:r>
      <w:r w:rsidR="004807CA">
        <w:rPr>
          <w:rFonts w:ascii="Cambria" w:hAnsi="Cambria"/>
        </w:rPr>
        <w:t xml:space="preserve">o obowiązku złożenia oświadczeń majątkowych do 30 kwietnia br. </w:t>
      </w:r>
      <w:r w:rsidR="00AE5BCC">
        <w:rPr>
          <w:rFonts w:ascii="Cambria" w:hAnsi="Cambria"/>
        </w:rPr>
        <w:t>z</w:t>
      </w:r>
      <w:r w:rsidR="004807CA">
        <w:rPr>
          <w:rFonts w:ascii="Cambria" w:hAnsi="Cambria"/>
        </w:rPr>
        <w:t>e stanem pra</w:t>
      </w:r>
      <w:r w:rsidR="0028656E">
        <w:rPr>
          <w:rFonts w:ascii="Cambria" w:hAnsi="Cambria"/>
        </w:rPr>
        <w:t>wnym na dzień</w:t>
      </w:r>
      <w:r w:rsidR="003E7AB5">
        <w:rPr>
          <w:rFonts w:ascii="Cambria" w:hAnsi="Cambria"/>
        </w:rPr>
        <w:t xml:space="preserve"> </w:t>
      </w:r>
      <w:r w:rsidR="0028656E">
        <w:rPr>
          <w:rFonts w:ascii="Cambria" w:hAnsi="Cambria"/>
        </w:rPr>
        <w:t xml:space="preserve">31 grudnia 2020 r. </w:t>
      </w:r>
    </w:p>
    <w:p w14:paraId="6C8C8992" w14:textId="4A257E85" w:rsidR="0080189D" w:rsidRDefault="0080189D" w:rsidP="008A7975">
      <w:pPr>
        <w:rPr>
          <w:rFonts w:ascii="Cambria" w:hAnsi="Cambria"/>
        </w:rPr>
      </w:pPr>
      <w:r w:rsidRPr="0080189D">
        <w:rPr>
          <w:rFonts w:ascii="Cambria" w:hAnsi="Cambria"/>
          <w:b/>
          <w:bCs/>
        </w:rPr>
        <w:t xml:space="preserve">Ad </w:t>
      </w:r>
      <w:r w:rsidR="00AE5BCC">
        <w:rPr>
          <w:rFonts w:ascii="Cambria" w:hAnsi="Cambria"/>
          <w:b/>
          <w:bCs/>
        </w:rPr>
        <w:t>17</w:t>
      </w:r>
      <w:r w:rsidRPr="0080189D">
        <w:rPr>
          <w:rFonts w:ascii="Cambria" w:hAnsi="Cambria"/>
          <w:b/>
          <w:bCs/>
        </w:rPr>
        <w:t>.</w:t>
      </w:r>
      <w:r>
        <w:rPr>
          <w:rFonts w:ascii="Cambria" w:hAnsi="Cambria"/>
        </w:rPr>
        <w:t xml:space="preserve"> Radny </w:t>
      </w:r>
      <w:r w:rsidR="00AE5BCC">
        <w:rPr>
          <w:rFonts w:ascii="Cambria" w:hAnsi="Cambria"/>
        </w:rPr>
        <w:t xml:space="preserve">Arkadiusz </w:t>
      </w:r>
      <w:proofErr w:type="spellStart"/>
      <w:r w:rsidR="00AE5BCC">
        <w:rPr>
          <w:rFonts w:ascii="Cambria" w:hAnsi="Cambria"/>
        </w:rPr>
        <w:t>Guziak</w:t>
      </w:r>
      <w:proofErr w:type="spellEnd"/>
      <w:r>
        <w:rPr>
          <w:rFonts w:ascii="Cambria" w:hAnsi="Cambria"/>
        </w:rPr>
        <w:t xml:space="preserve"> wniósł </w:t>
      </w:r>
      <w:r w:rsidR="00AE5BCC">
        <w:rPr>
          <w:rFonts w:ascii="Cambria" w:hAnsi="Cambria"/>
        </w:rPr>
        <w:t>o wyjaśnienie dlaczego w szpitalu w Goleniowie nie zostali zaszczepieni wszyscy z grupy „0”?</w:t>
      </w:r>
    </w:p>
    <w:p w14:paraId="0AC35064" w14:textId="12952941" w:rsidR="0080189D" w:rsidRDefault="00006763" w:rsidP="008A7975">
      <w:pPr>
        <w:rPr>
          <w:rFonts w:ascii="Cambria" w:hAnsi="Cambria"/>
        </w:rPr>
      </w:pPr>
      <w:r>
        <w:rPr>
          <w:rFonts w:ascii="Cambria" w:hAnsi="Cambria"/>
        </w:rPr>
        <w:t>Wyjaśnień</w:t>
      </w:r>
      <w:r w:rsidR="0080189D">
        <w:rPr>
          <w:rFonts w:ascii="Cambria" w:hAnsi="Cambria"/>
        </w:rPr>
        <w:t xml:space="preserve"> na zapytanie </w:t>
      </w:r>
      <w:r w:rsidR="00AE5BCC">
        <w:rPr>
          <w:rFonts w:ascii="Cambria" w:hAnsi="Cambria"/>
        </w:rPr>
        <w:t xml:space="preserve">radnego Arkadiusza </w:t>
      </w:r>
      <w:proofErr w:type="spellStart"/>
      <w:r w:rsidR="00AE5BCC">
        <w:rPr>
          <w:rFonts w:ascii="Cambria" w:hAnsi="Cambria"/>
        </w:rPr>
        <w:t>Guziaka</w:t>
      </w:r>
      <w:proofErr w:type="spellEnd"/>
      <w:r w:rsidR="00AE5BCC">
        <w:rPr>
          <w:rFonts w:ascii="Cambria" w:hAnsi="Cambria"/>
        </w:rPr>
        <w:t xml:space="preserve"> </w:t>
      </w:r>
      <w:r>
        <w:rPr>
          <w:rFonts w:ascii="Cambria" w:hAnsi="Cambria"/>
        </w:rPr>
        <w:t>u</w:t>
      </w:r>
      <w:r w:rsidR="0080189D">
        <w:rPr>
          <w:rFonts w:ascii="Cambria" w:hAnsi="Cambria"/>
        </w:rPr>
        <w:t xml:space="preserve">dzielił </w:t>
      </w:r>
      <w:r>
        <w:rPr>
          <w:rFonts w:ascii="Cambria" w:hAnsi="Cambria"/>
        </w:rPr>
        <w:t>radny Kazimierz Lembas, który jest dyrektorem Szpitala Rejonowego w Nowogardzie.</w:t>
      </w:r>
    </w:p>
    <w:p w14:paraId="6DC54010" w14:textId="3A49A8DA" w:rsidR="003D3259" w:rsidRPr="00E1354A" w:rsidRDefault="003D3259" w:rsidP="003D3259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hAnsi="Cambria"/>
          <w:b/>
        </w:rPr>
        <w:t xml:space="preserve">Ad 25.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</w:t>
      </w:r>
      <w:r w:rsidR="00F80731">
        <w:rPr>
          <w:rFonts w:ascii="Cambria" w:hAnsi="Cambria"/>
        </w:rPr>
        <w:t>I</w:t>
      </w:r>
      <w:r w:rsidR="003E7AB5">
        <w:rPr>
          <w:rFonts w:ascii="Cambria" w:hAnsi="Cambria"/>
        </w:rPr>
        <w:t>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="006010C3"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zamknięcia</w:t>
      </w:r>
      <w:r w:rsidR="006010C3">
        <w:rPr>
          <w:rFonts w:ascii="Cambria" w:hAnsi="Cambria"/>
        </w:rPr>
        <w:t xml:space="preserve"> sesji </w:t>
      </w:r>
      <w:r w:rsidRPr="00E1354A">
        <w:rPr>
          <w:rFonts w:ascii="Cambria" w:hAnsi="Cambria"/>
        </w:rPr>
        <w:t>o godz. 1</w:t>
      </w:r>
      <w:r w:rsidR="003E7AB5">
        <w:rPr>
          <w:rFonts w:ascii="Cambria" w:hAnsi="Cambria"/>
        </w:rPr>
        <w:t>2</w:t>
      </w:r>
      <w:r w:rsidR="003E7AB5">
        <w:rPr>
          <w:rFonts w:ascii="Cambria" w:hAnsi="Cambria"/>
          <w:vertAlign w:val="superscript"/>
        </w:rPr>
        <w:t>5</w:t>
      </w:r>
      <w:r w:rsidR="00F80731">
        <w:rPr>
          <w:rFonts w:ascii="Cambria" w:hAnsi="Cambria"/>
          <w:vertAlign w:val="superscript"/>
        </w:rPr>
        <w:t>5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</w:t>
      </w:r>
      <w:r w:rsidR="003E7AB5">
        <w:rPr>
          <w:rFonts w:ascii="Cambria" w:hAnsi="Cambria"/>
        </w:rPr>
        <w:t>II</w:t>
      </w:r>
      <w:r w:rsidR="00F80731">
        <w:rPr>
          <w:rFonts w:ascii="Cambria" w:hAnsi="Cambria"/>
        </w:rPr>
        <w:t>I</w:t>
      </w:r>
      <w:r w:rsidRPr="00E1354A">
        <w:rPr>
          <w:rFonts w:ascii="Cambria" w:hAnsi="Cambria"/>
        </w:rPr>
        <w:t xml:space="preserve"> sesji Rady Powiatu z dnia </w:t>
      </w:r>
      <w:r w:rsidR="003E7AB5">
        <w:rPr>
          <w:rFonts w:ascii="Cambria" w:hAnsi="Cambria"/>
        </w:rPr>
        <w:t>25 lutego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</w:t>
      </w:r>
      <w:r w:rsidR="003E7AB5">
        <w:rPr>
          <w:rFonts w:ascii="Cambria" w:hAnsi="Cambria"/>
        </w:rPr>
        <w:t>1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3E7AB5">
        <w:rPr>
          <w:rFonts w:ascii="Cambria" w:hAnsi="Cambria"/>
          <w:b/>
        </w:rPr>
        <w:t>2</w:t>
      </w:r>
      <w:r w:rsidR="00916453">
        <w:rPr>
          <w:rFonts w:ascii="Cambria" w:hAnsi="Cambria"/>
          <w:b/>
        </w:rPr>
        <w:t>6</w:t>
      </w:r>
      <w:r w:rsidRPr="00E1354A">
        <w:rPr>
          <w:rFonts w:ascii="Cambria" w:hAnsi="Cambria"/>
        </w:rPr>
        <w:t xml:space="preserve"> do protokołu. </w:t>
      </w:r>
    </w:p>
    <w:p w14:paraId="43378605" w14:textId="77777777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441D5059" w14:textId="37BA2081" w:rsidR="003D3259" w:rsidRPr="00E1354A" w:rsidRDefault="003D3259" w:rsidP="00F81D18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="00F81D18">
        <w:rPr>
          <w:rFonts w:ascii="Cambria" w:eastAsia="Calibri" w:hAnsi="Cambria" w:cs="Times New Roman"/>
        </w:rPr>
        <w:t xml:space="preserve">                        </w:t>
      </w:r>
      <w:r w:rsidR="00CC1886">
        <w:rPr>
          <w:rFonts w:ascii="Cambria" w:eastAsia="Calibri" w:hAnsi="Cambria" w:cs="Times New Roman"/>
        </w:rPr>
        <w:t xml:space="preserve">    </w:t>
      </w:r>
      <w:r w:rsidR="00F81D18">
        <w:rPr>
          <w:rFonts w:ascii="Cambria" w:eastAsia="Calibri" w:hAnsi="Cambria" w:cs="Times New Roman"/>
        </w:rPr>
        <w:t xml:space="preserve">   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 w:rsidR="00F81D18">
        <w:rPr>
          <w:rFonts w:ascii="Cambria" w:eastAsia="Calibri" w:hAnsi="Cambria" w:cs="Times New Roman"/>
          <w:b/>
          <w:i/>
        </w:rPr>
        <w:br/>
      </w:r>
    </w:p>
    <w:p w14:paraId="33A03AB4" w14:textId="77777777" w:rsidR="003D3259" w:rsidRPr="00E1354A" w:rsidRDefault="003D3259" w:rsidP="00F81D18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24F8D319" w14:textId="19F25D11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="00F81D18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 xml:space="preserve">        </w:t>
      </w:r>
      <w:r w:rsidR="00CC1886">
        <w:rPr>
          <w:rFonts w:ascii="Cambria" w:eastAsia="Calibri" w:hAnsi="Cambria" w:cs="Times New Roman"/>
          <w:b/>
          <w:i/>
        </w:rPr>
        <w:t xml:space="preserve">    </w:t>
      </w:r>
      <w:r w:rsidRPr="00E1354A">
        <w:rPr>
          <w:rFonts w:ascii="Cambria" w:eastAsia="Calibri" w:hAnsi="Cambria" w:cs="Times New Roman"/>
          <w:b/>
          <w:i/>
        </w:rPr>
        <w:t xml:space="preserve">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78C73966" w14:textId="77777777" w:rsidR="003D3259" w:rsidRPr="00E1354A" w:rsidRDefault="003D3259" w:rsidP="003D3259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DF1FDA9" w14:textId="77777777" w:rsidR="003D3259" w:rsidRPr="00E1354A" w:rsidRDefault="003D3259" w:rsidP="003D3259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60FB78C8" w14:textId="3DCC83B2" w:rsidR="00C30AC3" w:rsidRPr="006A0007" w:rsidRDefault="00C30AC3" w:rsidP="008A7975">
      <w:pPr>
        <w:rPr>
          <w:rFonts w:ascii="Cambria" w:hAnsi="Cambria"/>
        </w:rPr>
      </w:pPr>
    </w:p>
    <w:sectPr w:rsidR="00C30AC3" w:rsidRPr="006A0007" w:rsidSect="00A13589">
      <w:foot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CDA82" w14:textId="77777777" w:rsidR="00C827E0" w:rsidRDefault="00C827E0" w:rsidP="0080189D">
      <w:pPr>
        <w:spacing w:after="0" w:line="240" w:lineRule="auto"/>
      </w:pPr>
      <w:r>
        <w:separator/>
      </w:r>
    </w:p>
  </w:endnote>
  <w:endnote w:type="continuationSeparator" w:id="0">
    <w:p w14:paraId="30CC82C5" w14:textId="77777777" w:rsidR="00C827E0" w:rsidRDefault="00C827E0" w:rsidP="0080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7092050"/>
      <w:docPartObj>
        <w:docPartGallery w:val="Page Numbers (Bottom of Page)"/>
        <w:docPartUnique/>
      </w:docPartObj>
    </w:sdtPr>
    <w:sdtEndPr/>
    <w:sdtContent>
      <w:p w14:paraId="6DBB4102" w14:textId="4C5917C4" w:rsidR="005C1FE0" w:rsidRDefault="005C1F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CA0D44" w14:textId="77777777" w:rsidR="005C1FE0" w:rsidRDefault="005C1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97D179" w14:textId="77777777" w:rsidR="00C827E0" w:rsidRDefault="00C827E0" w:rsidP="0080189D">
      <w:pPr>
        <w:spacing w:after="0" w:line="240" w:lineRule="auto"/>
      </w:pPr>
      <w:r>
        <w:separator/>
      </w:r>
    </w:p>
  </w:footnote>
  <w:footnote w:type="continuationSeparator" w:id="0">
    <w:p w14:paraId="22FFA8DE" w14:textId="77777777" w:rsidR="00C827E0" w:rsidRDefault="00C827E0" w:rsidP="008018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ACC80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01B77"/>
    <w:multiLevelType w:val="hybridMultilevel"/>
    <w:tmpl w:val="4B0EB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49"/>
    <w:rsid w:val="00002A6F"/>
    <w:rsid w:val="00006763"/>
    <w:rsid w:val="00031ECC"/>
    <w:rsid w:val="00054DF8"/>
    <w:rsid w:val="000559AD"/>
    <w:rsid w:val="00057A0A"/>
    <w:rsid w:val="000931B1"/>
    <w:rsid w:val="000B1729"/>
    <w:rsid w:val="000F5E9B"/>
    <w:rsid w:val="001073D2"/>
    <w:rsid w:val="00141591"/>
    <w:rsid w:val="00157188"/>
    <w:rsid w:val="001668F8"/>
    <w:rsid w:val="001B5060"/>
    <w:rsid w:val="001B5F30"/>
    <w:rsid w:val="001B652B"/>
    <w:rsid w:val="00216CC2"/>
    <w:rsid w:val="002741CB"/>
    <w:rsid w:val="0028656E"/>
    <w:rsid w:val="00286CC0"/>
    <w:rsid w:val="002C356F"/>
    <w:rsid w:val="002E7CE0"/>
    <w:rsid w:val="00330AFF"/>
    <w:rsid w:val="0036324E"/>
    <w:rsid w:val="00380918"/>
    <w:rsid w:val="003824D8"/>
    <w:rsid w:val="003832A9"/>
    <w:rsid w:val="00392DB6"/>
    <w:rsid w:val="003A470C"/>
    <w:rsid w:val="003A6065"/>
    <w:rsid w:val="003B0013"/>
    <w:rsid w:val="003B2472"/>
    <w:rsid w:val="003B3637"/>
    <w:rsid w:val="003D3259"/>
    <w:rsid w:val="003E73EA"/>
    <w:rsid w:val="003E7AB5"/>
    <w:rsid w:val="004010BD"/>
    <w:rsid w:val="0040182B"/>
    <w:rsid w:val="004045F5"/>
    <w:rsid w:val="00426565"/>
    <w:rsid w:val="00444124"/>
    <w:rsid w:val="00446E9F"/>
    <w:rsid w:val="004657C5"/>
    <w:rsid w:val="004807CA"/>
    <w:rsid w:val="00486B55"/>
    <w:rsid w:val="004A7023"/>
    <w:rsid w:val="004B266B"/>
    <w:rsid w:val="004B3A9F"/>
    <w:rsid w:val="004D0BCC"/>
    <w:rsid w:val="004E3C4F"/>
    <w:rsid w:val="004F396F"/>
    <w:rsid w:val="004F7E6E"/>
    <w:rsid w:val="00505CCD"/>
    <w:rsid w:val="005425DD"/>
    <w:rsid w:val="00575942"/>
    <w:rsid w:val="00581E0A"/>
    <w:rsid w:val="00592049"/>
    <w:rsid w:val="005A78B7"/>
    <w:rsid w:val="005B386E"/>
    <w:rsid w:val="005C1FC2"/>
    <w:rsid w:val="005C1FE0"/>
    <w:rsid w:val="005E2450"/>
    <w:rsid w:val="005F1952"/>
    <w:rsid w:val="005F5C1B"/>
    <w:rsid w:val="006010C3"/>
    <w:rsid w:val="00606E21"/>
    <w:rsid w:val="0064034D"/>
    <w:rsid w:val="0066534B"/>
    <w:rsid w:val="006727E2"/>
    <w:rsid w:val="006A0007"/>
    <w:rsid w:val="006A25CF"/>
    <w:rsid w:val="006B08DD"/>
    <w:rsid w:val="006B6340"/>
    <w:rsid w:val="00700374"/>
    <w:rsid w:val="00724BCB"/>
    <w:rsid w:val="00736C29"/>
    <w:rsid w:val="007523F1"/>
    <w:rsid w:val="0075483E"/>
    <w:rsid w:val="007C1B4D"/>
    <w:rsid w:val="007F2B21"/>
    <w:rsid w:val="0080189D"/>
    <w:rsid w:val="00811E41"/>
    <w:rsid w:val="00817224"/>
    <w:rsid w:val="0082207B"/>
    <w:rsid w:val="00834351"/>
    <w:rsid w:val="008523B1"/>
    <w:rsid w:val="00852C6A"/>
    <w:rsid w:val="00883EF3"/>
    <w:rsid w:val="0089782B"/>
    <w:rsid w:val="008A408B"/>
    <w:rsid w:val="008A7975"/>
    <w:rsid w:val="008C7495"/>
    <w:rsid w:val="008D5507"/>
    <w:rsid w:val="008F1EA6"/>
    <w:rsid w:val="008F6D6E"/>
    <w:rsid w:val="00903FAD"/>
    <w:rsid w:val="00916453"/>
    <w:rsid w:val="00923069"/>
    <w:rsid w:val="00931355"/>
    <w:rsid w:val="00932ACB"/>
    <w:rsid w:val="009529AC"/>
    <w:rsid w:val="00990BA2"/>
    <w:rsid w:val="00996A84"/>
    <w:rsid w:val="009C19CA"/>
    <w:rsid w:val="009C3B8F"/>
    <w:rsid w:val="009D77CE"/>
    <w:rsid w:val="00A01D0C"/>
    <w:rsid w:val="00A13589"/>
    <w:rsid w:val="00A25BA2"/>
    <w:rsid w:val="00A42C81"/>
    <w:rsid w:val="00AA1BF5"/>
    <w:rsid w:val="00AE5BCC"/>
    <w:rsid w:val="00AF7B11"/>
    <w:rsid w:val="00B24504"/>
    <w:rsid w:val="00B42D7C"/>
    <w:rsid w:val="00B50196"/>
    <w:rsid w:val="00B527EE"/>
    <w:rsid w:val="00B92BDB"/>
    <w:rsid w:val="00B92F79"/>
    <w:rsid w:val="00B96FB7"/>
    <w:rsid w:val="00BB1D60"/>
    <w:rsid w:val="00C11DB9"/>
    <w:rsid w:val="00C30AC3"/>
    <w:rsid w:val="00C3627C"/>
    <w:rsid w:val="00C46AC1"/>
    <w:rsid w:val="00C744D5"/>
    <w:rsid w:val="00C827E0"/>
    <w:rsid w:val="00C90A17"/>
    <w:rsid w:val="00C93B72"/>
    <w:rsid w:val="00CC1886"/>
    <w:rsid w:val="00CE05F5"/>
    <w:rsid w:val="00D01B3D"/>
    <w:rsid w:val="00D13058"/>
    <w:rsid w:val="00D2186B"/>
    <w:rsid w:val="00D222EA"/>
    <w:rsid w:val="00D471C2"/>
    <w:rsid w:val="00D55565"/>
    <w:rsid w:val="00D6738C"/>
    <w:rsid w:val="00D7060A"/>
    <w:rsid w:val="00D70FBE"/>
    <w:rsid w:val="00D72FF9"/>
    <w:rsid w:val="00D779AA"/>
    <w:rsid w:val="00D871DB"/>
    <w:rsid w:val="00DC509B"/>
    <w:rsid w:val="00DC5799"/>
    <w:rsid w:val="00E931FC"/>
    <w:rsid w:val="00EA0DEB"/>
    <w:rsid w:val="00EA799B"/>
    <w:rsid w:val="00EE6B49"/>
    <w:rsid w:val="00EF2AE2"/>
    <w:rsid w:val="00EF5968"/>
    <w:rsid w:val="00F3468A"/>
    <w:rsid w:val="00F378F0"/>
    <w:rsid w:val="00F80731"/>
    <w:rsid w:val="00F81655"/>
    <w:rsid w:val="00F81D18"/>
    <w:rsid w:val="00F91B4A"/>
    <w:rsid w:val="00F94F7B"/>
    <w:rsid w:val="00F97D9C"/>
    <w:rsid w:val="00FA23CB"/>
    <w:rsid w:val="00FB16E0"/>
    <w:rsid w:val="00FD7AF7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CEC7"/>
  <w15:chartTrackingRefBased/>
  <w15:docId w15:val="{7A872A2D-6BAC-4A13-BD0B-A33FF461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F79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702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18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189D"/>
    <w:rPr>
      <w:rFonts w:ascii="Bookman Old Style" w:hAnsi="Bookman Old Style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189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C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FE0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FE0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2016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</cp:revision>
  <cp:lastPrinted>2021-03-09T09:28:00Z</cp:lastPrinted>
  <dcterms:created xsi:type="dcterms:W3CDTF">2021-03-09T08:35:00Z</dcterms:created>
  <dcterms:modified xsi:type="dcterms:W3CDTF">2021-03-31T08:05:00Z</dcterms:modified>
</cp:coreProperties>
</file>