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5885A6" w14:textId="3500DF4C" w:rsidR="00AC64CD" w:rsidRDefault="00AC64CD" w:rsidP="00AC64CD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PROTOKÓŁ NR XX</w:t>
      </w:r>
      <w:r w:rsidR="00FF0010">
        <w:rPr>
          <w:rFonts w:ascii="Cambria" w:eastAsia="Times New Roman" w:hAnsi="Cambria" w:cs="Times New Roman"/>
          <w:b/>
          <w:color w:val="000000"/>
        </w:rPr>
        <w:t>II</w:t>
      </w:r>
      <w:r>
        <w:rPr>
          <w:rFonts w:ascii="Cambria" w:eastAsia="Times New Roman" w:hAnsi="Cambria" w:cs="Times New Roman"/>
          <w:b/>
          <w:color w:val="000000"/>
        </w:rPr>
        <w:t>/2</w:t>
      </w:r>
      <w:r w:rsidR="00FF0010">
        <w:rPr>
          <w:rFonts w:ascii="Cambria" w:eastAsia="Times New Roman" w:hAnsi="Cambria" w:cs="Times New Roman"/>
          <w:b/>
          <w:color w:val="000000"/>
        </w:rPr>
        <w:t>1</w:t>
      </w:r>
      <w:r>
        <w:rPr>
          <w:rFonts w:ascii="Cambria" w:eastAsia="Times New Roman" w:hAnsi="Cambria" w:cs="Times New Roman"/>
          <w:b/>
          <w:color w:val="000000"/>
        </w:rPr>
        <w:br/>
        <w:t>Sesji Rady Powiatu Goleniowskiego</w:t>
      </w:r>
      <w:r w:rsidR="00C232E7">
        <w:rPr>
          <w:rFonts w:ascii="Cambria" w:eastAsia="Times New Roman" w:hAnsi="Cambria" w:cs="Times New Roman"/>
          <w:b/>
          <w:color w:val="000000"/>
        </w:rPr>
        <w:br/>
        <w:t xml:space="preserve">zwołanej na wniosek Zarządu Powiatu Goleniowskiego </w:t>
      </w:r>
      <w:r>
        <w:rPr>
          <w:rFonts w:ascii="Cambria" w:eastAsia="Times New Roman" w:hAnsi="Cambria" w:cs="Times New Roman"/>
          <w:b/>
          <w:color w:val="000000"/>
        </w:rPr>
        <w:br/>
        <w:t xml:space="preserve">odbytej w dniu </w:t>
      </w:r>
      <w:r w:rsidR="00FF0010">
        <w:rPr>
          <w:rFonts w:ascii="Cambria" w:eastAsia="Times New Roman" w:hAnsi="Cambria" w:cs="Times New Roman"/>
          <w:b/>
          <w:color w:val="000000"/>
        </w:rPr>
        <w:t xml:space="preserve">19 stycznia </w:t>
      </w:r>
      <w:r>
        <w:rPr>
          <w:rFonts w:ascii="Cambria" w:eastAsia="Times New Roman" w:hAnsi="Cambria" w:cs="Times New Roman"/>
          <w:b/>
          <w:color w:val="000000"/>
        </w:rPr>
        <w:t>202</w:t>
      </w:r>
      <w:r w:rsidR="00C232E7">
        <w:rPr>
          <w:rFonts w:ascii="Cambria" w:eastAsia="Times New Roman" w:hAnsi="Cambria" w:cs="Times New Roman"/>
          <w:b/>
          <w:color w:val="000000"/>
        </w:rPr>
        <w:t>1</w:t>
      </w:r>
      <w:r>
        <w:rPr>
          <w:rFonts w:ascii="Cambria" w:eastAsia="Times New Roman" w:hAnsi="Cambria" w:cs="Times New Roman"/>
          <w:b/>
          <w:color w:val="000000"/>
        </w:rPr>
        <w:t xml:space="preserve"> r.</w:t>
      </w:r>
    </w:p>
    <w:p w14:paraId="4F0BF7A9" w14:textId="77777777" w:rsidR="00AC64CD" w:rsidRDefault="00AC64CD" w:rsidP="00AC64CD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</w:p>
    <w:p w14:paraId="1928FDBE" w14:textId="77777777" w:rsidR="00AC64CD" w:rsidRDefault="00AC64CD" w:rsidP="00AC64CD">
      <w:pPr>
        <w:spacing w:after="0" w:line="240" w:lineRule="auto"/>
        <w:rPr>
          <w:rFonts w:ascii="Cambria" w:eastAsia="Times New Roman" w:hAnsi="Cambria" w:cs="Times New Roman"/>
          <w:b/>
          <w:color w:val="000000"/>
          <w:sz w:val="22"/>
          <w:szCs w:val="22"/>
        </w:rPr>
      </w:pPr>
    </w:p>
    <w:p w14:paraId="549B125A" w14:textId="3B1F6695" w:rsidR="00AC64CD" w:rsidRDefault="00AC64CD" w:rsidP="00AC64CD">
      <w:pPr>
        <w:spacing w:after="0" w:line="240" w:lineRule="auto"/>
        <w:rPr>
          <w:rFonts w:ascii="Cambria" w:eastAsia="Times New Roman" w:hAnsi="Cambria" w:cs="Times New Roman"/>
          <w:color w:val="000000"/>
          <w:vertAlign w:val="superscript"/>
        </w:rPr>
      </w:pPr>
      <w:r>
        <w:rPr>
          <w:rFonts w:ascii="Cambria" w:eastAsia="Times New Roman" w:hAnsi="Cambria" w:cs="Times New Roman"/>
          <w:color w:val="000000"/>
        </w:rPr>
        <w:t>Obrady rozpoczęto o godz. 1</w:t>
      </w:r>
      <w:r w:rsidR="007335CA">
        <w:rPr>
          <w:rFonts w:ascii="Cambria" w:eastAsia="Times New Roman" w:hAnsi="Cambria" w:cs="Times New Roman"/>
          <w:color w:val="000000"/>
        </w:rPr>
        <w:t>2</w:t>
      </w:r>
      <w:r w:rsidR="007335CA">
        <w:rPr>
          <w:rFonts w:ascii="Cambria" w:eastAsia="Times New Roman" w:hAnsi="Cambria" w:cs="Times New Roman"/>
          <w:color w:val="000000"/>
          <w:vertAlign w:val="superscript"/>
        </w:rPr>
        <w:t>2</w:t>
      </w:r>
      <w:r>
        <w:rPr>
          <w:rFonts w:ascii="Cambria" w:eastAsia="Times New Roman" w:hAnsi="Cambria" w:cs="Times New Roman"/>
          <w:color w:val="000000"/>
          <w:vertAlign w:val="superscript"/>
        </w:rPr>
        <w:t>5</w:t>
      </w:r>
      <w:r>
        <w:rPr>
          <w:rFonts w:ascii="Cambria" w:eastAsia="Times New Roman" w:hAnsi="Cambria" w:cs="Times New Roman"/>
          <w:color w:val="000000"/>
        </w:rPr>
        <w:t>, zakończono o godz. 1</w:t>
      </w:r>
      <w:r w:rsidR="007335CA">
        <w:rPr>
          <w:rFonts w:ascii="Cambria" w:eastAsia="Times New Roman" w:hAnsi="Cambria" w:cs="Times New Roman"/>
          <w:color w:val="000000"/>
        </w:rPr>
        <w:t>2</w:t>
      </w:r>
      <w:r>
        <w:rPr>
          <w:rFonts w:ascii="Cambria" w:eastAsia="Times New Roman" w:hAnsi="Cambria" w:cs="Times New Roman"/>
          <w:color w:val="000000"/>
          <w:vertAlign w:val="superscript"/>
        </w:rPr>
        <w:t>30</w:t>
      </w:r>
    </w:p>
    <w:p w14:paraId="5C1BE69A" w14:textId="77777777" w:rsidR="00AC64CD" w:rsidRDefault="00AC64CD" w:rsidP="00AC64CD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356A8EF8" w14:textId="77777777" w:rsidR="00AC64CD" w:rsidRDefault="00AC64CD" w:rsidP="00AC64CD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I. Obecność</w:t>
      </w:r>
    </w:p>
    <w:p w14:paraId="53FB7E95" w14:textId="77777777" w:rsidR="00AC64CD" w:rsidRDefault="00AC64CD" w:rsidP="00AC64CD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723406B2" w14:textId="22B7717F" w:rsidR="00AC64CD" w:rsidRDefault="00AC64CD" w:rsidP="00AC64CD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Ustawowy skład Rady Powiatu – 1</w:t>
      </w:r>
      <w:r w:rsidR="007335CA">
        <w:rPr>
          <w:rFonts w:ascii="Cambria" w:eastAsia="Times New Roman" w:hAnsi="Cambria" w:cs="Times New Roman"/>
          <w:color w:val="000000"/>
        </w:rPr>
        <w:t>9</w:t>
      </w:r>
      <w:r>
        <w:rPr>
          <w:rFonts w:ascii="Cambria" w:eastAsia="Times New Roman" w:hAnsi="Cambria" w:cs="Times New Roman"/>
          <w:color w:val="000000"/>
        </w:rPr>
        <w:t xml:space="preserve"> radnych.</w:t>
      </w:r>
    </w:p>
    <w:p w14:paraId="50F1E26F" w14:textId="0019D800" w:rsidR="00AC64CD" w:rsidRDefault="00AC64CD" w:rsidP="00AC64CD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Obecność na sesji w chwili otwarcia obrad – 1</w:t>
      </w:r>
      <w:r w:rsidR="007335CA">
        <w:rPr>
          <w:rFonts w:ascii="Cambria" w:eastAsia="Times New Roman" w:hAnsi="Cambria" w:cs="Times New Roman"/>
          <w:color w:val="000000"/>
        </w:rPr>
        <w:t>6</w:t>
      </w:r>
      <w:r>
        <w:rPr>
          <w:rFonts w:ascii="Cambria" w:eastAsia="Times New Roman" w:hAnsi="Cambria" w:cs="Times New Roman"/>
          <w:color w:val="000000"/>
        </w:rPr>
        <w:t xml:space="preserve"> radnych.</w:t>
      </w:r>
    </w:p>
    <w:p w14:paraId="6A889B42" w14:textId="77777777" w:rsidR="00AC64CD" w:rsidRDefault="00AC64CD" w:rsidP="00AC64CD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Lista obecności radnych Rady Powiatu stanowi </w:t>
      </w:r>
      <w:r>
        <w:rPr>
          <w:rFonts w:ascii="Cambria" w:eastAsia="Times New Roman" w:hAnsi="Cambria" w:cs="Times New Roman"/>
          <w:b/>
          <w:color w:val="000000"/>
        </w:rPr>
        <w:t>zał. nr 1</w:t>
      </w:r>
      <w:r>
        <w:rPr>
          <w:rFonts w:ascii="Cambria" w:eastAsia="Times New Roman" w:hAnsi="Cambria" w:cs="Times New Roman"/>
          <w:color w:val="000000"/>
        </w:rPr>
        <w:t xml:space="preserve"> do protokołu. </w:t>
      </w:r>
    </w:p>
    <w:p w14:paraId="15B91223" w14:textId="77777777" w:rsidR="00AC64CD" w:rsidRDefault="00AC64CD" w:rsidP="00AC64CD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>W sesji udział wzięli: Anna Stępień-</w:t>
      </w:r>
      <w:proofErr w:type="spellStart"/>
      <w:r>
        <w:rPr>
          <w:rFonts w:ascii="Cambria" w:eastAsia="Times New Roman" w:hAnsi="Cambria" w:cs="Times New Roman"/>
          <w:color w:val="000000"/>
          <w:lang w:eastAsia="pl-PL"/>
        </w:rPr>
        <w:t>Buryszek</w:t>
      </w:r>
      <w:proofErr w:type="spellEnd"/>
      <w:r>
        <w:rPr>
          <w:rFonts w:ascii="Cambria" w:eastAsia="Times New Roman" w:hAnsi="Cambria" w:cs="Times New Roman"/>
          <w:color w:val="000000"/>
          <w:lang w:eastAsia="pl-PL"/>
        </w:rPr>
        <w:t xml:space="preserve"> – Sekretarz Powiatu, Zbigniew Mazur – Skarbnik Powiatu oraz Członek Zarządu Bogusław Zaborowski.    </w:t>
      </w:r>
    </w:p>
    <w:p w14:paraId="77F9966A" w14:textId="77777777" w:rsidR="00AC64CD" w:rsidRDefault="00AC64CD" w:rsidP="00AC64CD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</w:p>
    <w:p w14:paraId="3D0C4836" w14:textId="217118D9" w:rsidR="00AC64CD" w:rsidRDefault="00AC64CD" w:rsidP="00AC64CD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  <w:r>
        <w:rPr>
          <w:rFonts w:ascii="Cambria" w:eastAsia="Times New Roman" w:hAnsi="Cambria" w:cs="Times New Roman"/>
          <w:b/>
          <w:color w:val="000000"/>
          <w:lang w:eastAsia="pl-PL"/>
        </w:rPr>
        <w:t>II. Porządek obrad po zmianach</w:t>
      </w:r>
      <w:r w:rsidR="00FF0010">
        <w:rPr>
          <w:rFonts w:ascii="Cambria" w:eastAsia="Times New Roman" w:hAnsi="Cambria" w:cs="Times New Roman"/>
          <w:b/>
          <w:color w:val="000000"/>
          <w:lang w:eastAsia="pl-PL"/>
        </w:rPr>
        <w:t>.</w:t>
      </w:r>
    </w:p>
    <w:p w14:paraId="0AD30691" w14:textId="77777777" w:rsidR="00FF0010" w:rsidRDefault="00FF0010" w:rsidP="00AC64CD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</w:p>
    <w:p w14:paraId="3FDDC83B" w14:textId="77777777" w:rsidR="00FF0010" w:rsidRDefault="00FF0010" w:rsidP="00FF001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Otwarcie obrad, stwierdzenie quorum. </w:t>
      </w:r>
    </w:p>
    <w:p w14:paraId="3A574471" w14:textId="77777777" w:rsidR="00FF0010" w:rsidRDefault="00FF0010" w:rsidP="00FF001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Podjęcie uchwały w sprawie zmiany budżetu Powiatu Goleniowskiego na rok 2021 i zmieniająca uchwałę w sprawie uchwalenia budżetu Powiatu Goleniowskiego na 2021 r.   </w:t>
      </w:r>
    </w:p>
    <w:p w14:paraId="40E9880E" w14:textId="77777777" w:rsidR="00FF0010" w:rsidRDefault="00FF0010" w:rsidP="00FF0010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obrad sesji. </w:t>
      </w:r>
    </w:p>
    <w:p w14:paraId="496301DD" w14:textId="77777777" w:rsidR="00C232E7" w:rsidRPr="00FB598A" w:rsidRDefault="00C232E7" w:rsidP="00C232E7">
      <w:pPr>
        <w:rPr>
          <w:rFonts w:ascii="Cambria" w:hAnsi="Cambria"/>
          <w:b/>
        </w:rPr>
      </w:pPr>
      <w:r w:rsidRPr="00FB598A">
        <w:rPr>
          <w:rFonts w:ascii="Cambria" w:hAnsi="Cambria"/>
          <w:b/>
        </w:rPr>
        <w:t xml:space="preserve">III. Przebieg posiedzenia. </w:t>
      </w:r>
    </w:p>
    <w:p w14:paraId="764B62E8" w14:textId="4806FC1D" w:rsidR="00C232E7" w:rsidRDefault="00C232E7" w:rsidP="00C232E7">
      <w:pPr>
        <w:rPr>
          <w:rFonts w:ascii="Cambria" w:eastAsia="Times New Roman" w:hAnsi="Cambria" w:cs="Times New Roman"/>
          <w:color w:val="000000"/>
        </w:rPr>
      </w:pPr>
      <w:r w:rsidRPr="00FB598A">
        <w:rPr>
          <w:rFonts w:ascii="Cambria" w:eastAsia="Times New Roman" w:hAnsi="Cambria" w:cs="Times New Roman"/>
          <w:b/>
        </w:rPr>
        <w:t xml:space="preserve">Ad 1. </w:t>
      </w:r>
      <w:r w:rsidRPr="00FB598A">
        <w:rPr>
          <w:rFonts w:ascii="Cambria" w:eastAsia="Times New Roman" w:hAnsi="Cambria" w:cs="Times New Roman"/>
          <w:color w:val="000000"/>
        </w:rPr>
        <w:t xml:space="preserve">Przewodnicząca Rady Powiatu, Jolanta </w:t>
      </w:r>
      <w:proofErr w:type="spellStart"/>
      <w:r w:rsidRPr="00FB598A">
        <w:rPr>
          <w:rFonts w:ascii="Cambria" w:eastAsia="Times New Roman" w:hAnsi="Cambria" w:cs="Times New Roman"/>
          <w:color w:val="000000"/>
        </w:rPr>
        <w:t>Jarlaczyńska</w:t>
      </w:r>
      <w:proofErr w:type="spellEnd"/>
      <w:r w:rsidRPr="00FB598A">
        <w:rPr>
          <w:rFonts w:ascii="Cambria" w:eastAsia="Times New Roman" w:hAnsi="Cambria" w:cs="Times New Roman"/>
          <w:color w:val="000000"/>
        </w:rPr>
        <w:t xml:space="preserve"> dokonała otwarcia X</w:t>
      </w:r>
      <w:r>
        <w:rPr>
          <w:rFonts w:ascii="Cambria" w:eastAsia="Times New Roman" w:hAnsi="Cambria" w:cs="Times New Roman"/>
          <w:color w:val="000000"/>
        </w:rPr>
        <w:t>XII</w:t>
      </w:r>
      <w:r w:rsidRPr="00FB598A">
        <w:rPr>
          <w:rFonts w:ascii="Cambria" w:eastAsia="Times New Roman" w:hAnsi="Cambria" w:cs="Times New Roman"/>
          <w:color w:val="000000"/>
        </w:rPr>
        <w:t xml:space="preserve"> Sesji Rady Powiatu</w:t>
      </w:r>
      <w:r w:rsidRPr="003939E1">
        <w:rPr>
          <w:rFonts w:ascii="Cambria" w:eastAsia="Times New Roman" w:hAnsi="Cambria" w:cs="Times New Roman"/>
          <w:color w:val="000000"/>
        </w:rPr>
        <w:t xml:space="preserve"> zwołanej na wniosek Zarządu Powiatu Goleniowskiego. Wniosek Zarządu </w:t>
      </w:r>
      <w:r w:rsidR="006C421D">
        <w:rPr>
          <w:rFonts w:ascii="Cambria" w:eastAsia="Times New Roman" w:hAnsi="Cambria" w:cs="Times New Roman"/>
          <w:color w:val="000000"/>
        </w:rPr>
        <w:t xml:space="preserve">z dnia 13 stycznia 2021 r. </w:t>
      </w:r>
      <w:r w:rsidRPr="003939E1">
        <w:rPr>
          <w:rFonts w:ascii="Cambria" w:eastAsia="Times New Roman" w:hAnsi="Cambria" w:cs="Times New Roman"/>
          <w:color w:val="000000"/>
        </w:rPr>
        <w:t xml:space="preserve">stanowi </w:t>
      </w:r>
      <w:r w:rsidRPr="003939E1">
        <w:rPr>
          <w:rFonts w:ascii="Cambria" w:eastAsia="Times New Roman" w:hAnsi="Cambria" w:cs="Times New Roman"/>
          <w:b/>
          <w:color w:val="000000"/>
        </w:rPr>
        <w:t>zał. nr 2</w:t>
      </w:r>
      <w:r w:rsidRPr="003939E1">
        <w:rPr>
          <w:rFonts w:ascii="Cambria" w:eastAsia="Times New Roman" w:hAnsi="Cambria" w:cs="Times New Roman"/>
          <w:color w:val="000000"/>
        </w:rPr>
        <w:t xml:space="preserve"> do protokołu. </w:t>
      </w:r>
      <w:r>
        <w:rPr>
          <w:rFonts w:ascii="Cambria" w:eastAsia="Times New Roman" w:hAnsi="Cambria" w:cs="Times New Roman"/>
          <w:color w:val="000000"/>
        </w:rPr>
        <w:t xml:space="preserve">Następnie </w:t>
      </w:r>
      <w:r w:rsidRPr="00FB598A">
        <w:rPr>
          <w:rFonts w:ascii="Cambria" w:eastAsia="Times New Roman" w:hAnsi="Cambria" w:cs="Times New Roman"/>
          <w:color w:val="000000"/>
        </w:rPr>
        <w:t xml:space="preserve">w oparciu o listę obecności </w:t>
      </w:r>
      <w:r>
        <w:rPr>
          <w:rFonts w:ascii="Cambria" w:eastAsia="Times New Roman" w:hAnsi="Cambria" w:cs="Times New Roman"/>
          <w:color w:val="000000"/>
        </w:rPr>
        <w:t xml:space="preserve">Przewodnicząca </w:t>
      </w:r>
      <w:r w:rsidRPr="00FB598A">
        <w:rPr>
          <w:rFonts w:ascii="Cambria" w:eastAsia="Times New Roman" w:hAnsi="Cambria" w:cs="Times New Roman"/>
          <w:color w:val="000000"/>
        </w:rPr>
        <w:t xml:space="preserve">stwierdziła, iż jest quorum do podejmowania prawomocnych decyzji. </w:t>
      </w:r>
    </w:p>
    <w:p w14:paraId="45A261A5" w14:textId="03A85E94" w:rsidR="00635A29" w:rsidRPr="00635A29" w:rsidRDefault="00C232E7" w:rsidP="00635A29">
      <w:pPr>
        <w:rPr>
          <w:rFonts w:ascii="Cambria" w:hAnsi="Cambria"/>
          <w:bCs/>
        </w:rPr>
      </w:pPr>
      <w:r w:rsidRPr="00635A29">
        <w:rPr>
          <w:rFonts w:ascii="Cambria" w:eastAsia="Times New Roman" w:hAnsi="Cambria" w:cs="Times New Roman"/>
          <w:b/>
          <w:bCs/>
          <w:color w:val="000000"/>
        </w:rPr>
        <w:t xml:space="preserve">Ad 2. </w:t>
      </w:r>
      <w:r w:rsidR="00635A29" w:rsidRPr="00635A29">
        <w:rPr>
          <w:rFonts w:ascii="Cambria" w:eastAsia="Times New Roman" w:hAnsi="Cambria" w:cs="Times New Roman"/>
          <w:color w:val="000000"/>
        </w:rPr>
        <w:t xml:space="preserve">Starosta Tomasz Stanisławski przedstawił projekt </w:t>
      </w:r>
      <w:r w:rsidR="00635A29" w:rsidRPr="00635A29">
        <w:rPr>
          <w:rFonts w:ascii="Cambria" w:eastAsia="Times New Roman" w:hAnsi="Cambria" w:cs="Times New Roman"/>
          <w:i/>
          <w:iCs/>
          <w:color w:val="000000"/>
        </w:rPr>
        <w:t xml:space="preserve">uchwały </w:t>
      </w:r>
      <w:bookmarkStart w:id="0" w:name="_Hlk63147339"/>
      <w:r w:rsidR="00635A29" w:rsidRPr="00635A29">
        <w:rPr>
          <w:rFonts w:ascii="Cambria" w:eastAsia="Times New Roman" w:hAnsi="Cambria" w:cs="Times New Roman"/>
          <w:i/>
          <w:iCs/>
          <w:color w:val="000000"/>
        </w:rPr>
        <w:t>w</w:t>
      </w:r>
      <w:r w:rsidR="00635A29" w:rsidRPr="00635A29">
        <w:rPr>
          <w:rFonts w:ascii="Cambria" w:hAnsi="Cambria"/>
          <w:b/>
          <w:i/>
          <w:iCs/>
        </w:rPr>
        <w:t xml:space="preserve"> </w:t>
      </w:r>
      <w:r w:rsidR="00635A29" w:rsidRPr="00635A29">
        <w:rPr>
          <w:rFonts w:ascii="Cambria" w:hAnsi="Cambria"/>
          <w:bCs/>
          <w:i/>
          <w:iCs/>
        </w:rPr>
        <w:t>sprawie zmiany budżetu Powiatu Goleniowskiego na rok 2021 i zmieniająca uchwałę w sprawie uchwalenia budżetu Powiatu Goleniowskiego na 2021 r.</w:t>
      </w:r>
      <w:r w:rsidR="00635A29">
        <w:rPr>
          <w:rFonts w:ascii="Cambria" w:hAnsi="Cambria"/>
          <w:bCs/>
          <w:i/>
          <w:iCs/>
        </w:rPr>
        <w:t>,</w:t>
      </w:r>
      <w:bookmarkEnd w:id="0"/>
      <w:r w:rsidR="00635A29">
        <w:rPr>
          <w:rFonts w:ascii="Cambria" w:hAnsi="Cambria"/>
          <w:bCs/>
          <w:i/>
          <w:iCs/>
        </w:rPr>
        <w:t xml:space="preserve"> </w:t>
      </w:r>
      <w:r w:rsidR="00635A29" w:rsidRPr="00635A29">
        <w:rPr>
          <w:rFonts w:ascii="Cambria" w:hAnsi="Cambria"/>
          <w:bCs/>
        </w:rPr>
        <w:t xml:space="preserve">który stanowi </w:t>
      </w:r>
      <w:r w:rsidR="00635A29" w:rsidRPr="006C421D">
        <w:rPr>
          <w:rFonts w:ascii="Cambria" w:hAnsi="Cambria"/>
          <w:b/>
        </w:rPr>
        <w:t>zał. nr 3</w:t>
      </w:r>
      <w:r w:rsidR="00635A29" w:rsidRPr="00635A29">
        <w:rPr>
          <w:rFonts w:ascii="Cambria" w:hAnsi="Cambria"/>
          <w:bCs/>
        </w:rPr>
        <w:t xml:space="preserve"> do protokołu.   </w:t>
      </w:r>
    </w:p>
    <w:p w14:paraId="12D78D38" w14:textId="0AEA10BB" w:rsidR="00AA203F" w:rsidRPr="004134D5" w:rsidRDefault="00AA203F" w:rsidP="00AA203F">
      <w:pPr>
        <w:rPr>
          <w:rFonts w:ascii="Cambria" w:hAnsi="Cambria"/>
          <w:bCs/>
          <w:szCs w:val="22"/>
        </w:rPr>
      </w:pPr>
      <w:r>
        <w:rPr>
          <w:rFonts w:ascii="Cambria" w:hAnsi="Cambria"/>
        </w:rPr>
        <w:t>Radna Aneta Kijowska-Gach - Przewodnicząca Komisji Budżetu i Infrastruktury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na wspólnym posiedzeniu </w:t>
      </w:r>
      <w:r>
        <w:rPr>
          <w:rFonts w:ascii="Cambria" w:hAnsi="Cambria"/>
        </w:rPr>
        <w:br/>
        <w:t xml:space="preserve">w dniu 19.01.2021 r. pozytywnie zaopiniowały powyższy projekt uchwały. </w:t>
      </w:r>
    </w:p>
    <w:p w14:paraId="72514C52" w14:textId="77777777" w:rsidR="00AA203F" w:rsidRDefault="00AA203F" w:rsidP="00AA203F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>oraz nie mieli pytań 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36BE8104" w14:textId="77777777" w:rsidR="006C421D" w:rsidRDefault="006C421D" w:rsidP="00AA203F">
      <w:pPr>
        <w:spacing w:line="240" w:lineRule="auto"/>
        <w:jc w:val="left"/>
        <w:rPr>
          <w:rFonts w:ascii="Cambria" w:hAnsi="Cambria"/>
        </w:rPr>
      </w:pPr>
    </w:p>
    <w:p w14:paraId="4A2E4956" w14:textId="77777777" w:rsidR="006C421D" w:rsidRDefault="006C421D" w:rsidP="00AA203F">
      <w:pPr>
        <w:spacing w:line="240" w:lineRule="auto"/>
        <w:jc w:val="left"/>
        <w:rPr>
          <w:rFonts w:ascii="Cambria" w:hAnsi="Cambria"/>
        </w:rPr>
      </w:pPr>
    </w:p>
    <w:p w14:paraId="33E9E1B9" w14:textId="456837B7" w:rsidR="00AA203F" w:rsidRPr="00625D5C" w:rsidRDefault="00AA203F" w:rsidP="00AA203F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lastRenderedPageBreak/>
        <w:br/>
      </w:r>
      <w:r w:rsidRPr="00625D5C">
        <w:rPr>
          <w:rFonts w:ascii="Cambria" w:hAnsi="Cambria"/>
        </w:rPr>
        <w:t>W wyniku głosowania:</w:t>
      </w:r>
    </w:p>
    <w:p w14:paraId="2E853A78" w14:textId="15CF5CAA" w:rsidR="00AA203F" w:rsidRDefault="00AA203F" w:rsidP="00AA203F">
      <w:pPr>
        <w:jc w:val="left"/>
        <w:rPr>
          <w:rFonts w:ascii="Cambria" w:hAnsi="Cambria"/>
          <w:bCs/>
          <w:szCs w:val="22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6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- 16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</w:t>
      </w:r>
      <w:r w:rsidRPr="00625D5C">
        <w:rPr>
          <w:rFonts w:ascii="Cambria" w:hAnsi="Cambria"/>
        </w:rPr>
        <w:t xml:space="preserve"> przyjęła</w:t>
      </w:r>
      <w:r>
        <w:rPr>
          <w:rFonts w:ascii="Cambria" w:hAnsi="Cambria"/>
        </w:rPr>
        <w:t xml:space="preserve"> Uchwałę Nr XXII/153/21</w:t>
      </w:r>
      <w:r w:rsidRPr="00AA203F">
        <w:rPr>
          <w:rFonts w:ascii="Cambria" w:eastAsia="Times New Roman" w:hAnsi="Cambria" w:cs="Times New Roman"/>
          <w:i/>
          <w:iCs/>
          <w:color w:val="000000"/>
        </w:rPr>
        <w:t xml:space="preserve"> </w:t>
      </w:r>
      <w:r w:rsidRPr="00635A29">
        <w:rPr>
          <w:rFonts w:ascii="Cambria" w:eastAsia="Times New Roman" w:hAnsi="Cambria" w:cs="Times New Roman"/>
          <w:i/>
          <w:iCs/>
          <w:color w:val="000000"/>
        </w:rPr>
        <w:t>w</w:t>
      </w:r>
      <w:r w:rsidRPr="00635A29">
        <w:rPr>
          <w:rFonts w:ascii="Cambria" w:hAnsi="Cambria"/>
          <w:b/>
          <w:i/>
          <w:iCs/>
        </w:rPr>
        <w:t xml:space="preserve"> </w:t>
      </w:r>
      <w:r w:rsidRPr="00635A29">
        <w:rPr>
          <w:rFonts w:ascii="Cambria" w:hAnsi="Cambria"/>
          <w:bCs/>
          <w:i/>
          <w:iCs/>
        </w:rPr>
        <w:t>sprawie zmiany budżetu Powiatu Goleniowskiego na rok 2021 i zmieniająca uchwałę w sprawie uchwalenia budżetu Powiatu Goleniowskiego na 2021 r.</w:t>
      </w:r>
      <w:r>
        <w:rPr>
          <w:rFonts w:ascii="Cambria" w:hAnsi="Cambria"/>
        </w:rPr>
        <w:t xml:space="preserve"> </w:t>
      </w:r>
    </w:p>
    <w:p w14:paraId="4820D347" w14:textId="2353F67E" w:rsidR="00AA203F" w:rsidRDefault="00AA203F" w:rsidP="00AA203F">
      <w:pPr>
        <w:rPr>
          <w:rFonts w:ascii="Cambria" w:hAnsi="Cambria"/>
        </w:rPr>
      </w:pPr>
      <w:r w:rsidRPr="00625D5C">
        <w:rPr>
          <w:rFonts w:ascii="Cambria" w:hAnsi="Cambria"/>
        </w:rPr>
        <w:t xml:space="preserve">Wydruk głosowania z elektronicznego systemu stanowi </w:t>
      </w:r>
      <w:r w:rsidRPr="00625D5C">
        <w:rPr>
          <w:rFonts w:ascii="Cambria" w:hAnsi="Cambria"/>
          <w:b/>
        </w:rPr>
        <w:t xml:space="preserve">zał. nr </w:t>
      </w:r>
      <w:r w:rsidR="006C421D">
        <w:rPr>
          <w:rFonts w:ascii="Cambria" w:hAnsi="Cambria"/>
          <w:b/>
        </w:rPr>
        <w:t>4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>do protokołu</w:t>
      </w:r>
      <w:r>
        <w:rPr>
          <w:rFonts w:ascii="Cambria" w:hAnsi="Cambria"/>
        </w:rPr>
        <w:t>.</w:t>
      </w:r>
    </w:p>
    <w:p w14:paraId="2E5621C9" w14:textId="6ABE9E55" w:rsidR="00AA203F" w:rsidRDefault="00AA203F" w:rsidP="00AA203F">
      <w:pPr>
        <w:jc w:val="left"/>
        <w:rPr>
          <w:rFonts w:ascii="Cambria" w:hAnsi="Cambria"/>
          <w:b/>
        </w:rPr>
      </w:pPr>
      <w:r w:rsidRPr="00813C0D">
        <w:rPr>
          <w:rFonts w:ascii="Cambria" w:hAnsi="Cambria"/>
          <w:b/>
        </w:rPr>
        <w:t>UCHWAŁA NR XX</w:t>
      </w:r>
      <w:r w:rsidR="006F4F35">
        <w:rPr>
          <w:rFonts w:ascii="Cambria" w:hAnsi="Cambria"/>
          <w:b/>
        </w:rPr>
        <w:t>II</w:t>
      </w:r>
      <w:r w:rsidRPr="00813C0D">
        <w:rPr>
          <w:rFonts w:ascii="Cambria" w:hAnsi="Cambria"/>
          <w:b/>
        </w:rPr>
        <w:t>/1</w:t>
      </w:r>
      <w:r w:rsidR="006F4F35">
        <w:rPr>
          <w:rFonts w:ascii="Cambria" w:hAnsi="Cambria"/>
          <w:b/>
        </w:rPr>
        <w:t>53</w:t>
      </w:r>
      <w:r w:rsidRPr="00813C0D">
        <w:rPr>
          <w:rFonts w:ascii="Cambria" w:hAnsi="Cambria"/>
          <w:b/>
        </w:rPr>
        <w:t>/2</w:t>
      </w:r>
      <w:r w:rsidR="006F4F35">
        <w:rPr>
          <w:rFonts w:ascii="Cambria" w:hAnsi="Cambria"/>
          <w:b/>
        </w:rPr>
        <w:t>1</w:t>
      </w:r>
      <w:r w:rsidRPr="00813C0D">
        <w:rPr>
          <w:rFonts w:ascii="Cambria" w:hAnsi="Cambria"/>
          <w:b/>
        </w:rPr>
        <w:t xml:space="preserve"> stanowi zał. nr </w:t>
      </w:r>
      <w:r w:rsidR="006C421D">
        <w:rPr>
          <w:rFonts w:ascii="Cambria" w:hAnsi="Cambria"/>
          <w:b/>
        </w:rPr>
        <w:t>5</w:t>
      </w:r>
      <w:r w:rsidRPr="00813C0D">
        <w:rPr>
          <w:rFonts w:ascii="Cambria" w:hAnsi="Cambria"/>
          <w:b/>
        </w:rPr>
        <w:t xml:space="preserve"> do protokołu.  </w:t>
      </w:r>
    </w:p>
    <w:p w14:paraId="02F114C8" w14:textId="2E35976E" w:rsidR="000A5304" w:rsidRPr="00E1354A" w:rsidRDefault="000A5304" w:rsidP="000A5304">
      <w:pPr>
        <w:spacing w:after="160" w:line="252" w:lineRule="auto"/>
        <w:rPr>
          <w:rFonts w:ascii="Cambria" w:eastAsia="Calibri" w:hAnsi="Cambria" w:cs="Times New Roman"/>
        </w:rPr>
      </w:pPr>
      <w:r w:rsidRPr="005C1DE8">
        <w:rPr>
          <w:rFonts w:ascii="Cambria" w:eastAsia="Times New Roman" w:hAnsi="Cambria" w:cs="Times New Roman"/>
          <w:b/>
          <w:bCs/>
          <w:color w:val="000000"/>
        </w:rPr>
        <w:t>Ad 3.</w:t>
      </w:r>
      <w:r>
        <w:rPr>
          <w:rFonts w:ascii="Cambria" w:hAnsi="Cambria"/>
          <w:b/>
        </w:rPr>
        <w:t xml:space="preserve"> </w:t>
      </w:r>
      <w:r w:rsidRPr="00E1354A">
        <w:rPr>
          <w:rFonts w:ascii="Cambria" w:eastAsia="Calibri" w:hAnsi="Cambria" w:cs="Times New Roman"/>
        </w:rPr>
        <w:t xml:space="preserve">Wobec wyczerpania porządku </w:t>
      </w:r>
      <w:r>
        <w:rPr>
          <w:rFonts w:ascii="Cambria" w:hAnsi="Cambria"/>
        </w:rPr>
        <w:t>obrad XXII</w:t>
      </w:r>
      <w:r w:rsidRPr="00E1354A">
        <w:rPr>
          <w:rFonts w:ascii="Cambria" w:hAnsi="Cambria"/>
        </w:rPr>
        <w:t xml:space="preserve"> sesji Rady Powiatu Goleniow</w:t>
      </w:r>
      <w:r>
        <w:rPr>
          <w:rFonts w:ascii="Cambria" w:hAnsi="Cambria"/>
        </w:rPr>
        <w:t>skiego, Przewodnicząca</w:t>
      </w:r>
      <w:r w:rsidRPr="00E1354A">
        <w:rPr>
          <w:rFonts w:ascii="Cambria" w:hAnsi="Cambria"/>
        </w:rPr>
        <w:t xml:space="preserve"> Rady dokonał</w:t>
      </w:r>
      <w:r>
        <w:rPr>
          <w:rFonts w:ascii="Cambria" w:hAnsi="Cambria"/>
        </w:rPr>
        <w:t>a</w:t>
      </w:r>
      <w:r w:rsidRPr="00E1354A">
        <w:rPr>
          <w:rFonts w:ascii="Cambria" w:hAnsi="Cambria"/>
        </w:rPr>
        <w:t xml:space="preserve"> jej zamknięcia o godz. 1</w:t>
      </w:r>
      <w:r>
        <w:rPr>
          <w:rFonts w:ascii="Cambria" w:hAnsi="Cambria"/>
        </w:rPr>
        <w:t>2</w:t>
      </w:r>
      <w:r>
        <w:rPr>
          <w:rFonts w:ascii="Cambria" w:hAnsi="Cambria"/>
          <w:vertAlign w:val="superscript"/>
        </w:rPr>
        <w:t>30</w:t>
      </w:r>
      <w:r w:rsidRPr="00E1354A">
        <w:rPr>
          <w:rFonts w:ascii="Cambria" w:hAnsi="Cambria"/>
          <w:vertAlign w:val="superscript"/>
        </w:rPr>
        <w:t xml:space="preserve"> </w:t>
      </w:r>
      <w:r w:rsidRPr="00E1354A">
        <w:rPr>
          <w:rFonts w:ascii="Cambria" w:hAnsi="Cambria"/>
        </w:rPr>
        <w:t>dziękując wszystkim za udział w sesji. Noś</w:t>
      </w:r>
      <w:r>
        <w:rPr>
          <w:rFonts w:ascii="Cambria" w:hAnsi="Cambria"/>
        </w:rPr>
        <w:t>nik z zapisem dźwiękowym obrad XXII</w:t>
      </w:r>
      <w:r w:rsidRPr="00E1354A">
        <w:rPr>
          <w:rFonts w:ascii="Cambria" w:hAnsi="Cambria"/>
        </w:rPr>
        <w:t xml:space="preserve"> sesji Rady Powiatu z dnia </w:t>
      </w:r>
      <w:r>
        <w:rPr>
          <w:rFonts w:ascii="Cambria" w:hAnsi="Cambria"/>
        </w:rPr>
        <w:t xml:space="preserve">19 stycznia </w:t>
      </w:r>
      <w:r w:rsidRPr="00E1354A">
        <w:rPr>
          <w:rFonts w:ascii="Cambria" w:hAnsi="Cambria"/>
        </w:rPr>
        <w:t>20</w:t>
      </w:r>
      <w:r>
        <w:rPr>
          <w:rFonts w:ascii="Cambria" w:hAnsi="Cambria"/>
        </w:rPr>
        <w:t>21</w:t>
      </w:r>
      <w:r w:rsidRPr="00E1354A">
        <w:rPr>
          <w:rFonts w:ascii="Cambria" w:hAnsi="Cambria"/>
        </w:rPr>
        <w:t xml:space="preserve"> r. stanowi </w:t>
      </w:r>
      <w:r>
        <w:rPr>
          <w:rFonts w:ascii="Cambria" w:hAnsi="Cambria"/>
          <w:b/>
        </w:rPr>
        <w:t xml:space="preserve">zał. nr </w:t>
      </w:r>
      <w:r w:rsidR="006C421D">
        <w:rPr>
          <w:rFonts w:ascii="Cambria" w:hAnsi="Cambria"/>
          <w:b/>
        </w:rPr>
        <w:t>6</w:t>
      </w:r>
      <w:r w:rsidRPr="00E1354A">
        <w:rPr>
          <w:rFonts w:ascii="Cambria" w:hAnsi="Cambria"/>
        </w:rPr>
        <w:t xml:space="preserve"> do protokołu. </w:t>
      </w:r>
    </w:p>
    <w:p w14:paraId="75B70170" w14:textId="77777777" w:rsidR="000A5304" w:rsidRPr="00E1354A" w:rsidRDefault="000A5304" w:rsidP="000A5304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ab/>
        <w:t xml:space="preserve">       </w:t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                            </w:t>
      </w:r>
    </w:p>
    <w:p w14:paraId="08BF1C28" w14:textId="77777777" w:rsidR="000A5304" w:rsidRPr="00E1354A" w:rsidRDefault="000A5304" w:rsidP="000A5304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</w:t>
      </w:r>
      <w:r>
        <w:rPr>
          <w:rFonts w:ascii="Cambria" w:eastAsia="Calibri" w:hAnsi="Cambria" w:cs="Times New Roman"/>
        </w:rPr>
        <w:t xml:space="preserve"> </w:t>
      </w:r>
      <w:r w:rsidRPr="00E1354A">
        <w:rPr>
          <w:rFonts w:ascii="Cambria" w:eastAsia="Calibri" w:hAnsi="Cambria" w:cs="Times New Roman"/>
        </w:rPr>
        <w:t xml:space="preserve"> </w:t>
      </w:r>
      <w:r w:rsidRPr="00E1354A">
        <w:rPr>
          <w:rFonts w:ascii="Cambria" w:eastAsia="Calibri" w:hAnsi="Cambria" w:cs="Times New Roman"/>
          <w:b/>
          <w:i/>
        </w:rPr>
        <w:t>Przewodnicząc</w:t>
      </w:r>
      <w:r>
        <w:rPr>
          <w:rFonts w:ascii="Cambria" w:eastAsia="Calibri" w:hAnsi="Cambria" w:cs="Times New Roman"/>
          <w:b/>
          <w:i/>
        </w:rPr>
        <w:t>a</w:t>
      </w:r>
      <w:r w:rsidRPr="00E1354A">
        <w:rPr>
          <w:rFonts w:ascii="Cambria" w:eastAsia="Calibri" w:hAnsi="Cambria" w:cs="Times New Roman"/>
          <w:b/>
          <w:i/>
        </w:rPr>
        <w:t xml:space="preserve"> Rady Powiatu</w:t>
      </w:r>
    </w:p>
    <w:p w14:paraId="26A7D551" w14:textId="77777777" w:rsidR="000A5304" w:rsidRPr="00E1354A" w:rsidRDefault="000A5304" w:rsidP="000A5304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14:paraId="0FAF5367" w14:textId="77777777" w:rsidR="000A5304" w:rsidRPr="00E1354A" w:rsidRDefault="000A5304" w:rsidP="000A5304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  <w:b/>
          <w:i/>
        </w:rPr>
        <w:t xml:space="preserve">              </w:t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  <w:t xml:space="preserve">           </w:t>
      </w:r>
      <w:r>
        <w:rPr>
          <w:rFonts w:ascii="Cambria" w:eastAsia="Calibri" w:hAnsi="Cambria" w:cs="Times New Roman"/>
          <w:b/>
          <w:i/>
        </w:rPr>
        <w:t xml:space="preserve"> </w:t>
      </w:r>
      <w:r w:rsidRPr="00E1354A">
        <w:rPr>
          <w:rFonts w:ascii="Cambria" w:eastAsia="Calibri" w:hAnsi="Cambria" w:cs="Times New Roman"/>
          <w:b/>
          <w:i/>
        </w:rPr>
        <w:t xml:space="preserve"> </w:t>
      </w:r>
      <w:r>
        <w:rPr>
          <w:rFonts w:ascii="Cambria" w:eastAsia="Calibri" w:hAnsi="Cambria" w:cs="Times New Roman"/>
          <w:b/>
          <w:i/>
        </w:rPr>
        <w:t xml:space="preserve">Jolanta </w:t>
      </w:r>
      <w:proofErr w:type="spellStart"/>
      <w:r>
        <w:rPr>
          <w:rFonts w:ascii="Cambria" w:eastAsia="Calibri" w:hAnsi="Cambria" w:cs="Times New Roman"/>
          <w:b/>
          <w:i/>
        </w:rPr>
        <w:t>Jarlaczyńska</w:t>
      </w:r>
      <w:proofErr w:type="spellEnd"/>
      <w:r w:rsidRPr="00E1354A">
        <w:rPr>
          <w:rFonts w:ascii="Cambria" w:eastAsia="Calibri" w:hAnsi="Cambria" w:cs="Times New Roman"/>
          <w:b/>
          <w:i/>
        </w:rPr>
        <w:t xml:space="preserve"> </w:t>
      </w:r>
    </w:p>
    <w:p w14:paraId="541F5B20" w14:textId="77777777" w:rsidR="000A5304" w:rsidRPr="00E1354A" w:rsidRDefault="000A5304" w:rsidP="000A5304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14:paraId="51F7CA1E" w14:textId="77777777" w:rsidR="000A5304" w:rsidRPr="00E1354A" w:rsidRDefault="000A5304" w:rsidP="000A5304">
      <w:pPr>
        <w:spacing w:after="160" w:line="254" w:lineRule="auto"/>
        <w:jc w:val="left"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>Protokołowała:</w:t>
      </w:r>
      <w:r w:rsidRPr="00E1354A">
        <w:rPr>
          <w:rFonts w:ascii="Cambria" w:eastAsia="Calibri" w:hAnsi="Cambria" w:cs="Times New Roman"/>
        </w:rPr>
        <w:br/>
        <w:t xml:space="preserve">Agata Ostrowska </w:t>
      </w:r>
    </w:p>
    <w:p w14:paraId="2B0ADE77" w14:textId="2A11C587" w:rsidR="00C232E7" w:rsidRPr="00635A29" w:rsidRDefault="00C232E7" w:rsidP="00C232E7">
      <w:pPr>
        <w:rPr>
          <w:rFonts w:ascii="Cambria" w:eastAsia="Times New Roman" w:hAnsi="Cambria" w:cs="Times New Roman"/>
          <w:color w:val="000000"/>
        </w:rPr>
      </w:pPr>
    </w:p>
    <w:p w14:paraId="5E0E1019" w14:textId="77777777" w:rsidR="00E00A52" w:rsidRDefault="00E00A52"/>
    <w:sectPr w:rsidR="00E00A5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FC0612" w14:textId="77777777" w:rsidR="009F38B5" w:rsidRDefault="009F38B5" w:rsidP="00C531BF">
      <w:pPr>
        <w:spacing w:after="0" w:line="240" w:lineRule="auto"/>
      </w:pPr>
      <w:r>
        <w:separator/>
      </w:r>
    </w:p>
  </w:endnote>
  <w:endnote w:type="continuationSeparator" w:id="0">
    <w:p w14:paraId="5FC19BFC" w14:textId="77777777" w:rsidR="009F38B5" w:rsidRDefault="009F38B5" w:rsidP="00C5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41678931"/>
      <w:docPartObj>
        <w:docPartGallery w:val="Page Numbers (Bottom of Page)"/>
        <w:docPartUnique/>
      </w:docPartObj>
    </w:sdtPr>
    <w:sdtEndPr/>
    <w:sdtContent>
      <w:p w14:paraId="6419F457" w14:textId="1DC977E4" w:rsidR="00C531BF" w:rsidRDefault="00C531B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43C1DEE" w14:textId="77777777" w:rsidR="00C531BF" w:rsidRDefault="00C531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FDF1D6" w14:textId="77777777" w:rsidR="009F38B5" w:rsidRDefault="009F38B5" w:rsidP="00C531BF">
      <w:pPr>
        <w:spacing w:after="0" w:line="240" w:lineRule="auto"/>
      </w:pPr>
      <w:r>
        <w:separator/>
      </w:r>
    </w:p>
  </w:footnote>
  <w:footnote w:type="continuationSeparator" w:id="0">
    <w:p w14:paraId="522FE31A" w14:textId="77777777" w:rsidR="009F38B5" w:rsidRDefault="009F38B5" w:rsidP="00C531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582918"/>
    <w:multiLevelType w:val="hybridMultilevel"/>
    <w:tmpl w:val="A7F2A0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1A1"/>
    <w:rsid w:val="000A5304"/>
    <w:rsid w:val="005C1DE8"/>
    <w:rsid w:val="00635A29"/>
    <w:rsid w:val="006C421D"/>
    <w:rsid w:val="006F4F35"/>
    <w:rsid w:val="007335CA"/>
    <w:rsid w:val="0075026B"/>
    <w:rsid w:val="008B11A1"/>
    <w:rsid w:val="009F38B5"/>
    <w:rsid w:val="00A2018A"/>
    <w:rsid w:val="00AA203F"/>
    <w:rsid w:val="00AC64CD"/>
    <w:rsid w:val="00C232E7"/>
    <w:rsid w:val="00C531BF"/>
    <w:rsid w:val="00E00A52"/>
    <w:rsid w:val="00FF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54DF3"/>
  <w15:chartTrackingRefBased/>
  <w15:docId w15:val="{3269A36C-4F5B-4D54-9ED0-66DBCE33D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64CD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001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53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31BF"/>
    <w:rPr>
      <w:rFonts w:ascii="Bookman Old Style" w:hAnsi="Bookman Old Style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53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31BF"/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407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15</cp:revision>
  <dcterms:created xsi:type="dcterms:W3CDTF">2021-02-02T07:25:00Z</dcterms:created>
  <dcterms:modified xsi:type="dcterms:W3CDTF">2021-02-02T09:12:00Z</dcterms:modified>
</cp:coreProperties>
</file>