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2A9" w:rsidRPr="007102A9" w:rsidRDefault="007102A9" w:rsidP="007102A9">
      <w:pPr>
        <w:spacing w:after="200"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Protokół Nr 1/2019</w:t>
      </w:r>
      <w:r>
        <w:rPr>
          <w:rFonts w:ascii="Cambria" w:hAnsi="Cambria"/>
          <w:b/>
          <w:sz w:val="24"/>
          <w:szCs w:val="24"/>
        </w:rPr>
        <w:br/>
        <w:t xml:space="preserve">Komisji Budżetu i Infrastruktury </w:t>
      </w:r>
      <w:r>
        <w:rPr>
          <w:rFonts w:ascii="Cambria" w:hAnsi="Cambria"/>
          <w:b/>
          <w:sz w:val="24"/>
          <w:szCs w:val="24"/>
        </w:rPr>
        <w:br/>
        <w:t xml:space="preserve">Rady Powiatu Goleniowskiego </w:t>
      </w:r>
      <w:r>
        <w:rPr>
          <w:rFonts w:ascii="Cambria" w:hAnsi="Cambria"/>
          <w:b/>
          <w:sz w:val="24"/>
          <w:szCs w:val="24"/>
        </w:rPr>
        <w:br/>
        <w:t>z dnia 28 marca 2019 r. /godz. 11</w:t>
      </w:r>
      <w:r>
        <w:rPr>
          <w:rFonts w:ascii="Cambria" w:hAnsi="Cambria"/>
          <w:b/>
          <w:sz w:val="24"/>
          <w:szCs w:val="24"/>
          <w:vertAlign w:val="superscript"/>
        </w:rPr>
        <w:t xml:space="preserve">30 </w:t>
      </w:r>
      <w:r>
        <w:rPr>
          <w:rFonts w:ascii="Cambria" w:hAnsi="Cambria"/>
          <w:b/>
          <w:sz w:val="24"/>
          <w:szCs w:val="24"/>
        </w:rPr>
        <w:t>/</w:t>
      </w:r>
    </w:p>
    <w:p w:rsidR="007102A9" w:rsidRDefault="007102A9" w:rsidP="007102A9">
      <w:p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</w:p>
    <w:p w:rsidR="007102A9" w:rsidRDefault="007102A9" w:rsidP="007102A9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Otwarcie posiedzenia i stwierdzenie quorum.</w:t>
      </w:r>
    </w:p>
    <w:p w:rsidR="007102A9" w:rsidRDefault="007102A9" w:rsidP="007102A9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Wydanie opinii do wniosku w sprawie umorzenia zaległości z tytułu dzierżawy pomieszczeń i </w:t>
      </w:r>
      <w:proofErr w:type="spellStart"/>
      <w:r>
        <w:rPr>
          <w:rFonts w:ascii="Cambria" w:hAnsi="Cambria"/>
          <w:b/>
          <w:sz w:val="24"/>
          <w:szCs w:val="24"/>
        </w:rPr>
        <w:t>odroczeń</w:t>
      </w:r>
      <w:proofErr w:type="spellEnd"/>
      <w:r>
        <w:rPr>
          <w:rFonts w:ascii="Cambria" w:hAnsi="Cambria"/>
          <w:b/>
          <w:sz w:val="24"/>
          <w:szCs w:val="24"/>
        </w:rPr>
        <w:t xml:space="preserve"> płatności dla Szpitalnego Ce</w:t>
      </w:r>
      <w:r w:rsidR="004942DE">
        <w:rPr>
          <w:rFonts w:ascii="Cambria" w:hAnsi="Cambria"/>
          <w:b/>
          <w:sz w:val="24"/>
          <w:szCs w:val="24"/>
        </w:rPr>
        <w:t xml:space="preserve">ntrum Medycznego </w:t>
      </w:r>
      <w:r w:rsidR="004942DE">
        <w:rPr>
          <w:rFonts w:ascii="Cambria" w:hAnsi="Cambria"/>
          <w:b/>
          <w:sz w:val="24"/>
          <w:szCs w:val="24"/>
        </w:rPr>
        <w:br/>
        <w:t>w Goleniowie S</w:t>
      </w:r>
      <w:r>
        <w:rPr>
          <w:rFonts w:ascii="Cambria" w:hAnsi="Cambria"/>
          <w:b/>
          <w:sz w:val="24"/>
          <w:szCs w:val="24"/>
        </w:rPr>
        <w:t xml:space="preserve">p. z o.o. </w:t>
      </w:r>
    </w:p>
    <w:p w:rsidR="007102A9" w:rsidRDefault="007102A9" w:rsidP="007102A9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Zamknię</w:t>
      </w:r>
      <w:r>
        <w:rPr>
          <w:rFonts w:ascii="Cambria" w:hAnsi="Cambria"/>
          <w:b/>
          <w:sz w:val="24"/>
          <w:szCs w:val="24"/>
        </w:rPr>
        <w:t xml:space="preserve">cie posiedzenia. </w:t>
      </w:r>
    </w:p>
    <w:p w:rsidR="007102A9" w:rsidRPr="007102A9" w:rsidRDefault="007102A9" w:rsidP="004D4C92">
      <w:pPr>
        <w:jc w:val="both"/>
        <w:rPr>
          <w:rFonts w:ascii="Cambria" w:hAnsi="Cambria"/>
          <w:b/>
          <w:sz w:val="24"/>
          <w:szCs w:val="24"/>
        </w:rPr>
      </w:pPr>
      <w:r w:rsidRPr="007102A9">
        <w:rPr>
          <w:rFonts w:ascii="Cambria" w:hAnsi="Cambria"/>
          <w:b/>
          <w:sz w:val="24"/>
          <w:szCs w:val="24"/>
        </w:rPr>
        <w:t>Ad 1</w:t>
      </w:r>
      <w:r w:rsidRPr="00893F8E">
        <w:rPr>
          <w:rFonts w:ascii="Cambria" w:hAnsi="Cambria"/>
          <w:sz w:val="24"/>
          <w:szCs w:val="24"/>
        </w:rPr>
        <w:t xml:space="preserve">. </w:t>
      </w:r>
      <w:r w:rsidR="00980F0F" w:rsidRPr="00893F8E">
        <w:rPr>
          <w:rFonts w:ascii="Cambria" w:hAnsi="Cambria"/>
          <w:sz w:val="24"/>
          <w:szCs w:val="24"/>
        </w:rPr>
        <w:t>Przewodnicząca</w:t>
      </w:r>
      <w:r w:rsidR="00980F0F">
        <w:rPr>
          <w:rFonts w:ascii="Cambria" w:hAnsi="Cambria"/>
          <w:b/>
          <w:sz w:val="24"/>
          <w:szCs w:val="24"/>
        </w:rPr>
        <w:t xml:space="preserve"> </w:t>
      </w:r>
      <w:r w:rsidR="00980F0F">
        <w:rPr>
          <w:rFonts w:ascii="Cambria" w:hAnsi="Cambria"/>
          <w:sz w:val="24"/>
          <w:szCs w:val="24"/>
        </w:rPr>
        <w:t>Komisji Aneta Kijowska-Gach powitała wszystkich radnych oraz zaproszonych gości.</w:t>
      </w:r>
      <w:r w:rsidR="00893F8E">
        <w:rPr>
          <w:rFonts w:ascii="Cambria" w:hAnsi="Cambria"/>
          <w:sz w:val="24"/>
          <w:szCs w:val="24"/>
        </w:rPr>
        <w:t xml:space="preserve"> W oparciu o listę obecności stwierdziła kworum do podejmowania prawomocnych decyzji. Lista obecności członków Komisji Budżetu i Infrastruktury stanowi </w:t>
      </w:r>
      <w:r w:rsidR="00893F8E" w:rsidRPr="00EB5624">
        <w:rPr>
          <w:rFonts w:ascii="Cambria" w:hAnsi="Cambria"/>
          <w:b/>
          <w:sz w:val="24"/>
          <w:szCs w:val="24"/>
        </w:rPr>
        <w:t>zał. nr 1</w:t>
      </w:r>
      <w:r w:rsidR="00893F8E">
        <w:rPr>
          <w:rFonts w:ascii="Cambria" w:hAnsi="Cambria"/>
          <w:sz w:val="24"/>
          <w:szCs w:val="24"/>
        </w:rPr>
        <w:t xml:space="preserve"> do protokołu.</w:t>
      </w:r>
      <w:r w:rsidR="00C23D1F">
        <w:rPr>
          <w:rFonts w:ascii="Cambria" w:hAnsi="Cambria"/>
          <w:sz w:val="24"/>
          <w:szCs w:val="24"/>
        </w:rPr>
        <w:t xml:space="preserve"> </w:t>
      </w:r>
      <w:r w:rsidR="00893F8E">
        <w:rPr>
          <w:rFonts w:ascii="Cambria" w:hAnsi="Cambria"/>
          <w:sz w:val="24"/>
          <w:szCs w:val="24"/>
        </w:rPr>
        <w:t xml:space="preserve"> </w:t>
      </w:r>
    </w:p>
    <w:p w:rsidR="0088775E" w:rsidRDefault="00EB5624" w:rsidP="004D4C92">
      <w:pPr>
        <w:jc w:val="both"/>
        <w:rPr>
          <w:rFonts w:ascii="Cambria" w:hAnsi="Cambria"/>
          <w:sz w:val="24"/>
          <w:szCs w:val="24"/>
        </w:rPr>
      </w:pPr>
      <w:r w:rsidRPr="000733F5">
        <w:rPr>
          <w:rFonts w:ascii="Cambria" w:hAnsi="Cambria"/>
          <w:b/>
          <w:sz w:val="24"/>
          <w:szCs w:val="24"/>
        </w:rPr>
        <w:t xml:space="preserve">Ad 2. </w:t>
      </w:r>
      <w:r w:rsidR="000733F5">
        <w:rPr>
          <w:rFonts w:ascii="Cambria" w:hAnsi="Cambria"/>
          <w:sz w:val="24"/>
          <w:szCs w:val="24"/>
        </w:rPr>
        <w:t>Skarbnik Powiatu Zbigniew Mazur omówił wniosek w sprawie umorzenia zaległości z tytułu dzierżawy pomieszczeń i odroczenia płatności dla Szpitalnego Centrum Medycznego w Goleniowie Spółka z o.o.</w:t>
      </w:r>
      <w:r w:rsidR="006413D6">
        <w:rPr>
          <w:rFonts w:ascii="Cambria" w:hAnsi="Cambria"/>
          <w:sz w:val="24"/>
          <w:szCs w:val="24"/>
        </w:rPr>
        <w:t xml:space="preserve"> Wniosek stanowi </w:t>
      </w:r>
      <w:r w:rsidR="006413D6" w:rsidRPr="006413D6">
        <w:rPr>
          <w:rFonts w:ascii="Cambria" w:hAnsi="Cambria"/>
          <w:b/>
          <w:sz w:val="24"/>
          <w:szCs w:val="24"/>
        </w:rPr>
        <w:t>zał. nr 2</w:t>
      </w:r>
      <w:r w:rsidR="006413D6">
        <w:rPr>
          <w:rFonts w:ascii="Cambria" w:hAnsi="Cambria"/>
          <w:sz w:val="24"/>
          <w:szCs w:val="24"/>
        </w:rPr>
        <w:t xml:space="preserve"> do protokołu. </w:t>
      </w:r>
      <w:r w:rsidR="000733F5">
        <w:rPr>
          <w:rFonts w:ascii="Cambria" w:hAnsi="Cambria"/>
          <w:sz w:val="24"/>
          <w:szCs w:val="24"/>
        </w:rPr>
        <w:t xml:space="preserve">  </w:t>
      </w:r>
    </w:p>
    <w:p w:rsidR="00F52609" w:rsidRPr="00F52609" w:rsidRDefault="00F52609" w:rsidP="004D4C9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11</w:t>
      </w:r>
      <w:r>
        <w:rPr>
          <w:rFonts w:ascii="Cambria" w:hAnsi="Cambria"/>
          <w:sz w:val="24"/>
          <w:szCs w:val="24"/>
          <w:vertAlign w:val="superscript"/>
        </w:rPr>
        <w:t>40</w:t>
      </w:r>
      <w:r>
        <w:rPr>
          <w:rFonts w:ascii="Cambria" w:hAnsi="Cambria"/>
          <w:sz w:val="24"/>
          <w:szCs w:val="24"/>
        </w:rPr>
        <w:t xml:space="preserve"> – na posiedzenie Komisji przybył radny Mariusz Zalewski – stan 7 radnych. </w:t>
      </w:r>
    </w:p>
    <w:p w:rsidR="00321531" w:rsidRDefault="006413D6" w:rsidP="004D4C9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 powyższym temacie głos zabrały następujące osoby, w kolejności: radna Aneta Kijowska-Gach, Skarbnik Powiatu Zbigniew Mazur, </w:t>
      </w:r>
      <w:r w:rsidR="0088587B">
        <w:rPr>
          <w:rFonts w:ascii="Cambria" w:hAnsi="Cambria"/>
          <w:sz w:val="24"/>
          <w:szCs w:val="24"/>
        </w:rPr>
        <w:t>radna Aneta Kijowska-Gach,</w:t>
      </w:r>
      <w:r w:rsidR="0088587B" w:rsidRPr="0088587B">
        <w:rPr>
          <w:rFonts w:ascii="Cambria" w:hAnsi="Cambria"/>
          <w:sz w:val="24"/>
          <w:szCs w:val="24"/>
        </w:rPr>
        <w:t xml:space="preserve"> </w:t>
      </w:r>
      <w:r w:rsidR="0088587B">
        <w:rPr>
          <w:rFonts w:ascii="Cambria" w:hAnsi="Cambria"/>
          <w:sz w:val="24"/>
          <w:szCs w:val="24"/>
        </w:rPr>
        <w:t>Skarbnik Powiatu Zbigniew Mazur</w:t>
      </w:r>
      <w:r w:rsidR="00CC207C">
        <w:rPr>
          <w:rFonts w:ascii="Cambria" w:hAnsi="Cambria"/>
          <w:sz w:val="24"/>
          <w:szCs w:val="24"/>
        </w:rPr>
        <w:t>, radny Paweł Gulbinowicz,</w:t>
      </w:r>
      <w:r w:rsidR="006B3C04" w:rsidRPr="006B3C04">
        <w:rPr>
          <w:rFonts w:ascii="Cambria" w:hAnsi="Cambria"/>
          <w:sz w:val="24"/>
          <w:szCs w:val="24"/>
        </w:rPr>
        <w:t xml:space="preserve"> </w:t>
      </w:r>
      <w:r w:rsidR="006B3C04">
        <w:rPr>
          <w:rFonts w:ascii="Cambria" w:hAnsi="Cambria"/>
          <w:sz w:val="24"/>
          <w:szCs w:val="24"/>
        </w:rPr>
        <w:t>Skarbnik Powiatu Zbigniew Mazur</w:t>
      </w:r>
      <w:r w:rsidR="006B3C04">
        <w:rPr>
          <w:rFonts w:ascii="Cambria" w:hAnsi="Cambria"/>
          <w:sz w:val="24"/>
          <w:szCs w:val="24"/>
        </w:rPr>
        <w:t xml:space="preserve">, </w:t>
      </w:r>
      <w:r w:rsidR="003857CC">
        <w:rPr>
          <w:rFonts w:ascii="Cambria" w:hAnsi="Cambria"/>
          <w:sz w:val="24"/>
          <w:szCs w:val="24"/>
        </w:rPr>
        <w:t xml:space="preserve">radny Kazimierz Lembas, </w:t>
      </w:r>
      <w:r w:rsidR="003857CC">
        <w:rPr>
          <w:rFonts w:ascii="Cambria" w:hAnsi="Cambria"/>
          <w:sz w:val="24"/>
          <w:szCs w:val="24"/>
        </w:rPr>
        <w:t xml:space="preserve">Skarbnik Powiatu Zbigniew Mazur, </w:t>
      </w:r>
      <w:r w:rsidR="003857CC">
        <w:rPr>
          <w:rFonts w:ascii="Cambria" w:hAnsi="Cambria"/>
          <w:sz w:val="24"/>
          <w:szCs w:val="24"/>
        </w:rPr>
        <w:t xml:space="preserve">Starosta Tomasz Stanisławski, radny Kazimierz Lembas, radny Paweł Gulbinowicz, </w:t>
      </w:r>
      <w:r w:rsidR="003857CC">
        <w:rPr>
          <w:rFonts w:ascii="Cambria" w:hAnsi="Cambria"/>
          <w:sz w:val="24"/>
          <w:szCs w:val="24"/>
        </w:rPr>
        <w:t>Skarbnik Powiatu Zbigniew Mazur</w:t>
      </w:r>
      <w:r w:rsidR="003857CC">
        <w:rPr>
          <w:rFonts w:ascii="Cambria" w:hAnsi="Cambria"/>
          <w:sz w:val="24"/>
          <w:szCs w:val="24"/>
        </w:rPr>
        <w:t>.</w:t>
      </w:r>
    </w:p>
    <w:p w:rsidR="00321531" w:rsidRPr="00321531" w:rsidRDefault="00321531" w:rsidP="00321531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321531">
        <w:rPr>
          <w:rFonts w:ascii="Cambria" w:hAnsi="Cambria"/>
          <w:i/>
          <w:sz w:val="24"/>
          <w:szCs w:val="24"/>
        </w:rPr>
        <w:t>Komisja pozytywnie zaopiniowała wniosek Skarbnika Powiatu</w:t>
      </w:r>
      <w:r w:rsidR="003857CC" w:rsidRPr="00321531">
        <w:rPr>
          <w:rFonts w:ascii="Cambria" w:hAnsi="Cambria"/>
          <w:i/>
          <w:sz w:val="24"/>
          <w:szCs w:val="24"/>
        </w:rPr>
        <w:t xml:space="preserve"> </w:t>
      </w:r>
      <w:r w:rsidRPr="00321531">
        <w:rPr>
          <w:rFonts w:ascii="Cambria" w:hAnsi="Cambria"/>
          <w:i/>
          <w:sz w:val="24"/>
          <w:szCs w:val="24"/>
        </w:rPr>
        <w:t xml:space="preserve">w sprawie </w:t>
      </w:r>
      <w:r w:rsidRPr="00321531">
        <w:rPr>
          <w:rFonts w:ascii="Cambria" w:hAnsi="Cambria"/>
          <w:i/>
          <w:sz w:val="24"/>
          <w:szCs w:val="24"/>
        </w:rPr>
        <w:t xml:space="preserve">umorzenia zaległości z tytułu dzierżawy pomieszczeń i </w:t>
      </w:r>
      <w:proofErr w:type="spellStart"/>
      <w:r w:rsidRPr="00321531">
        <w:rPr>
          <w:rFonts w:ascii="Cambria" w:hAnsi="Cambria"/>
          <w:i/>
          <w:sz w:val="24"/>
          <w:szCs w:val="24"/>
        </w:rPr>
        <w:t>odroczeń</w:t>
      </w:r>
      <w:proofErr w:type="spellEnd"/>
      <w:r w:rsidRPr="00321531">
        <w:rPr>
          <w:rFonts w:ascii="Cambria" w:hAnsi="Cambria"/>
          <w:i/>
          <w:sz w:val="24"/>
          <w:szCs w:val="24"/>
        </w:rPr>
        <w:t xml:space="preserve"> płatności dla Szpitalnego Centrum Medycznego</w:t>
      </w:r>
      <w:r w:rsidRPr="00321531">
        <w:rPr>
          <w:rFonts w:ascii="Cambria" w:hAnsi="Cambria"/>
          <w:i/>
          <w:sz w:val="24"/>
          <w:szCs w:val="24"/>
        </w:rPr>
        <w:t xml:space="preserve"> </w:t>
      </w:r>
      <w:r w:rsidRPr="00321531">
        <w:rPr>
          <w:rFonts w:ascii="Cambria" w:hAnsi="Cambria"/>
          <w:i/>
          <w:sz w:val="24"/>
          <w:szCs w:val="24"/>
        </w:rPr>
        <w:t xml:space="preserve">w Goleniowie Sp. z o.o. </w:t>
      </w:r>
      <w:r>
        <w:rPr>
          <w:rFonts w:ascii="Cambria" w:hAnsi="Cambria"/>
          <w:sz w:val="24"/>
          <w:szCs w:val="24"/>
        </w:rPr>
        <w:t xml:space="preserve">– 5 głosów za, 2 głosy wstrzymujące się. </w:t>
      </w:r>
    </w:p>
    <w:p w:rsidR="00586714" w:rsidRDefault="00321531" w:rsidP="004D4C92">
      <w:pPr>
        <w:jc w:val="both"/>
        <w:rPr>
          <w:rFonts w:ascii="Cambria" w:hAnsi="Cambria"/>
          <w:sz w:val="24"/>
          <w:szCs w:val="24"/>
        </w:rPr>
      </w:pPr>
      <w:r w:rsidRPr="00586714">
        <w:rPr>
          <w:rFonts w:ascii="Cambria" w:hAnsi="Cambria"/>
          <w:b/>
          <w:sz w:val="24"/>
          <w:szCs w:val="24"/>
        </w:rPr>
        <w:t>Ad 3.</w:t>
      </w:r>
      <w:r>
        <w:rPr>
          <w:rFonts w:ascii="Cambria" w:hAnsi="Cambria"/>
          <w:sz w:val="24"/>
          <w:szCs w:val="24"/>
        </w:rPr>
        <w:t xml:space="preserve"> Wobec wyczerpania porządku posiedzenia</w:t>
      </w:r>
      <w:r w:rsidR="00586714">
        <w:rPr>
          <w:rFonts w:ascii="Cambria" w:hAnsi="Cambria"/>
          <w:sz w:val="24"/>
          <w:szCs w:val="24"/>
        </w:rPr>
        <w:t xml:space="preserve"> Przewodnicząca Komisji dokonała jej zamknięcia o godz. 12</w:t>
      </w:r>
      <w:r w:rsidR="00586714">
        <w:rPr>
          <w:rFonts w:ascii="Cambria" w:hAnsi="Cambria"/>
          <w:sz w:val="24"/>
          <w:szCs w:val="24"/>
          <w:vertAlign w:val="superscript"/>
        </w:rPr>
        <w:t>00</w:t>
      </w:r>
      <w:r w:rsidR="00586714">
        <w:rPr>
          <w:rFonts w:ascii="Cambria" w:hAnsi="Cambria"/>
          <w:sz w:val="24"/>
          <w:szCs w:val="24"/>
        </w:rPr>
        <w:t xml:space="preserve">. </w:t>
      </w:r>
      <w:r w:rsidR="001A2CDF">
        <w:rPr>
          <w:rFonts w:ascii="Cambria" w:hAnsi="Cambria"/>
          <w:sz w:val="24"/>
          <w:szCs w:val="24"/>
        </w:rPr>
        <w:t xml:space="preserve">Nośnik z zapisem posiedzenia Komisji Budżetu i Infrastruktury stanowi </w:t>
      </w:r>
      <w:r w:rsidR="001A2CDF" w:rsidRPr="001A2CDF">
        <w:rPr>
          <w:rFonts w:ascii="Cambria" w:hAnsi="Cambria"/>
          <w:b/>
          <w:sz w:val="24"/>
          <w:szCs w:val="24"/>
        </w:rPr>
        <w:t>zał. nr 3</w:t>
      </w:r>
      <w:r w:rsidR="001A2CDF">
        <w:rPr>
          <w:rFonts w:ascii="Cambria" w:hAnsi="Cambria"/>
          <w:sz w:val="24"/>
          <w:szCs w:val="24"/>
        </w:rPr>
        <w:t xml:space="preserve"> do protokołu. </w:t>
      </w:r>
    </w:p>
    <w:p w:rsidR="00586714" w:rsidRDefault="00586714" w:rsidP="004D4C92">
      <w:pPr>
        <w:jc w:val="both"/>
        <w:rPr>
          <w:rFonts w:ascii="Cambria" w:hAnsi="Cambria"/>
          <w:sz w:val="24"/>
          <w:szCs w:val="24"/>
        </w:rPr>
      </w:pPr>
      <w:bookmarkStart w:id="0" w:name="_GoBack"/>
      <w:bookmarkEnd w:id="0"/>
    </w:p>
    <w:p w:rsidR="00586714" w:rsidRPr="00586714" w:rsidRDefault="00586714" w:rsidP="00586714">
      <w:pPr>
        <w:ind w:left="4956"/>
        <w:rPr>
          <w:rFonts w:ascii="Cambria" w:hAnsi="Cambria"/>
          <w:b/>
          <w:i/>
          <w:sz w:val="24"/>
          <w:szCs w:val="24"/>
        </w:rPr>
      </w:pPr>
      <w:r>
        <w:rPr>
          <w:rFonts w:ascii="Cambria" w:hAnsi="Cambria"/>
          <w:b/>
          <w:i/>
          <w:sz w:val="24"/>
          <w:szCs w:val="24"/>
        </w:rPr>
        <w:t xml:space="preserve"> </w:t>
      </w:r>
      <w:r w:rsidRPr="00586714">
        <w:rPr>
          <w:rFonts w:ascii="Cambria" w:hAnsi="Cambria"/>
          <w:b/>
          <w:i/>
          <w:sz w:val="24"/>
          <w:szCs w:val="24"/>
        </w:rPr>
        <w:t xml:space="preserve">Przewodnicząca Komisji </w:t>
      </w:r>
      <w:r w:rsidRPr="00586714">
        <w:rPr>
          <w:rFonts w:ascii="Cambria" w:hAnsi="Cambria"/>
          <w:b/>
          <w:i/>
          <w:sz w:val="24"/>
          <w:szCs w:val="24"/>
        </w:rPr>
        <w:br/>
        <w:t>Budżetu i Infrastruktury</w:t>
      </w:r>
    </w:p>
    <w:p w:rsidR="006413D6" w:rsidRDefault="00586714" w:rsidP="00586714">
      <w:pPr>
        <w:ind w:left="4248" w:firstLine="708"/>
        <w:jc w:val="both"/>
        <w:rPr>
          <w:rFonts w:ascii="Cambria" w:hAnsi="Cambria"/>
          <w:b/>
          <w:i/>
          <w:sz w:val="24"/>
          <w:szCs w:val="24"/>
        </w:rPr>
      </w:pPr>
      <w:r>
        <w:rPr>
          <w:rFonts w:ascii="Cambria" w:hAnsi="Cambria"/>
          <w:b/>
          <w:i/>
          <w:sz w:val="24"/>
          <w:szCs w:val="24"/>
        </w:rPr>
        <w:t xml:space="preserve">  </w:t>
      </w:r>
      <w:r w:rsidRPr="00586714">
        <w:rPr>
          <w:rFonts w:ascii="Cambria" w:hAnsi="Cambria"/>
          <w:b/>
          <w:i/>
          <w:sz w:val="24"/>
          <w:szCs w:val="24"/>
        </w:rPr>
        <w:t xml:space="preserve">Aneta Kijowska-Gach  </w:t>
      </w:r>
      <w:r w:rsidR="00CC207C" w:rsidRPr="00586714">
        <w:rPr>
          <w:rFonts w:ascii="Cambria" w:hAnsi="Cambria"/>
          <w:b/>
          <w:i/>
          <w:sz w:val="24"/>
          <w:szCs w:val="24"/>
        </w:rPr>
        <w:t xml:space="preserve"> </w:t>
      </w:r>
    </w:p>
    <w:p w:rsidR="00586714" w:rsidRDefault="00586714" w:rsidP="00586714">
      <w:pPr>
        <w:jc w:val="both"/>
        <w:rPr>
          <w:rFonts w:ascii="Cambria" w:hAnsi="Cambria"/>
          <w:sz w:val="24"/>
          <w:szCs w:val="24"/>
        </w:rPr>
      </w:pPr>
    </w:p>
    <w:p w:rsidR="00586714" w:rsidRPr="00586714" w:rsidRDefault="00586714" w:rsidP="0058671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Protokołowała: Agata Ostrowska </w:t>
      </w:r>
    </w:p>
    <w:sectPr w:rsidR="00586714" w:rsidRPr="00586714" w:rsidSect="007102A9">
      <w:footerReference w:type="default" r:id="rId7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E3" w:rsidRDefault="001C69E3" w:rsidP="00F52609">
      <w:pPr>
        <w:spacing w:after="0" w:line="240" w:lineRule="auto"/>
      </w:pPr>
      <w:r>
        <w:separator/>
      </w:r>
    </w:p>
  </w:endnote>
  <w:endnote w:type="continuationSeparator" w:id="0">
    <w:p w:rsidR="001C69E3" w:rsidRDefault="001C69E3" w:rsidP="00F52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9404333"/>
      <w:docPartObj>
        <w:docPartGallery w:val="Page Numbers (Bottom of Page)"/>
        <w:docPartUnique/>
      </w:docPartObj>
    </w:sdtPr>
    <w:sdtContent>
      <w:p w:rsidR="00F52609" w:rsidRDefault="00F5260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CDF">
          <w:rPr>
            <w:noProof/>
          </w:rPr>
          <w:t>1</w:t>
        </w:r>
        <w:r>
          <w:fldChar w:fldCharType="end"/>
        </w:r>
      </w:p>
    </w:sdtContent>
  </w:sdt>
  <w:p w:rsidR="00F52609" w:rsidRDefault="00F526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E3" w:rsidRDefault="001C69E3" w:rsidP="00F52609">
      <w:pPr>
        <w:spacing w:after="0" w:line="240" w:lineRule="auto"/>
      </w:pPr>
      <w:r>
        <w:separator/>
      </w:r>
    </w:p>
  </w:footnote>
  <w:footnote w:type="continuationSeparator" w:id="0">
    <w:p w:rsidR="001C69E3" w:rsidRDefault="001C69E3" w:rsidP="00F526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5F283A"/>
    <w:multiLevelType w:val="hybridMultilevel"/>
    <w:tmpl w:val="B9EE8FE0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48611DF"/>
    <w:multiLevelType w:val="hybridMultilevel"/>
    <w:tmpl w:val="190A058E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A0A"/>
    <w:rsid w:val="000733F5"/>
    <w:rsid w:val="00190A0A"/>
    <w:rsid w:val="001A2CDF"/>
    <w:rsid w:val="001C69E3"/>
    <w:rsid w:val="00321531"/>
    <w:rsid w:val="0038244A"/>
    <w:rsid w:val="003857CC"/>
    <w:rsid w:val="00442811"/>
    <w:rsid w:val="004942DE"/>
    <w:rsid w:val="004D4C92"/>
    <w:rsid w:val="00586714"/>
    <w:rsid w:val="006413D6"/>
    <w:rsid w:val="006B3C04"/>
    <w:rsid w:val="007102A9"/>
    <w:rsid w:val="0088587B"/>
    <w:rsid w:val="0088775E"/>
    <w:rsid w:val="00893F8E"/>
    <w:rsid w:val="00980F0F"/>
    <w:rsid w:val="00B5781C"/>
    <w:rsid w:val="00C23D1F"/>
    <w:rsid w:val="00CC207C"/>
    <w:rsid w:val="00E234B1"/>
    <w:rsid w:val="00EB5624"/>
    <w:rsid w:val="00F5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676D8-A3B9-4DB6-87FB-74FBD26AA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2A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02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2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2609"/>
  </w:style>
  <w:style w:type="paragraph" w:styleId="Stopka">
    <w:name w:val="footer"/>
    <w:basedOn w:val="Normalny"/>
    <w:link w:val="StopkaZnak"/>
    <w:uiPriority w:val="99"/>
    <w:unhideWhenUsed/>
    <w:rsid w:val="00F52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609"/>
  </w:style>
  <w:style w:type="paragraph" w:styleId="Tekstdymka">
    <w:name w:val="Balloon Text"/>
    <w:basedOn w:val="Normalny"/>
    <w:link w:val="TekstdymkaZnak"/>
    <w:uiPriority w:val="99"/>
    <w:semiHidden/>
    <w:unhideWhenUsed/>
    <w:rsid w:val="00F52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26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6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12</cp:revision>
  <cp:lastPrinted>2019-05-24T12:45:00Z</cp:lastPrinted>
  <dcterms:created xsi:type="dcterms:W3CDTF">2019-05-24T10:37:00Z</dcterms:created>
  <dcterms:modified xsi:type="dcterms:W3CDTF">2019-05-24T12:47:00Z</dcterms:modified>
</cp:coreProperties>
</file>