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</w:pPr>
    </w:p>
    <w:p>
      <w:pPr>
        <w:pStyle w:val="Normalny"/>
        <w:jc w:val="right"/>
      </w:pPr>
    </w:p>
    <w:p>
      <w:pPr>
        <w:pStyle w:val="Normalny"/>
        <w:jc w:val="right"/>
      </w:pPr>
      <w:r>
        <w:rPr>
          <w:rtl w:val="0"/>
        </w:rPr>
        <w:t>Goleni</w:t>
      </w:r>
      <w:r>
        <w:rPr>
          <w:rtl w:val="0"/>
        </w:rPr>
        <w:t>ó</w:t>
      </w:r>
      <w:r>
        <w:rPr>
          <w:rtl w:val="0"/>
        </w:rPr>
        <w:t xml:space="preserve">w, </w:t>
      </w:r>
      <w:r>
        <w:rPr>
          <w:rtl w:val="0"/>
        </w:rPr>
        <w:t>06.10</w:t>
      </w:r>
      <w:r>
        <w:rPr>
          <w:rtl w:val="0"/>
        </w:rPr>
        <w:t>.2017 r.</w:t>
      </w:r>
    </w:p>
    <w:p>
      <w:pPr>
        <w:pStyle w:val="Normalny"/>
      </w:pPr>
    </w:p>
    <w:p>
      <w:pPr>
        <w:pStyle w:val="Normalny"/>
      </w:pPr>
    </w:p>
    <w:p>
      <w:pPr>
        <w:pStyle w:val="Normalny"/>
      </w:pPr>
      <w:r>
        <w:rPr>
          <w:rtl w:val="0"/>
        </w:rPr>
        <w:t>PKSZ.272.2.3.2017</w:t>
      </w:r>
    </w:p>
    <w:p>
      <w:pPr>
        <w:pStyle w:val="Normalny"/>
      </w:pPr>
    </w:p>
    <w:p>
      <w:pPr>
        <w:pStyle w:val="Normalny"/>
      </w:pPr>
    </w:p>
    <w:p>
      <w:pPr>
        <w:pStyle w:val="Normalny"/>
      </w:pPr>
    </w:p>
    <w:p>
      <w:pPr>
        <w:pStyle w:val="Normalny"/>
      </w:pPr>
    </w:p>
    <w:p>
      <w:pPr>
        <w:pStyle w:val="Normalny"/>
      </w:pPr>
    </w:p>
    <w:p>
      <w:pPr>
        <w:pStyle w:val="Normalny"/>
        <w:jc w:val="center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</w:rPr>
        <w:t>Zawiadomienie o wyborze oferty</w:t>
      </w:r>
    </w:p>
    <w:p>
      <w:pPr>
        <w:pStyle w:val="Normalny"/>
      </w:pPr>
    </w:p>
    <w:p>
      <w:pPr>
        <w:pStyle w:val="Normalny"/>
        <w:jc w:val="both"/>
      </w:pPr>
    </w:p>
    <w:p>
      <w:pPr>
        <w:pStyle w:val="Normalny"/>
        <w:jc w:val="both"/>
      </w:pPr>
    </w:p>
    <w:p>
      <w:pPr>
        <w:pStyle w:val="Normalny"/>
        <w:ind w:firstLine="708"/>
        <w:jc w:val="both"/>
        <w:rPr>
          <w:rFonts w:ascii="Trebuchet MS" w:cs="Trebuchet MS" w:hAnsi="Trebuchet MS" w:eastAsia="Trebuchet MS"/>
        </w:rPr>
      </w:pPr>
      <w:r>
        <w:rPr>
          <w:rtl w:val="0"/>
        </w:rPr>
        <w:t>Uprzejmie informuj</w:t>
      </w:r>
      <w:r>
        <w:rPr>
          <w:rtl w:val="0"/>
        </w:rPr>
        <w:t>ę</w:t>
      </w:r>
      <w:r>
        <w:rPr>
          <w:rtl w:val="0"/>
        </w:rPr>
        <w:t xml:space="preserve">, </w:t>
      </w:r>
      <w:r>
        <w:rPr>
          <w:rtl w:val="0"/>
        </w:rPr>
        <w:t>ż</w:t>
      </w:r>
      <w:r>
        <w:rPr>
          <w:rtl w:val="0"/>
        </w:rPr>
        <w:t>e w post</w:t>
      </w:r>
      <w:r>
        <w:rPr>
          <w:rtl w:val="0"/>
        </w:rPr>
        <w:t>ę</w:t>
      </w:r>
      <w:r>
        <w:rPr>
          <w:rtl w:val="0"/>
        </w:rPr>
        <w:t>powaniu o udzieleniu zam</w:t>
      </w:r>
      <w:r>
        <w:rPr>
          <w:rtl w:val="0"/>
        </w:rPr>
        <w:t>ó</w:t>
      </w:r>
      <w:r>
        <w:rPr>
          <w:rtl w:val="0"/>
        </w:rPr>
        <w:t xml:space="preserve">wienia poprzez zapytanie ofertowe na </w:t>
      </w:r>
      <w:r>
        <w:rPr>
          <w:b w:val="1"/>
          <w:bCs w:val="1"/>
          <w:rtl w:val="0"/>
        </w:rPr>
        <w:t>„</w:t>
      </w:r>
      <w:r>
        <w:rPr>
          <w:b w:val="1"/>
          <w:bCs w:val="1"/>
          <w:rtl w:val="0"/>
        </w:rPr>
        <w:t>Odw</w:t>
      </w:r>
      <w:r>
        <w:rPr>
          <w:b w:val="1"/>
          <w:bCs w:val="1"/>
          <w:rtl w:val="0"/>
          <w:lang w:val="es-ES_tradnl"/>
        </w:rPr>
        <w:t>ó</w:t>
      </w:r>
      <w:r>
        <w:rPr>
          <w:b w:val="1"/>
          <w:bCs w:val="1"/>
          <w:rtl w:val="0"/>
        </w:rPr>
        <w:t>z uczni</w:t>
      </w:r>
      <w:r>
        <w:rPr>
          <w:b w:val="1"/>
          <w:bCs w:val="1"/>
          <w:rtl w:val="0"/>
          <w:lang w:val="es-ES_tradnl"/>
        </w:rPr>
        <w:t>ó</w:t>
      </w:r>
      <w:r>
        <w:rPr>
          <w:b w:val="1"/>
          <w:bCs w:val="1"/>
          <w:rtl w:val="0"/>
        </w:rPr>
        <w:t>w ZSZ Goleni</w:t>
      </w:r>
      <w:r>
        <w:rPr>
          <w:b w:val="1"/>
          <w:bCs w:val="1"/>
          <w:rtl w:val="0"/>
          <w:lang w:val="es-ES_tradnl"/>
        </w:rPr>
        <w:t>ó</w:t>
      </w:r>
      <w:r>
        <w:rPr>
          <w:b w:val="1"/>
          <w:bCs w:val="1"/>
          <w:rtl w:val="0"/>
        </w:rPr>
        <w:t>w, ZS nr 1 Goleni</w:t>
      </w:r>
      <w:r>
        <w:rPr>
          <w:b w:val="1"/>
          <w:bCs w:val="1"/>
          <w:rtl w:val="0"/>
        </w:rPr>
        <w:t>ó</w:t>
      </w:r>
      <w:r>
        <w:rPr>
          <w:b w:val="1"/>
          <w:bCs w:val="1"/>
          <w:rtl w:val="0"/>
        </w:rPr>
        <w:t>w, SOSW Nowogard po praktykach, kursach weekendowych i zaj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>ciach w firmie symulacyjnej rok szkolny 2017/2018</w:t>
      </w:r>
      <w:r>
        <w:rPr>
          <w:b w:val="1"/>
          <w:bCs w:val="1"/>
          <w:rtl w:val="0"/>
        </w:rPr>
        <w:t>”</w:t>
      </w:r>
      <w:r>
        <w:rPr>
          <w:b w:val="1"/>
          <w:bCs w:val="1"/>
          <w:rtl w:val="0"/>
        </w:rPr>
        <w:t>.</w:t>
      </w:r>
    </w:p>
    <w:p>
      <w:pPr>
        <w:pStyle w:val="Normalny"/>
        <w:ind w:firstLine="708"/>
        <w:jc w:val="both"/>
        <w:rPr>
          <w:kern w:val="1"/>
        </w:rPr>
      </w:pPr>
      <w:r>
        <w:rPr>
          <w:b w:val="1"/>
          <w:bCs w:val="1"/>
          <w:kern w:val="1"/>
          <w:rtl w:val="0"/>
        </w:rPr>
        <w:t xml:space="preserve"> </w:t>
      </w:r>
      <w:r>
        <w:rPr>
          <w:kern w:val="1"/>
          <w:rtl w:val="0"/>
        </w:rPr>
        <w:t>realizowanego w ramach projektu wsp</w:t>
      </w:r>
      <w:r>
        <w:rPr>
          <w:kern w:val="1"/>
          <w:rtl w:val="0"/>
        </w:rPr>
        <w:t>ół</w:t>
      </w:r>
      <w:r>
        <w:rPr>
          <w:kern w:val="1"/>
          <w:rtl w:val="0"/>
        </w:rPr>
        <w:t xml:space="preserve">finansowanego ze </w:t>
      </w:r>
      <w:r>
        <w:rPr>
          <w:kern w:val="1"/>
          <w:rtl w:val="0"/>
        </w:rPr>
        <w:t>ś</w:t>
      </w:r>
      <w:r>
        <w:rPr>
          <w:kern w:val="1"/>
          <w:rtl w:val="0"/>
        </w:rPr>
        <w:t>rodk</w:t>
      </w:r>
      <w:r>
        <w:rPr>
          <w:kern w:val="1"/>
          <w:rtl w:val="0"/>
        </w:rPr>
        <w:t>ó</w:t>
      </w:r>
      <w:r>
        <w:rPr>
          <w:kern w:val="1"/>
          <w:rtl w:val="0"/>
        </w:rPr>
        <w:t>w Unii Europejskiej w ramach Europejskiego Funduszu Spo</w:t>
      </w:r>
      <w:r>
        <w:rPr>
          <w:kern w:val="1"/>
          <w:rtl w:val="0"/>
        </w:rPr>
        <w:t>ł</w:t>
      </w:r>
      <w:r>
        <w:rPr>
          <w:kern w:val="1"/>
          <w:rtl w:val="0"/>
        </w:rPr>
        <w:t>ecznego Priorytet VIII. Edukacja  Dzia</w:t>
      </w:r>
      <w:r>
        <w:rPr>
          <w:kern w:val="1"/>
          <w:rtl w:val="0"/>
        </w:rPr>
        <w:t>ł</w:t>
      </w:r>
      <w:r>
        <w:rPr>
          <w:kern w:val="1"/>
          <w:rtl w:val="0"/>
        </w:rPr>
        <w:t>anie 8.</w:t>
      </w:r>
      <w:r>
        <w:rPr>
          <w:kern w:val="1"/>
          <w:rtl w:val="0"/>
        </w:rPr>
        <w:t>6</w:t>
      </w:r>
      <w:r>
        <w:rPr>
          <w:kern w:val="1"/>
          <w:rtl w:val="0"/>
        </w:rPr>
        <w:t>. Wsparcie szk</w:t>
      </w:r>
      <w:r>
        <w:rPr>
          <w:kern w:val="1"/>
          <w:rtl w:val="0"/>
        </w:rPr>
        <w:t xml:space="preserve">ół </w:t>
      </w:r>
      <w:r>
        <w:rPr>
          <w:kern w:val="1"/>
          <w:rtl w:val="0"/>
        </w:rPr>
        <w:t>i plac</w:t>
      </w:r>
      <w:r>
        <w:rPr>
          <w:kern w:val="1"/>
          <w:rtl w:val="0"/>
        </w:rPr>
        <w:t>ó</w:t>
      </w:r>
      <w:r>
        <w:rPr>
          <w:kern w:val="1"/>
          <w:rtl w:val="0"/>
        </w:rPr>
        <w:t>wek prowadz</w:t>
      </w:r>
      <w:r>
        <w:rPr>
          <w:kern w:val="1"/>
          <w:rtl w:val="0"/>
        </w:rPr>
        <w:t>ą</w:t>
      </w:r>
      <w:r>
        <w:rPr>
          <w:kern w:val="1"/>
          <w:rtl w:val="0"/>
        </w:rPr>
        <w:t>cych kszta</w:t>
      </w:r>
      <w:r>
        <w:rPr>
          <w:kern w:val="1"/>
          <w:rtl w:val="0"/>
        </w:rPr>
        <w:t>ł</w:t>
      </w:r>
      <w:r>
        <w:rPr>
          <w:kern w:val="1"/>
          <w:rtl w:val="0"/>
        </w:rPr>
        <w:t>cenie zawodowe oraz uczni</w:t>
      </w:r>
      <w:r>
        <w:rPr>
          <w:kern w:val="1"/>
          <w:rtl w:val="0"/>
        </w:rPr>
        <w:t>ó</w:t>
      </w:r>
      <w:r>
        <w:rPr>
          <w:kern w:val="1"/>
          <w:rtl w:val="0"/>
        </w:rPr>
        <w:t>w uczestnicz</w:t>
      </w:r>
      <w:r>
        <w:rPr>
          <w:kern w:val="1"/>
          <w:rtl w:val="0"/>
        </w:rPr>
        <w:t>ą</w:t>
      </w:r>
      <w:r>
        <w:rPr>
          <w:kern w:val="1"/>
          <w:rtl w:val="0"/>
        </w:rPr>
        <w:t>cych w kszta</w:t>
      </w:r>
      <w:r>
        <w:rPr>
          <w:kern w:val="1"/>
          <w:rtl w:val="0"/>
        </w:rPr>
        <w:t>ł</w:t>
      </w:r>
      <w:r>
        <w:rPr>
          <w:kern w:val="1"/>
          <w:rtl w:val="0"/>
        </w:rPr>
        <w:t>ceniu zawodowym i os</w:t>
      </w:r>
      <w:r>
        <w:rPr>
          <w:kern w:val="1"/>
          <w:rtl w:val="0"/>
        </w:rPr>
        <w:t>ó</w:t>
      </w:r>
      <w:r>
        <w:rPr>
          <w:kern w:val="1"/>
          <w:rtl w:val="0"/>
        </w:rPr>
        <w:t>b doros</w:t>
      </w:r>
      <w:r>
        <w:rPr>
          <w:kern w:val="1"/>
          <w:rtl w:val="0"/>
        </w:rPr>
        <w:t>ł</w:t>
      </w:r>
      <w:r>
        <w:rPr>
          <w:kern w:val="1"/>
          <w:rtl w:val="0"/>
        </w:rPr>
        <w:t>ych uczestnicz</w:t>
      </w:r>
      <w:r>
        <w:rPr>
          <w:kern w:val="1"/>
          <w:rtl w:val="0"/>
        </w:rPr>
        <w:t>ą</w:t>
      </w:r>
      <w:r>
        <w:rPr>
          <w:kern w:val="1"/>
          <w:rtl w:val="0"/>
        </w:rPr>
        <w:t>cych                                  w pozaszkolnych formach kszta</w:t>
      </w:r>
      <w:r>
        <w:rPr>
          <w:kern w:val="1"/>
          <w:rtl w:val="0"/>
        </w:rPr>
        <w:t>ł</w:t>
      </w:r>
      <w:r>
        <w:rPr>
          <w:kern w:val="1"/>
          <w:rtl w:val="0"/>
        </w:rPr>
        <w:t xml:space="preserve">cenia zawodowego, pn. </w:t>
      </w:r>
      <w:r>
        <w:rPr>
          <w:b w:val="1"/>
          <w:bCs w:val="1"/>
          <w:rtl w:val="0"/>
        </w:rPr>
        <w:t>„</w:t>
      </w:r>
      <w:r>
        <w:rPr>
          <w:b w:val="1"/>
          <w:bCs w:val="1"/>
          <w:rtl w:val="0"/>
        </w:rPr>
        <w:t>Szko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y Powiatu Goleniowskiego drog</w:t>
      </w:r>
      <w:r>
        <w:rPr>
          <w:b w:val="1"/>
          <w:bCs w:val="1"/>
          <w:rtl w:val="0"/>
        </w:rPr>
        <w:t xml:space="preserve">ą </w:t>
      </w:r>
      <w:r>
        <w:rPr>
          <w:b w:val="1"/>
          <w:bCs w:val="1"/>
          <w:rtl w:val="0"/>
        </w:rPr>
        <w:t>dynamicznego rozwoju zawodowego</w:t>
      </w:r>
      <w:r>
        <w:rPr>
          <w:b w:val="1"/>
          <w:bCs w:val="1"/>
          <w:rtl w:val="0"/>
        </w:rPr>
        <w:t>”</w:t>
      </w:r>
      <w:r>
        <w:rPr>
          <w:kern w:val="1"/>
          <w:rtl w:val="0"/>
        </w:rPr>
        <w:t>, najkorzystniejsz</w:t>
      </w:r>
      <w:r>
        <w:rPr>
          <w:kern w:val="1"/>
          <w:rtl w:val="0"/>
        </w:rPr>
        <w:t xml:space="preserve">ą </w:t>
      </w:r>
      <w:r>
        <w:rPr>
          <w:kern w:val="1"/>
          <w:rtl w:val="0"/>
        </w:rPr>
        <w:t>ofert</w:t>
      </w:r>
      <w:r>
        <w:rPr>
          <w:kern w:val="1"/>
          <w:rtl w:val="0"/>
        </w:rPr>
        <w:t xml:space="preserve">ę </w:t>
      </w:r>
      <w:r>
        <w:rPr>
          <w:kern w:val="1"/>
          <w:rtl w:val="0"/>
        </w:rPr>
        <w:t>spe</w:t>
      </w:r>
      <w:r>
        <w:rPr>
          <w:kern w:val="1"/>
          <w:rtl w:val="0"/>
        </w:rPr>
        <w:t>ł</w:t>
      </w:r>
      <w:r>
        <w:rPr>
          <w:kern w:val="1"/>
          <w:rtl w:val="0"/>
        </w:rPr>
        <w:t>niaj</w:t>
      </w:r>
      <w:r>
        <w:rPr>
          <w:kern w:val="1"/>
          <w:rtl w:val="0"/>
        </w:rPr>
        <w:t>ą</w:t>
      </w:r>
      <w:r>
        <w:rPr>
          <w:kern w:val="1"/>
          <w:rtl w:val="0"/>
        </w:rPr>
        <w:t>c</w:t>
      </w:r>
      <w:r>
        <w:rPr>
          <w:kern w:val="1"/>
          <w:rtl w:val="0"/>
        </w:rPr>
        <w:t xml:space="preserve">ą </w:t>
      </w:r>
      <w:r>
        <w:rPr>
          <w:kern w:val="1"/>
          <w:rtl w:val="0"/>
        </w:rPr>
        <w:t>wymagania Zamawiaj</w:t>
      </w:r>
      <w:r>
        <w:rPr>
          <w:kern w:val="1"/>
          <w:rtl w:val="0"/>
        </w:rPr>
        <w:t>ą</w:t>
      </w:r>
      <w:r>
        <w:rPr>
          <w:kern w:val="1"/>
          <w:rtl w:val="0"/>
        </w:rPr>
        <w:t>cego z</w:t>
      </w:r>
      <w:r>
        <w:rPr>
          <w:kern w:val="1"/>
          <w:rtl w:val="0"/>
        </w:rPr>
        <w:t>ł</w:t>
      </w:r>
      <w:r>
        <w:rPr>
          <w:kern w:val="1"/>
          <w:rtl w:val="0"/>
        </w:rPr>
        <w:t>o</w:t>
      </w:r>
      <w:r>
        <w:rPr>
          <w:kern w:val="1"/>
          <w:rtl w:val="0"/>
        </w:rPr>
        <w:t>ż</w:t>
      </w:r>
      <w:r>
        <w:rPr>
          <w:kern w:val="1"/>
          <w:rtl w:val="0"/>
        </w:rPr>
        <w:t>y</w:t>
      </w:r>
      <w:r>
        <w:rPr>
          <w:kern w:val="1"/>
          <w:rtl w:val="0"/>
        </w:rPr>
        <w:t>ł</w:t>
      </w:r>
      <w:r>
        <w:rPr>
          <w:kern w:val="1"/>
          <w:rtl w:val="0"/>
        </w:rPr>
        <w:t xml:space="preserve">a firma:  </w:t>
      </w:r>
      <w:r>
        <w:rPr>
          <w:rtl w:val="0"/>
        </w:rPr>
        <w:t>Przewozy Osobowe Krajowe Mi</w:t>
      </w:r>
      <w:r>
        <w:rPr>
          <w:rtl w:val="0"/>
        </w:rPr>
        <w:t>ę</w:t>
      </w:r>
      <w:r>
        <w:rPr>
          <w:rtl w:val="0"/>
        </w:rPr>
        <w:t xml:space="preserve">dzynarodowe Jerzy Serocki kwota: </w:t>
      </w:r>
      <w:r>
        <w:rPr>
          <w:b w:val="1"/>
          <w:bCs w:val="1"/>
          <w:rtl w:val="0"/>
        </w:rPr>
        <w:t>4,32</w:t>
      </w:r>
      <w:r>
        <w:rPr>
          <w:rtl w:val="0"/>
        </w:rPr>
        <w:t xml:space="preserve"> z</w:t>
      </w:r>
      <w:r>
        <w:rPr>
          <w:rtl w:val="0"/>
        </w:rPr>
        <w:t xml:space="preserve">ł </w:t>
      </w:r>
      <w:r>
        <w:rPr>
          <w:rtl w:val="0"/>
        </w:rPr>
        <w:t>brutto /km</w:t>
      </w:r>
      <w:r>
        <w:rPr>
          <w:rtl w:val="0"/>
        </w:rPr>
        <w:t>.</w:t>
      </w:r>
    </w:p>
    <w:p>
      <w:pPr>
        <w:pStyle w:val="Normalny"/>
        <w:jc w:val="both"/>
      </w:pPr>
      <w:r>
        <w:rPr>
          <w:kern w:val="1"/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Trebuchet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ny"/>
      <w:suppressAutoHyphens w:val="1"/>
      <w:spacing w:line="240" w:lineRule="auto"/>
      <w:jc w:val="center"/>
    </w:pPr>
    <w:r>
      <w:rPr>
        <w:rFonts w:ascii="Calibri" w:cs="Calibri" w:hAnsi="Calibri" w:eastAsia="Calibri"/>
        <w:sz w:val="20"/>
        <w:szCs w:val="20"/>
        <w:rtl w:val="0"/>
      </w:rPr>
      <w:t>Projekt wsp</w:t>
    </w:r>
    <w:r>
      <w:rPr>
        <w:rFonts w:ascii="Calibri" w:cs="Calibri" w:hAnsi="Calibri" w:eastAsia="Calibri"/>
        <w:sz w:val="20"/>
        <w:szCs w:val="20"/>
        <w:rtl w:val="0"/>
      </w:rPr>
      <w:t>ół</w:t>
    </w:r>
    <w:r>
      <w:rPr>
        <w:rFonts w:ascii="Calibri" w:cs="Calibri" w:hAnsi="Calibri" w:eastAsia="Calibri"/>
        <w:sz w:val="20"/>
        <w:szCs w:val="20"/>
        <w:rtl w:val="0"/>
      </w:rPr>
      <w:t xml:space="preserve">finansowany ze </w:t>
    </w:r>
    <w:r>
      <w:rPr>
        <w:rFonts w:ascii="Calibri" w:cs="Calibri" w:hAnsi="Calibri" w:eastAsia="Calibri"/>
        <w:sz w:val="20"/>
        <w:szCs w:val="20"/>
        <w:rtl w:val="0"/>
      </w:rPr>
      <w:t>ś</w:t>
    </w:r>
    <w:r>
      <w:rPr>
        <w:rFonts w:ascii="Calibri" w:cs="Calibri" w:hAnsi="Calibri" w:eastAsia="Calibri"/>
        <w:sz w:val="20"/>
        <w:szCs w:val="20"/>
        <w:rtl w:val="0"/>
      </w:rPr>
      <w:t>rodk</w:t>
    </w:r>
    <w:r>
      <w:rPr>
        <w:rFonts w:ascii="Calibri" w:cs="Calibri" w:hAnsi="Calibri" w:eastAsia="Calibri"/>
        <w:sz w:val="20"/>
        <w:szCs w:val="20"/>
        <w:rtl w:val="0"/>
      </w:rPr>
      <w:t>ó</w:t>
    </w:r>
    <w:r>
      <w:rPr>
        <w:rFonts w:ascii="Calibri" w:cs="Calibri" w:hAnsi="Calibri" w:eastAsia="Calibri"/>
        <w:sz w:val="20"/>
        <w:szCs w:val="20"/>
        <w:rtl w:val="0"/>
      </w:rPr>
      <w:t>w Unii Europejskiej w ramach Europejskiego Funduszu Spo</w:t>
    </w:r>
    <w:r>
      <w:rPr>
        <w:rFonts w:ascii="Calibri" w:cs="Calibri" w:hAnsi="Calibri" w:eastAsia="Calibri"/>
        <w:sz w:val="20"/>
        <w:szCs w:val="20"/>
        <w:rtl w:val="0"/>
      </w:rPr>
      <w:t>ł</w:t>
    </w:r>
    <w:r>
      <w:rPr>
        <w:rFonts w:ascii="Calibri" w:cs="Calibri" w:hAnsi="Calibri" w:eastAsia="Calibri"/>
        <w:sz w:val="20"/>
        <w:szCs w:val="20"/>
        <w:rtl w:val="0"/>
      </w:rPr>
      <w:t>ecznego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"/>
      <w:tabs>
        <w:tab w:val="right" w:pos="9046"/>
        <w:tab w:val="clear" w:pos="9072"/>
      </w:tabs>
    </w:pPr>
    <w:r>
      <mc:AlternateContent>
        <mc:Choice Requires="wpg">
          <w:drawing>
            <wp:inline distT="0" distB="0" distL="0" distR="0">
              <wp:extent cx="5760378" cy="618927"/>
              <wp:effectExtent l="0" t="0" r="0" b="0"/>
              <wp:docPr id="1073741827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378" cy="618927"/>
                        <a:chOff x="0" y="0"/>
                        <a:chExt cx="5760377" cy="618926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0" y="0"/>
                          <a:ext cx="5760378" cy="6189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0378" cy="618927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453.6pt;height:48.7pt;" coordorigin="0,0" coordsize="5760377,618927">
              <v:rect id="_x0000_s1027" style="position:absolute;left:0;top:0;width:5760377;height:618927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0;top:0;width:5760377;height:618927;">
                <v:imagedata r:id="rId1" o:title="image.png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">
    <w:name w:val="Nagłówek"/>
    <w:next w:val="Nagłówek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