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right" w:pos="5772"/>
        </w:tabs>
        <w:rPr>
          <w:rFonts w:ascii="Garamond" w:cs="Garamond" w:hAnsi="Garamond" w:eastAsia="Garamond"/>
        </w:rPr>
      </w:pPr>
      <w:r>
        <w:rPr>
          <w:rFonts w:ascii="Garamond" w:cs="Garamond" w:hAnsi="Garamond" w:eastAsia="Garamond"/>
        </w:rPr>
        <w:tab/>
      </w:r>
    </w:p>
    <w:p>
      <w:pPr>
        <w:pStyle w:val="Normal.0"/>
        <w:tabs>
          <w:tab w:val="left" w:pos="1080"/>
        </w:tabs>
        <w:ind w:left="1080" w:hanging="360"/>
        <w:rPr>
          <w:rFonts w:ascii="Garamond" w:cs="Garamond" w:hAnsi="Garamond" w:eastAsia="Garamond"/>
        </w:rPr>
      </w:pPr>
    </w:p>
    <w:p>
      <w:pPr>
        <w:pStyle w:val="Normal.0"/>
        <w:jc w:val="right"/>
        <w:outlineLvl w:val="0"/>
        <w:rPr>
          <w:rFonts w:ascii="Garamond" w:cs="Garamond" w:hAnsi="Garamond" w:eastAsia="Garamond"/>
          <w:b w:val="1"/>
          <w:bCs w:val="1"/>
        </w:rPr>
      </w:pPr>
      <w:r>
        <w:rPr>
          <w:rFonts w:ascii="Garamond" w:hAnsi="Garamond"/>
          <w:b w:val="1"/>
          <w:bCs w:val="1"/>
          <w:rtl w:val="0"/>
        </w:rPr>
        <w:t>ZA</w:t>
      </w:r>
      <w:r>
        <w:rPr>
          <w:rFonts w:ascii="Garamond" w:hAnsi="Garamond" w:hint="default"/>
          <w:b w:val="1"/>
          <w:bCs w:val="1"/>
          <w:rtl w:val="0"/>
        </w:rPr>
        <w:t>ŁĄ</w:t>
      </w:r>
      <w:r>
        <w:rPr>
          <w:rFonts w:ascii="Garamond" w:hAnsi="Garamond"/>
          <w:b w:val="1"/>
          <w:bCs w:val="1"/>
          <w:rtl w:val="0"/>
          <w:lang w:val="de-DE"/>
        </w:rPr>
        <w:t>CZNIK NR 1</w:t>
      </w:r>
    </w:p>
    <w:p>
      <w:pPr>
        <w:pStyle w:val="Normal.0"/>
        <w:jc w:val="center"/>
        <w:outlineLvl w:val="0"/>
        <w:rPr>
          <w:rFonts w:ascii="Garamond" w:cs="Garamond" w:hAnsi="Garamond" w:eastAsia="Garamond"/>
          <w:b w:val="1"/>
          <w:bCs w:val="1"/>
        </w:rPr>
      </w:pPr>
    </w:p>
    <w:p>
      <w:pPr>
        <w:pStyle w:val="Normal.0"/>
        <w:spacing w:line="360" w:lineRule="auto"/>
        <w:rPr>
          <w:rFonts w:ascii="Garamond" w:cs="Garamond" w:hAnsi="Garamond" w:eastAsia="Garamond"/>
          <w:b w:val="1"/>
          <w:bCs w:val="1"/>
        </w:rPr>
      </w:pPr>
    </w:p>
    <w:p>
      <w:pPr>
        <w:pStyle w:val="Normal.0"/>
        <w:spacing w:line="360" w:lineRule="auto"/>
        <w:rPr>
          <w:rFonts w:ascii="Garamond" w:cs="Garamond" w:hAnsi="Garamond" w:eastAsia="Garamond"/>
          <w:b w:val="1"/>
          <w:bCs w:val="1"/>
        </w:rPr>
      </w:pPr>
    </w:p>
    <w:p>
      <w:pPr>
        <w:pStyle w:val="Normal.0"/>
        <w:spacing w:line="360" w:lineRule="auto"/>
        <w:rPr>
          <w:rFonts w:ascii="Garamond" w:cs="Garamond" w:hAnsi="Garamond" w:eastAsia="Garamond"/>
          <w:sz w:val="18"/>
          <w:szCs w:val="18"/>
        </w:rPr>
      </w:pPr>
      <w:r>
        <w:rPr>
          <w:rFonts w:ascii="Garamond" w:hAnsi="Garamond" w:hint="default"/>
          <w:rtl w:val="0"/>
        </w:rPr>
        <w:t>……………………………………………</w:t>
      </w:r>
      <w:r>
        <w:rPr>
          <w:rFonts w:ascii="Garamond" w:hAnsi="Garamond"/>
          <w:rtl w:val="0"/>
        </w:rPr>
        <w:t>.</w:t>
        <w:tab/>
        <w:tab/>
        <w:tab/>
      </w:r>
      <w:r>
        <w:rPr>
          <w:rFonts w:ascii="Garamond" w:hAnsi="Garamond" w:hint="default"/>
          <w:rtl w:val="0"/>
        </w:rPr>
        <w:t>…………………………………</w:t>
      </w:r>
      <w:r>
        <w:rPr>
          <w:rFonts w:ascii="Garamond" w:hAnsi="Garamond"/>
          <w:rtl w:val="0"/>
        </w:rPr>
        <w:t>..</w:t>
      </w:r>
    </w:p>
    <w:p>
      <w:pPr>
        <w:pStyle w:val="Normal.0"/>
        <w:spacing w:line="360" w:lineRule="auto"/>
        <w:rPr>
          <w:rFonts w:ascii="Garamond" w:cs="Garamond" w:hAnsi="Garamond" w:eastAsia="Garamond"/>
          <w:sz w:val="18"/>
          <w:szCs w:val="18"/>
        </w:rPr>
      </w:pPr>
      <w:r>
        <w:rPr>
          <w:rFonts w:ascii="Garamond" w:hAnsi="Garamond" w:hint="default"/>
          <w:sz w:val="18"/>
          <w:szCs w:val="18"/>
          <w:rtl w:val="0"/>
        </w:rPr>
        <w:t>…………………………………………</w:t>
      </w:r>
      <w:r>
        <w:rPr>
          <w:rFonts w:ascii="Garamond" w:hAnsi="Garamond"/>
          <w:sz w:val="18"/>
          <w:szCs w:val="18"/>
          <w:rtl w:val="0"/>
        </w:rPr>
        <w:t>...............................</w:t>
        <w:tab/>
        <w:tab/>
        <w:t xml:space="preserve">   </w:t>
        <w:tab/>
        <w:t xml:space="preserve">              (miejscowo</w:t>
      </w:r>
      <w:r>
        <w:rPr>
          <w:rFonts w:ascii="Garamond" w:hAnsi="Garamond" w:hint="default"/>
          <w:sz w:val="18"/>
          <w:szCs w:val="18"/>
          <w:rtl w:val="0"/>
        </w:rPr>
        <w:t xml:space="preserve">ść </w:t>
      </w:r>
      <w:r>
        <w:rPr>
          <w:rFonts w:ascii="Garamond" w:hAnsi="Garamond"/>
          <w:sz w:val="18"/>
          <w:szCs w:val="18"/>
          <w:rtl w:val="0"/>
          <w:lang w:val="it-IT"/>
        </w:rPr>
        <w:t>i data)</w:t>
      </w:r>
    </w:p>
    <w:p>
      <w:pPr>
        <w:pStyle w:val="Normal.0"/>
        <w:rPr>
          <w:rFonts w:ascii="Garamond" w:cs="Garamond" w:hAnsi="Garamond" w:eastAsia="Garamond"/>
          <w:sz w:val="18"/>
          <w:szCs w:val="18"/>
        </w:rPr>
      </w:pPr>
      <w:r>
        <w:rPr>
          <w:rFonts w:ascii="Garamond" w:hAnsi="Garamond"/>
          <w:rtl w:val="0"/>
        </w:rPr>
        <w:t xml:space="preserve"> </w:t>
      </w:r>
      <w:r>
        <w:rPr>
          <w:rFonts w:ascii="Garamond" w:hAnsi="Garamond"/>
          <w:sz w:val="18"/>
          <w:szCs w:val="18"/>
          <w:rtl w:val="0"/>
        </w:rPr>
        <w:t>(nazwa i adres Wykonawcy)</w:t>
      </w:r>
    </w:p>
    <w:p>
      <w:pPr>
        <w:pStyle w:val="Normal.0"/>
        <w:jc w:val="right"/>
        <w:rPr>
          <w:rFonts w:ascii="Garamond" w:cs="Garamond" w:hAnsi="Garamond" w:eastAsia="Garamond"/>
        </w:rPr>
      </w:pPr>
    </w:p>
    <w:p>
      <w:pPr>
        <w:pStyle w:val="Normal.0"/>
        <w:jc w:val="right"/>
        <w:rPr>
          <w:rFonts w:ascii="Garamond" w:cs="Garamond" w:hAnsi="Garamond" w:eastAsia="Garamond"/>
        </w:rPr>
      </w:pPr>
    </w:p>
    <w:p>
      <w:pPr>
        <w:pStyle w:val="Normal.0"/>
        <w:tabs>
          <w:tab w:val="right" w:pos="5772"/>
        </w:tabs>
        <w:jc w:val="right"/>
        <w:rPr>
          <w:rFonts w:ascii="Garamond" w:cs="Garamond" w:hAnsi="Garamond" w:eastAsia="Garamond"/>
          <w:b w:val="1"/>
          <w:bCs w:val="1"/>
        </w:rPr>
      </w:pPr>
      <w:r>
        <w:rPr>
          <w:rFonts w:ascii="Garamond" w:cs="Garamond" w:hAnsi="Garamond" w:eastAsia="Garamond"/>
        </w:rPr>
        <w:tab/>
        <w:tab/>
        <w:tab/>
        <w:tab/>
        <w:tab/>
        <w:tab/>
        <w:tab/>
      </w:r>
      <w:r>
        <w:rPr>
          <w:rFonts w:ascii="Garamond" w:hAnsi="Garamond"/>
          <w:b w:val="1"/>
          <w:bCs w:val="1"/>
          <w:rtl w:val="0"/>
        </w:rPr>
        <w:t>Powiat Goleniowski</w:t>
      </w:r>
    </w:p>
    <w:p>
      <w:pPr>
        <w:pStyle w:val="Normal.0"/>
        <w:tabs>
          <w:tab w:val="right" w:pos="5772"/>
        </w:tabs>
        <w:jc w:val="right"/>
        <w:rPr>
          <w:rFonts w:ascii="Garamond" w:cs="Garamond" w:hAnsi="Garamond" w:eastAsia="Garamond"/>
          <w:b w:val="1"/>
          <w:bCs w:val="1"/>
        </w:rPr>
      </w:pPr>
      <w:r>
        <w:rPr>
          <w:rFonts w:ascii="Garamond" w:cs="Garamond" w:hAnsi="Garamond" w:eastAsia="Garamond"/>
          <w:b w:val="1"/>
          <w:bCs w:val="1"/>
          <w:rtl w:val="0"/>
        </w:rPr>
        <w:tab/>
        <w:tab/>
        <w:t>Ul. Dworcowa 1,</w:t>
      </w:r>
    </w:p>
    <w:p>
      <w:pPr>
        <w:pStyle w:val="Normal.0"/>
        <w:tabs>
          <w:tab w:val="right" w:pos="5772"/>
        </w:tabs>
        <w:jc w:val="right"/>
        <w:rPr>
          <w:rFonts w:ascii="Garamond" w:cs="Garamond" w:hAnsi="Garamond" w:eastAsia="Garamond"/>
          <w:b w:val="1"/>
          <w:bCs w:val="1"/>
        </w:rPr>
      </w:pPr>
      <w:r>
        <w:rPr>
          <w:rFonts w:ascii="Garamond" w:cs="Garamond" w:hAnsi="Garamond" w:eastAsia="Garamond"/>
          <w:b w:val="1"/>
          <w:bCs w:val="1"/>
          <w:rtl w:val="0"/>
        </w:rPr>
        <w:tab/>
        <w:tab/>
        <w:t>72-100 Goleni</w:t>
      </w:r>
      <w:r>
        <w:rPr>
          <w:rFonts w:ascii="Garamond" w:hAnsi="Garamond" w:hint="default"/>
          <w:b w:val="1"/>
          <w:bCs w:val="1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rtl w:val="0"/>
          <w:lang w:val="en-US"/>
        </w:rPr>
        <w:t>w</w:t>
      </w:r>
    </w:p>
    <w:p>
      <w:pPr>
        <w:pStyle w:val="Normal.0"/>
        <w:jc w:val="both"/>
        <w:rPr>
          <w:rFonts w:ascii="Garamond" w:cs="Garamond" w:hAnsi="Garamond" w:eastAsia="Garamond"/>
          <w:b w:val="1"/>
          <w:bCs w:val="1"/>
        </w:rPr>
      </w:pPr>
    </w:p>
    <w:p>
      <w:pPr>
        <w:pStyle w:val="Normal.0"/>
        <w:jc w:val="right"/>
        <w:rPr>
          <w:rFonts w:ascii="Garamond" w:cs="Garamond" w:hAnsi="Garamond" w:eastAsia="Garamond"/>
        </w:rPr>
      </w:pPr>
    </w:p>
    <w:p>
      <w:pPr>
        <w:pStyle w:val="Normal.0"/>
        <w:jc w:val="center"/>
        <w:rPr>
          <w:rFonts w:ascii="Garamond" w:cs="Garamond" w:hAnsi="Garamond" w:eastAsia="Garamond"/>
        </w:rPr>
      </w:pPr>
      <w:r>
        <w:rPr>
          <w:rFonts w:ascii="Garamond" w:hAnsi="Garamond"/>
          <w:rtl w:val="0"/>
        </w:rPr>
        <w:t xml:space="preserve">  </w:t>
        <w:tab/>
        <w:tab/>
        <w:tab/>
        <w:tab/>
        <w:tab/>
        <w:tab/>
        <w:tab/>
        <w:tab/>
        <w:tab/>
      </w:r>
    </w:p>
    <w:p>
      <w:pPr>
        <w:pStyle w:val="heading 6"/>
      </w:pPr>
      <w:r>
        <w:rPr>
          <w:rtl w:val="0"/>
        </w:rPr>
        <w:t>FORMULARZ OFERTY</w:t>
      </w:r>
    </w:p>
    <w:p>
      <w:pPr>
        <w:pStyle w:val="Normal.0"/>
        <w:jc w:val="center"/>
        <w:rPr>
          <w:rFonts w:ascii="Garamond" w:cs="Garamond" w:hAnsi="Garamond" w:eastAsia="Garamond"/>
          <w:b w:val="1"/>
          <w:bCs w:val="1"/>
        </w:rPr>
      </w:pPr>
    </w:p>
    <w:p>
      <w:pPr>
        <w:pStyle w:val="Normal.0"/>
        <w:shd w:val="clear" w:color="auto" w:fill="ffffff"/>
        <w:jc w:val="both"/>
        <w:rPr>
          <w:rFonts w:ascii="Garamond" w:cs="Garamond" w:hAnsi="Garamond" w:eastAsia="Garamond"/>
        </w:rPr>
      </w:pPr>
      <w:r>
        <w:rPr>
          <w:rFonts w:ascii="Garamond" w:hAnsi="Garamond"/>
          <w:rtl w:val="0"/>
        </w:rPr>
        <w:t>Odpowiadaj</w:t>
      </w:r>
      <w:r>
        <w:rPr>
          <w:rFonts w:ascii="Garamond" w:hAnsi="Garamond" w:hint="default"/>
          <w:rtl w:val="0"/>
        </w:rPr>
        <w:t>ą</w:t>
      </w:r>
      <w:r>
        <w:rPr>
          <w:rFonts w:ascii="Garamond" w:hAnsi="Garamond"/>
          <w:rtl w:val="0"/>
        </w:rPr>
        <w:t>c na Zaproszenie do Sk</w:t>
      </w:r>
      <w:r>
        <w:rPr>
          <w:rFonts w:ascii="Garamond" w:hAnsi="Garamond" w:hint="default"/>
          <w:rtl w:val="0"/>
        </w:rPr>
        <w:t>ł</w:t>
      </w:r>
      <w:r>
        <w:rPr>
          <w:rFonts w:ascii="Garamond" w:hAnsi="Garamond"/>
          <w:rtl w:val="0"/>
        </w:rPr>
        <w:t>adania Oferty dotycz</w:t>
      </w:r>
      <w:r>
        <w:rPr>
          <w:rFonts w:ascii="Garamond" w:hAnsi="Garamond" w:hint="default"/>
          <w:rtl w:val="0"/>
        </w:rPr>
        <w:t>ą</w:t>
      </w:r>
      <w:r>
        <w:rPr>
          <w:rFonts w:ascii="Garamond" w:hAnsi="Garamond"/>
          <w:rtl w:val="0"/>
        </w:rPr>
        <w:t xml:space="preserve">cej  oferty </w:t>
      </w:r>
      <w:r>
        <w:rPr>
          <w:rFonts w:ascii="Garamond" w:hAnsi="Garamond"/>
          <w:b w:val="1"/>
          <w:bCs w:val="1"/>
          <w:rtl w:val="0"/>
        </w:rPr>
        <w:t xml:space="preserve"> </w:t>
      </w:r>
      <w:r>
        <w:rPr>
          <w:rFonts w:ascii="Garamond" w:hAnsi="Garamond"/>
          <w:rtl w:val="0"/>
        </w:rPr>
        <w:t>polegaj</w:t>
      </w:r>
      <w:r>
        <w:rPr>
          <w:rFonts w:ascii="Garamond" w:hAnsi="Garamond" w:hint="default"/>
          <w:rtl w:val="0"/>
        </w:rPr>
        <w:t>ą</w:t>
      </w:r>
      <w:r>
        <w:rPr>
          <w:rFonts w:ascii="Garamond" w:hAnsi="Garamond"/>
          <w:rtl w:val="0"/>
        </w:rPr>
        <w:t>cej na wykonaniu us</w:t>
      </w:r>
      <w:r>
        <w:rPr>
          <w:rFonts w:ascii="Garamond" w:hAnsi="Garamond" w:hint="default"/>
          <w:rtl w:val="0"/>
        </w:rPr>
        <w:t>ł</w:t>
      </w:r>
      <w:r>
        <w:rPr>
          <w:rFonts w:ascii="Garamond" w:hAnsi="Garamond"/>
          <w:rtl w:val="0"/>
          <w:lang w:val="it-IT"/>
        </w:rPr>
        <w:t xml:space="preserve">ugi: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</w:pP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Odw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z uczni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 ZSZ Goleni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w, SOSW Nowogard po praktykach, kursach weekendowych i zaj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 xml:space="preserve">ciach w firmie symulacyjnej rok szkolny 2017/2018. </w:t>
      </w:r>
      <w:r>
        <w:rPr>
          <w:b w:val="1"/>
          <w:bCs w:val="1"/>
          <w:rtl w:val="0"/>
        </w:rPr>
        <w:t>„</w:t>
      </w:r>
    </w:p>
    <w:p>
      <w:pPr>
        <w:pStyle w:val="Normal.0"/>
        <w:shd w:val="clear" w:color="auto" w:fill="ffffff"/>
        <w:jc w:val="both"/>
        <w:rPr>
          <w:rFonts w:ascii="Garamond" w:cs="Garamond" w:hAnsi="Garamond" w:eastAsia="Garamond"/>
        </w:rPr>
      </w:pPr>
    </w:p>
    <w:p>
      <w:pPr>
        <w:pStyle w:val="Domyślne A"/>
      </w:pPr>
      <w:r>
        <w:rPr>
          <w:rFonts w:ascii="Garamond" w:hAnsi="Garamond"/>
          <w:rtl w:val="0"/>
        </w:rPr>
        <w:t>w ramach Regionalnego Programu Operacyjnego  Wojew</w:t>
      </w:r>
      <w:r>
        <w:rPr>
          <w:rFonts w:ascii="Garamond" w:hAnsi="Garamond" w:hint="default"/>
          <w:rtl w:val="0"/>
          <w:lang w:val="es-ES_tradnl"/>
        </w:rPr>
        <w:t>ó</w:t>
      </w:r>
      <w:r>
        <w:rPr>
          <w:rFonts w:ascii="Garamond" w:hAnsi="Garamond"/>
          <w:rtl w:val="0"/>
        </w:rPr>
        <w:t>dztwa Zachodniopomorskiego  na lata  2014-2020  pn.</w:t>
      </w:r>
      <w:r>
        <w:rPr>
          <w:rFonts w:ascii="Garamond" w:hAnsi="Garamond"/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Szko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y Powiatu Goleniowskiego drog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dynamicznego rozwoju zawodowego</w:t>
      </w:r>
      <w:r>
        <w:rPr>
          <w:b w:val="1"/>
          <w:bCs w:val="1"/>
          <w:rtl w:val="0"/>
        </w:rPr>
        <w:t>”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</w:pPr>
    </w:p>
    <w:p>
      <w:pPr>
        <w:pStyle w:val="Normal.0"/>
        <w:shd w:val="clear" w:color="auto" w:fill="ffffff"/>
        <w:jc w:val="both"/>
        <w:rPr>
          <w:rFonts w:ascii="Garamond" w:cs="Garamond" w:hAnsi="Garamond" w:eastAsia="Garamond"/>
        </w:rPr>
      </w:pPr>
      <w:r>
        <w:rPr>
          <w:rFonts w:ascii="Garamond" w:hAnsi="Garamond"/>
          <w:rtl w:val="0"/>
        </w:rPr>
        <w:t>Oferuj</w:t>
      </w:r>
      <w:r>
        <w:rPr>
          <w:rFonts w:ascii="Garamond" w:hAnsi="Garamond" w:hint="default"/>
          <w:rtl w:val="0"/>
        </w:rPr>
        <w:t xml:space="preserve">ę </w:t>
      </w:r>
      <w:r>
        <w:rPr>
          <w:rFonts w:ascii="Garamond" w:hAnsi="Garamond"/>
          <w:rtl w:val="0"/>
        </w:rPr>
        <w:t>(-emy) wykonanie zam</w:t>
      </w:r>
      <w:r>
        <w:rPr>
          <w:rFonts w:ascii="Garamond" w:hAnsi="Garamond" w:hint="default"/>
          <w:rtl w:val="0"/>
          <w:lang w:val="es-ES_tradnl"/>
        </w:rPr>
        <w:t>ó</w:t>
      </w:r>
      <w:r>
        <w:rPr>
          <w:rFonts w:ascii="Garamond" w:hAnsi="Garamond"/>
          <w:rtl w:val="0"/>
        </w:rPr>
        <w:t>wienia za cen</w:t>
      </w:r>
      <w:r>
        <w:rPr>
          <w:rFonts w:ascii="Garamond" w:hAnsi="Garamond" w:hint="default"/>
          <w:rtl w:val="0"/>
        </w:rPr>
        <w:t xml:space="preserve">ę </w:t>
      </w:r>
      <w:r>
        <w:rPr>
          <w:rFonts w:ascii="Garamond" w:hAnsi="Garamond"/>
          <w:rtl w:val="0"/>
        </w:rPr>
        <w:t>jednostkow</w:t>
      </w:r>
      <w:r>
        <w:rPr>
          <w:rFonts w:ascii="Garamond" w:hAnsi="Garamond" w:hint="default"/>
          <w:rtl w:val="0"/>
        </w:rPr>
        <w:t xml:space="preserve">ą </w:t>
      </w:r>
      <w:r>
        <w:rPr>
          <w:rFonts w:ascii="Garamond" w:hAnsi="Garamond"/>
          <w:rtl w:val="0"/>
        </w:rPr>
        <w:t xml:space="preserve">1 km </w:t>
      </w:r>
      <w:r>
        <w:rPr>
          <w:rFonts w:ascii="Garamond" w:hAnsi="Garamond"/>
          <w:b w:val="1"/>
          <w:bCs w:val="1"/>
          <w:rtl w:val="0"/>
          <w:lang w:val="it-IT"/>
        </w:rPr>
        <w:t xml:space="preserve">brutto </w:t>
      </w:r>
      <w:r>
        <w:rPr>
          <w:rFonts w:ascii="Garamond" w:hAnsi="Garamond" w:hint="default"/>
          <w:b w:val="1"/>
          <w:bCs w:val="1"/>
          <w:rtl w:val="0"/>
        </w:rPr>
        <w:t xml:space="preserve">………… </w:t>
      </w:r>
      <w:r>
        <w:rPr>
          <w:rFonts w:ascii="Garamond" w:hAnsi="Garamond"/>
          <w:b w:val="1"/>
          <w:bCs w:val="1"/>
          <w:rtl w:val="0"/>
        </w:rPr>
        <w:t>z</w:t>
      </w:r>
      <w:r>
        <w:rPr>
          <w:rFonts w:ascii="Garamond" w:hAnsi="Garamond" w:hint="default"/>
          <w:b w:val="1"/>
          <w:bCs w:val="1"/>
          <w:rtl w:val="0"/>
        </w:rPr>
        <w:t>ł</w:t>
      </w:r>
      <w:r>
        <w:rPr>
          <w:rFonts w:ascii="Garamond" w:hAnsi="Garamond"/>
          <w:rtl w:val="0"/>
        </w:rPr>
        <w:t xml:space="preserve"> (s</w:t>
      </w:r>
      <w:r>
        <w:rPr>
          <w:rFonts w:ascii="Garamond" w:hAnsi="Garamond" w:hint="default"/>
          <w:rtl w:val="0"/>
        </w:rPr>
        <w:t>ł</w:t>
      </w:r>
      <w:r>
        <w:rPr>
          <w:rFonts w:ascii="Garamond" w:hAnsi="Garamond"/>
          <w:rtl w:val="0"/>
        </w:rPr>
        <w:t xml:space="preserve">ownie </w:t>
      </w:r>
      <w:r>
        <w:rPr>
          <w:rFonts w:ascii="Garamond" w:hAnsi="Garamond" w:hint="default"/>
          <w:rtl w:val="0"/>
        </w:rPr>
        <w:t>……………………………………………………</w:t>
      </w:r>
      <w:r>
        <w:rPr>
          <w:rFonts w:ascii="Garamond" w:hAnsi="Garamond"/>
          <w:rtl w:val="0"/>
        </w:rPr>
        <w:t>z</w:t>
      </w:r>
      <w:r>
        <w:rPr>
          <w:rFonts w:ascii="Garamond" w:hAnsi="Garamond" w:hint="default"/>
          <w:rtl w:val="0"/>
        </w:rPr>
        <w:t>ł</w:t>
      </w:r>
      <w:r>
        <w:rPr>
          <w:rFonts w:ascii="Garamond" w:hAnsi="Garamond"/>
          <w:rtl w:val="0"/>
        </w:rPr>
        <w:t xml:space="preserve">otych). </w:t>
      </w:r>
    </w:p>
    <w:p>
      <w:pPr>
        <w:pStyle w:val="List Paragraph"/>
        <w:spacing w:after="0"/>
        <w:ind w:left="426" w:firstLine="0"/>
        <w:jc w:val="both"/>
        <w:rPr>
          <w:rFonts w:ascii="Garamond" w:cs="Garamond" w:hAnsi="Garamond" w:eastAsia="Garamond"/>
          <w:sz w:val="24"/>
          <w:szCs w:val="24"/>
        </w:rPr>
      </w:pPr>
      <w:r>
        <w:rPr>
          <w:rFonts w:ascii="Garamond" w:hAnsi="Garamond"/>
          <w:sz w:val="24"/>
          <w:szCs w:val="24"/>
          <w:rtl w:val="0"/>
        </w:rPr>
        <w:t>Powy</w:t>
      </w:r>
      <w:r>
        <w:rPr>
          <w:rFonts w:ascii="Garamond" w:hAnsi="Garamond" w:hint="default"/>
          <w:sz w:val="24"/>
          <w:szCs w:val="24"/>
          <w:rtl w:val="0"/>
        </w:rPr>
        <w:t>ż</w:t>
      </w:r>
      <w:r>
        <w:rPr>
          <w:rFonts w:ascii="Garamond" w:hAnsi="Garamond"/>
          <w:sz w:val="24"/>
          <w:szCs w:val="24"/>
          <w:rtl w:val="0"/>
        </w:rPr>
        <w:t>sza cena zawiera doliczony zgodnie z obowi</w:t>
      </w:r>
      <w:r>
        <w:rPr>
          <w:rFonts w:ascii="Garamond" w:hAnsi="Garamond" w:hint="default"/>
          <w:sz w:val="24"/>
          <w:szCs w:val="24"/>
          <w:rtl w:val="0"/>
        </w:rPr>
        <w:t>ą</w:t>
      </w:r>
      <w:r>
        <w:rPr>
          <w:rFonts w:ascii="Garamond" w:hAnsi="Garamond"/>
          <w:sz w:val="24"/>
          <w:szCs w:val="24"/>
          <w:rtl w:val="0"/>
        </w:rPr>
        <w:t>zuj</w:t>
      </w:r>
      <w:r>
        <w:rPr>
          <w:rFonts w:ascii="Garamond" w:hAnsi="Garamond" w:hint="default"/>
          <w:sz w:val="24"/>
          <w:szCs w:val="24"/>
          <w:rtl w:val="0"/>
        </w:rPr>
        <w:t>ą</w:t>
      </w:r>
      <w:r>
        <w:rPr>
          <w:rFonts w:ascii="Garamond" w:hAnsi="Garamond"/>
          <w:sz w:val="24"/>
          <w:szCs w:val="24"/>
          <w:rtl w:val="0"/>
        </w:rPr>
        <w:t>cymi w Polsce przepisami podatek VAT, kt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>ry na dat</w:t>
      </w:r>
      <w:r>
        <w:rPr>
          <w:rFonts w:ascii="Garamond" w:hAnsi="Garamond" w:hint="default"/>
          <w:sz w:val="24"/>
          <w:szCs w:val="24"/>
          <w:rtl w:val="0"/>
        </w:rPr>
        <w:t xml:space="preserve">ę </w:t>
      </w:r>
      <w:r>
        <w:rPr>
          <w:rFonts w:ascii="Garamond" w:hAnsi="Garamond"/>
          <w:sz w:val="24"/>
          <w:szCs w:val="24"/>
          <w:rtl w:val="0"/>
        </w:rPr>
        <w:t>z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>o</w:t>
      </w:r>
      <w:r>
        <w:rPr>
          <w:rFonts w:ascii="Garamond" w:hAnsi="Garamond" w:hint="default"/>
          <w:sz w:val="24"/>
          <w:szCs w:val="24"/>
          <w:rtl w:val="0"/>
        </w:rPr>
        <w:t>ż</w:t>
      </w:r>
      <w:r>
        <w:rPr>
          <w:rFonts w:ascii="Garamond" w:hAnsi="Garamond"/>
          <w:sz w:val="24"/>
          <w:szCs w:val="24"/>
          <w:rtl w:val="0"/>
        </w:rPr>
        <w:t xml:space="preserve">enia oferty wynosi: </w:t>
      </w:r>
      <w:r>
        <w:rPr>
          <w:rFonts w:ascii="Garamond" w:hAnsi="Garamond" w:hint="default"/>
          <w:sz w:val="24"/>
          <w:szCs w:val="24"/>
          <w:rtl w:val="0"/>
        </w:rPr>
        <w:t xml:space="preserve">…………… </w:t>
      </w:r>
      <w:r>
        <w:rPr>
          <w:rFonts w:ascii="Garamond" w:hAnsi="Garamond"/>
          <w:sz w:val="24"/>
          <w:szCs w:val="24"/>
          <w:rtl w:val="0"/>
        </w:rPr>
        <w:t xml:space="preserve">%, tj. </w:t>
      </w:r>
      <w:r>
        <w:rPr>
          <w:rFonts w:ascii="Garamond" w:hAnsi="Garamond" w:hint="default"/>
          <w:sz w:val="24"/>
          <w:szCs w:val="24"/>
          <w:rtl w:val="0"/>
        </w:rPr>
        <w:t>………………</w:t>
      </w:r>
      <w:r>
        <w:rPr>
          <w:rFonts w:ascii="Garamond" w:hAnsi="Garamond"/>
          <w:sz w:val="24"/>
          <w:szCs w:val="24"/>
          <w:rtl w:val="0"/>
        </w:rPr>
        <w:t>z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>otych (s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 xml:space="preserve">ownie </w:t>
      </w:r>
      <w:r>
        <w:rPr>
          <w:rFonts w:ascii="Garamond" w:hAnsi="Garamond" w:hint="default"/>
          <w:sz w:val="24"/>
          <w:szCs w:val="24"/>
          <w:rtl w:val="0"/>
        </w:rPr>
        <w:t xml:space="preserve">………………………… </w:t>
      </w:r>
      <w:r>
        <w:rPr>
          <w:rFonts w:ascii="Garamond" w:hAnsi="Garamond"/>
          <w:sz w:val="24"/>
          <w:szCs w:val="24"/>
          <w:rtl w:val="0"/>
        </w:rPr>
        <w:t>z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>otych).</w:t>
      </w:r>
    </w:p>
    <w:p>
      <w:pPr>
        <w:pStyle w:val="List Paragraph"/>
        <w:numPr>
          <w:ilvl w:val="0"/>
          <w:numId w:val="2"/>
        </w:numPr>
        <w:bidi w:val="0"/>
        <w:spacing w:after="0"/>
        <w:ind w:right="0"/>
        <w:jc w:val="both"/>
        <w:rPr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hAnsi="Garamond"/>
          <w:sz w:val="24"/>
          <w:szCs w:val="24"/>
          <w:rtl w:val="0"/>
        </w:rPr>
        <w:t>Zobowi</w:t>
      </w:r>
      <w:r>
        <w:rPr>
          <w:rFonts w:ascii="Garamond" w:hAnsi="Garamond" w:hint="default"/>
          <w:sz w:val="24"/>
          <w:szCs w:val="24"/>
          <w:rtl w:val="0"/>
        </w:rPr>
        <w:t>ą</w:t>
      </w:r>
      <w:r>
        <w:rPr>
          <w:rFonts w:ascii="Garamond" w:hAnsi="Garamond"/>
          <w:sz w:val="24"/>
          <w:szCs w:val="24"/>
          <w:rtl w:val="0"/>
        </w:rPr>
        <w:t>zuj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(-emy) si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, w przypadku wybrania naszej oferty, do rozpocz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cia i zako</w:t>
      </w:r>
      <w:r>
        <w:rPr>
          <w:rFonts w:ascii="Garamond" w:hAnsi="Garamond" w:hint="default"/>
          <w:sz w:val="24"/>
          <w:szCs w:val="24"/>
          <w:rtl w:val="0"/>
        </w:rPr>
        <w:t>ń</w:t>
      </w:r>
      <w:r>
        <w:rPr>
          <w:rFonts w:ascii="Garamond" w:hAnsi="Garamond"/>
          <w:sz w:val="24"/>
          <w:szCs w:val="24"/>
          <w:rtl w:val="0"/>
        </w:rPr>
        <w:t>czenia realizacji zam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>wienia w terminach wskazanych w Zaproszeniu do Sk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>adania Ofert.</w:t>
      </w:r>
    </w:p>
    <w:p>
      <w:pPr>
        <w:pStyle w:val="List Paragraph"/>
        <w:numPr>
          <w:ilvl w:val="0"/>
          <w:numId w:val="2"/>
        </w:numPr>
        <w:bidi w:val="0"/>
        <w:spacing w:after="0"/>
        <w:ind w:right="0"/>
        <w:jc w:val="both"/>
        <w:rPr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hAnsi="Garamond"/>
          <w:sz w:val="24"/>
          <w:szCs w:val="24"/>
          <w:rtl w:val="0"/>
        </w:rPr>
        <w:t>O</w:t>
      </w:r>
      <w:r>
        <w:rPr>
          <w:rFonts w:ascii="Garamond" w:hAnsi="Garamond" w:hint="default"/>
          <w:sz w:val="24"/>
          <w:szCs w:val="24"/>
          <w:rtl w:val="0"/>
        </w:rPr>
        <w:t>ś</w:t>
      </w:r>
      <w:r>
        <w:rPr>
          <w:rFonts w:ascii="Garamond" w:hAnsi="Garamond"/>
          <w:sz w:val="24"/>
          <w:szCs w:val="24"/>
          <w:rtl w:val="0"/>
        </w:rPr>
        <w:t xml:space="preserve">wiadczam(-y), </w:t>
      </w:r>
      <w:r>
        <w:rPr>
          <w:rFonts w:ascii="Garamond" w:hAnsi="Garamond" w:hint="default"/>
          <w:sz w:val="24"/>
          <w:szCs w:val="24"/>
          <w:rtl w:val="0"/>
        </w:rPr>
        <w:t>ż</w:t>
      </w:r>
      <w:r>
        <w:rPr>
          <w:rFonts w:ascii="Garamond" w:hAnsi="Garamond"/>
          <w:sz w:val="24"/>
          <w:szCs w:val="24"/>
          <w:rtl w:val="0"/>
        </w:rPr>
        <w:t>e nie podlegamy wykluczeniu z post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powania o udzielenie zam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 xml:space="preserve">wienia w oparciu o art.24 ust.1 i 2 ustawy </w:t>
      </w:r>
      <w:r>
        <w:rPr>
          <w:rFonts w:ascii="Garamond" w:hAnsi="Garamond" w:hint="default"/>
          <w:sz w:val="24"/>
          <w:szCs w:val="24"/>
          <w:rtl w:val="0"/>
        </w:rPr>
        <w:t xml:space="preserve">– </w:t>
      </w:r>
      <w:r>
        <w:rPr>
          <w:rFonts w:ascii="Garamond" w:hAnsi="Garamond"/>
          <w:sz w:val="24"/>
          <w:szCs w:val="24"/>
          <w:rtl w:val="0"/>
        </w:rPr>
        <w:t>Prawo zam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>wie</w:t>
      </w:r>
      <w:r>
        <w:rPr>
          <w:rFonts w:ascii="Garamond" w:hAnsi="Garamond" w:hint="default"/>
          <w:sz w:val="24"/>
          <w:szCs w:val="24"/>
          <w:rtl w:val="0"/>
        </w:rPr>
        <w:t xml:space="preserve">ń </w:t>
      </w:r>
      <w:r>
        <w:rPr>
          <w:rFonts w:ascii="Garamond" w:hAnsi="Garamond"/>
          <w:sz w:val="24"/>
          <w:szCs w:val="24"/>
          <w:rtl w:val="0"/>
        </w:rPr>
        <w:t>publicznych.</w:t>
      </w:r>
    </w:p>
    <w:p>
      <w:pPr>
        <w:pStyle w:val="List Paragraph"/>
        <w:numPr>
          <w:ilvl w:val="0"/>
          <w:numId w:val="2"/>
        </w:numPr>
        <w:bidi w:val="0"/>
        <w:spacing w:after="0"/>
        <w:ind w:right="0"/>
        <w:jc w:val="both"/>
        <w:rPr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hAnsi="Garamond"/>
          <w:sz w:val="24"/>
          <w:szCs w:val="24"/>
          <w:rtl w:val="0"/>
        </w:rPr>
        <w:t>O</w:t>
      </w:r>
      <w:r>
        <w:rPr>
          <w:rFonts w:ascii="Garamond" w:hAnsi="Garamond" w:hint="default"/>
          <w:sz w:val="24"/>
          <w:szCs w:val="24"/>
          <w:rtl w:val="0"/>
        </w:rPr>
        <w:t>ś</w:t>
      </w:r>
      <w:r>
        <w:rPr>
          <w:rFonts w:ascii="Garamond" w:hAnsi="Garamond"/>
          <w:sz w:val="24"/>
          <w:szCs w:val="24"/>
          <w:rtl w:val="0"/>
        </w:rPr>
        <w:t xml:space="preserve">wiadczam(-y), </w:t>
      </w:r>
      <w:r>
        <w:rPr>
          <w:rFonts w:ascii="Garamond" w:hAnsi="Garamond" w:hint="default"/>
          <w:sz w:val="24"/>
          <w:szCs w:val="24"/>
          <w:rtl w:val="0"/>
        </w:rPr>
        <w:t>ż</w:t>
      </w:r>
      <w:r>
        <w:rPr>
          <w:rFonts w:ascii="Garamond" w:hAnsi="Garamond"/>
          <w:sz w:val="24"/>
          <w:szCs w:val="24"/>
          <w:rtl w:val="0"/>
        </w:rPr>
        <w:t>e posiadam (-y) niezb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dn</w:t>
      </w:r>
      <w:r>
        <w:rPr>
          <w:rFonts w:ascii="Garamond" w:hAnsi="Garamond" w:hint="default"/>
          <w:sz w:val="24"/>
          <w:szCs w:val="24"/>
          <w:rtl w:val="0"/>
        </w:rPr>
        <w:t xml:space="preserve">ą </w:t>
      </w:r>
      <w:r>
        <w:rPr>
          <w:rFonts w:ascii="Garamond" w:hAnsi="Garamond"/>
          <w:sz w:val="24"/>
          <w:szCs w:val="24"/>
          <w:rtl w:val="0"/>
        </w:rPr>
        <w:t>wiedz</w:t>
      </w:r>
      <w:r>
        <w:rPr>
          <w:rFonts w:ascii="Garamond" w:hAnsi="Garamond" w:hint="default"/>
          <w:sz w:val="24"/>
          <w:szCs w:val="24"/>
          <w:rtl w:val="0"/>
        </w:rPr>
        <w:t xml:space="preserve">ę </w:t>
      </w:r>
      <w:r>
        <w:rPr>
          <w:rFonts w:ascii="Garamond" w:hAnsi="Garamond"/>
          <w:sz w:val="24"/>
          <w:szCs w:val="24"/>
          <w:rtl w:val="0"/>
          <w:lang w:val="it-IT"/>
        </w:rPr>
        <w:t>i do</w:t>
      </w:r>
      <w:r>
        <w:rPr>
          <w:rFonts w:ascii="Garamond" w:hAnsi="Garamond" w:hint="default"/>
          <w:sz w:val="24"/>
          <w:szCs w:val="24"/>
          <w:rtl w:val="0"/>
        </w:rPr>
        <w:t>ś</w:t>
      </w:r>
      <w:r>
        <w:rPr>
          <w:rFonts w:ascii="Garamond" w:hAnsi="Garamond"/>
          <w:sz w:val="24"/>
          <w:szCs w:val="24"/>
          <w:rtl w:val="0"/>
        </w:rPr>
        <w:t>wiadczenie oraz dysponuj</w:t>
      </w:r>
      <w:r>
        <w:rPr>
          <w:rFonts w:ascii="Garamond" w:hAnsi="Garamond" w:hint="default"/>
          <w:sz w:val="24"/>
          <w:szCs w:val="24"/>
          <w:rtl w:val="0"/>
        </w:rPr>
        <w:t>ę</w:t>
      </w:r>
      <w:r>
        <w:rPr>
          <w:rFonts w:ascii="Garamond" w:hAnsi="Garamond"/>
          <w:sz w:val="24"/>
          <w:szCs w:val="24"/>
          <w:rtl w:val="0"/>
        </w:rPr>
        <w:t>(-emy) potencja</w:t>
      </w:r>
      <w:r>
        <w:rPr>
          <w:rFonts w:ascii="Garamond" w:hAnsi="Garamond" w:hint="default"/>
          <w:sz w:val="24"/>
          <w:szCs w:val="24"/>
          <w:rtl w:val="0"/>
        </w:rPr>
        <w:t>ł</w:t>
      </w:r>
      <w:r>
        <w:rPr>
          <w:rFonts w:ascii="Garamond" w:hAnsi="Garamond"/>
          <w:sz w:val="24"/>
          <w:szCs w:val="24"/>
          <w:rtl w:val="0"/>
        </w:rPr>
        <w:t>em technicznym i osobami zdolnymi do wykonania zam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>wienia</w:t>
      </w:r>
    </w:p>
    <w:p>
      <w:pPr>
        <w:pStyle w:val="List Paragraph"/>
        <w:numPr>
          <w:ilvl w:val="0"/>
          <w:numId w:val="2"/>
        </w:numPr>
        <w:bidi w:val="0"/>
        <w:spacing w:after="0"/>
        <w:ind w:right="0"/>
        <w:jc w:val="both"/>
        <w:rPr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hAnsi="Garamond"/>
          <w:sz w:val="24"/>
          <w:szCs w:val="24"/>
          <w:rtl w:val="0"/>
        </w:rPr>
        <w:t>W przypadku przyznania (nam) zam</w:t>
      </w:r>
      <w:r>
        <w:rPr>
          <w:rFonts w:ascii="Garamond" w:hAnsi="Garamond" w:hint="default"/>
          <w:sz w:val="24"/>
          <w:szCs w:val="24"/>
          <w:rtl w:val="0"/>
          <w:lang w:val="es-ES_tradnl"/>
        </w:rPr>
        <w:t>ó</w:t>
      </w:r>
      <w:r>
        <w:rPr>
          <w:rFonts w:ascii="Garamond" w:hAnsi="Garamond"/>
          <w:sz w:val="24"/>
          <w:szCs w:val="24"/>
          <w:rtl w:val="0"/>
        </w:rPr>
        <w:t>wienia zobowi</w:t>
      </w:r>
      <w:r>
        <w:rPr>
          <w:rFonts w:ascii="Garamond" w:hAnsi="Garamond" w:hint="default"/>
          <w:sz w:val="24"/>
          <w:szCs w:val="24"/>
          <w:rtl w:val="0"/>
        </w:rPr>
        <w:t>ą</w:t>
      </w:r>
      <w:r>
        <w:rPr>
          <w:rFonts w:ascii="Garamond" w:hAnsi="Garamond"/>
          <w:sz w:val="24"/>
          <w:szCs w:val="24"/>
          <w:rtl w:val="0"/>
        </w:rPr>
        <w:t>zuj</w:t>
      </w:r>
      <w:r>
        <w:rPr>
          <w:rFonts w:ascii="Garamond" w:hAnsi="Garamond" w:hint="default"/>
          <w:sz w:val="24"/>
          <w:szCs w:val="24"/>
          <w:rtl w:val="0"/>
        </w:rPr>
        <w:t xml:space="preserve">ę </w:t>
      </w:r>
      <w:r>
        <w:rPr>
          <w:rFonts w:ascii="Garamond" w:hAnsi="Garamond"/>
          <w:sz w:val="24"/>
          <w:szCs w:val="24"/>
          <w:rtl w:val="0"/>
        </w:rPr>
        <w:t>(-emy) si</w:t>
      </w:r>
      <w:r>
        <w:rPr>
          <w:rFonts w:ascii="Garamond" w:hAnsi="Garamond" w:hint="default"/>
          <w:sz w:val="24"/>
          <w:szCs w:val="24"/>
          <w:rtl w:val="0"/>
        </w:rPr>
        <w:t xml:space="preserve">ę </w:t>
      </w:r>
      <w:r>
        <w:rPr>
          <w:rFonts w:ascii="Garamond" w:hAnsi="Garamond"/>
          <w:sz w:val="24"/>
          <w:szCs w:val="24"/>
          <w:rtl w:val="0"/>
        </w:rPr>
        <w:t>do zawarcia umowy w miejscu i terminie wskazanym przez Zamawiaj</w:t>
      </w:r>
      <w:r>
        <w:rPr>
          <w:rFonts w:ascii="Garamond" w:hAnsi="Garamond" w:hint="default"/>
          <w:sz w:val="24"/>
          <w:szCs w:val="24"/>
          <w:rtl w:val="0"/>
        </w:rPr>
        <w:t>ą</w:t>
      </w:r>
      <w:r>
        <w:rPr>
          <w:rFonts w:ascii="Garamond" w:hAnsi="Garamond"/>
          <w:sz w:val="24"/>
          <w:szCs w:val="24"/>
          <w:rtl w:val="0"/>
        </w:rPr>
        <w:t>cego.</w:t>
      </w:r>
    </w:p>
    <w:p>
      <w:pPr>
        <w:pStyle w:val="List Paragraph"/>
        <w:spacing w:after="0"/>
        <w:rPr>
          <w:rFonts w:ascii="Garamond" w:cs="Garamond" w:hAnsi="Garamond" w:eastAsia="Garamond"/>
          <w:sz w:val="24"/>
          <w:szCs w:val="24"/>
        </w:rPr>
      </w:pPr>
    </w:p>
    <w:p>
      <w:pPr>
        <w:pStyle w:val="List Paragraph"/>
        <w:spacing w:after="0"/>
        <w:rPr>
          <w:rFonts w:ascii="Garamond" w:cs="Garamond" w:hAnsi="Garamond" w:eastAsia="Garamond"/>
          <w:sz w:val="24"/>
          <w:szCs w:val="24"/>
        </w:rPr>
      </w:pPr>
    </w:p>
    <w:p>
      <w:pPr>
        <w:pStyle w:val="List Paragraph"/>
        <w:spacing w:after="0"/>
        <w:rPr>
          <w:rFonts w:ascii="Garamond" w:cs="Garamond" w:hAnsi="Garamond" w:eastAsia="Garamond"/>
          <w:sz w:val="24"/>
          <w:szCs w:val="24"/>
        </w:rPr>
      </w:pPr>
    </w:p>
    <w:p>
      <w:pPr>
        <w:pStyle w:val="List Paragraph"/>
        <w:spacing w:after="0"/>
        <w:jc w:val="right"/>
        <w:rPr>
          <w:rFonts w:ascii="Garamond" w:cs="Garamond" w:hAnsi="Garamond" w:eastAsia="Garamond"/>
          <w:sz w:val="24"/>
          <w:szCs w:val="24"/>
        </w:rPr>
      </w:pPr>
      <w:r>
        <w:rPr>
          <w:rFonts w:ascii="Garamond" w:cs="Garamond" w:hAnsi="Garamond" w:eastAsia="Garamond"/>
          <w:sz w:val="24"/>
          <w:szCs w:val="24"/>
          <w:rtl w:val="0"/>
        </w:rPr>
        <w:tab/>
        <w:tab/>
        <w:tab/>
        <w:tab/>
        <w:tab/>
        <w:t>…………………………………………</w:t>
      </w:r>
    </w:p>
    <w:p>
      <w:pPr>
        <w:pStyle w:val="Normal.0"/>
        <w:jc w:val="right"/>
        <w:rPr>
          <w:rFonts w:ascii="Garamond" w:cs="Garamond" w:hAnsi="Garamond" w:eastAsia="Garamond"/>
          <w:sz w:val="18"/>
          <w:szCs w:val="18"/>
        </w:rPr>
      </w:pPr>
      <w:r>
        <w:rPr>
          <w:rFonts w:ascii="Garamond" w:cs="Garamond" w:hAnsi="Garamond" w:eastAsia="Garamond"/>
          <w:rtl w:val="0"/>
        </w:rPr>
        <w:tab/>
        <w:tab/>
        <w:tab/>
        <w:tab/>
        <w:tab/>
        <w:t>(</w:t>
      </w:r>
      <w:r>
        <w:rPr>
          <w:rFonts w:ascii="Garamond" w:hAnsi="Garamond"/>
          <w:sz w:val="18"/>
          <w:szCs w:val="18"/>
          <w:rtl w:val="0"/>
        </w:rPr>
        <w:t>podpis i piecz</w:t>
      </w:r>
      <w:r>
        <w:rPr>
          <w:rFonts w:ascii="Garamond" w:hAnsi="Garamond" w:hint="default"/>
          <w:sz w:val="18"/>
          <w:szCs w:val="18"/>
          <w:rtl w:val="0"/>
        </w:rPr>
        <w:t>ą</w:t>
      </w:r>
      <w:r>
        <w:rPr>
          <w:rFonts w:ascii="Garamond" w:hAnsi="Garamond"/>
          <w:sz w:val="18"/>
          <w:szCs w:val="18"/>
          <w:rtl w:val="0"/>
        </w:rPr>
        <w:t xml:space="preserve">tka osoby uprawnionej </w:t>
      </w:r>
    </w:p>
    <w:p>
      <w:pPr>
        <w:pStyle w:val="Normal.0"/>
        <w:jc w:val="right"/>
        <w:rPr>
          <w:rFonts w:ascii="Garamond" w:cs="Garamond" w:hAnsi="Garamond" w:eastAsia="Garamond"/>
          <w:sz w:val="18"/>
          <w:szCs w:val="18"/>
        </w:rPr>
      </w:pPr>
      <w:r>
        <w:rPr>
          <w:rFonts w:ascii="Garamond" w:hAnsi="Garamond"/>
          <w:sz w:val="18"/>
          <w:szCs w:val="18"/>
          <w:rtl w:val="0"/>
        </w:rPr>
        <w:t>do reprezentacji Wykonawcy)</w:t>
      </w:r>
    </w:p>
    <w:p>
      <w:pPr>
        <w:pStyle w:val="Normal.0"/>
        <w:rPr>
          <w:rFonts w:ascii="Garamond" w:cs="Garamond" w:hAnsi="Garamond" w:eastAsia="Garamond"/>
          <w:sz w:val="18"/>
          <w:szCs w:val="18"/>
        </w:rPr>
      </w:pPr>
    </w:p>
    <w:p>
      <w:pPr>
        <w:pStyle w:val="heading 5"/>
      </w:pPr>
    </w:p>
    <w:p>
      <w:pPr>
        <w:pStyle w:val="heading 5"/>
      </w:pPr>
    </w:p>
    <w:p>
      <w:pPr>
        <w:pStyle w:val="heading 5"/>
      </w:pPr>
    </w:p>
    <w:p>
      <w:pPr>
        <w:pStyle w:val="heading 5"/>
      </w:pPr>
    </w:p>
    <w:p>
      <w:pPr>
        <w:pStyle w:val="heading 5"/>
      </w:pPr>
    </w:p>
    <w:p>
      <w:pPr>
        <w:pStyle w:val="heading 5"/>
      </w:pPr>
      <w:r>
        <w:rPr>
          <w:rFonts w:cs="Arial Unicode MS" w:eastAsia="Arial Unicode MS"/>
          <w:rtl w:val="0"/>
        </w:rPr>
        <w:t>Do formularza oferty za</w:t>
      </w:r>
      <w:r>
        <w:rPr>
          <w:rFonts w:cs="Arial Unicode MS" w:eastAsia="Arial Unicode MS" w:hint="default"/>
          <w:rtl w:val="0"/>
        </w:rPr>
        <w:t>łą</w:t>
      </w:r>
      <w:r>
        <w:rPr>
          <w:rFonts w:cs="Arial Unicode MS" w:eastAsia="Arial Unicode MS"/>
          <w:rtl w:val="0"/>
        </w:rPr>
        <w:t>czam(-y) Formularz ofrty cenowej</w:t>
      </w:r>
    </w:p>
    <w:p>
      <w:pPr>
        <w:pStyle w:val="Normal.0"/>
        <w:rPr>
          <w:rFonts w:ascii="Garamond" w:cs="Garamond" w:hAnsi="Garamond" w:eastAsia="Garamond"/>
        </w:rPr>
      </w:pPr>
    </w:p>
    <w:p>
      <w:pPr>
        <w:pStyle w:val="Normal.0"/>
        <w:jc w:val="right"/>
        <w:outlineLvl w:val="0"/>
        <w:rPr>
          <w:rFonts w:ascii="Garamond" w:cs="Garamond" w:hAnsi="Garamond" w:eastAsia="Garamond"/>
          <w:b w:val="1"/>
          <w:bCs w:val="1"/>
          <w:sz w:val="28"/>
          <w:szCs w:val="28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</w:pPr>
      <w:r>
        <w:rPr>
          <w:b w:val="1"/>
          <w:bCs w:val="1"/>
          <w:u w:val="single"/>
          <w:rtl w:val="0"/>
        </w:rPr>
        <w:t xml:space="preserve">Formularz oferty cenowej- 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Odw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z uczni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 ZSZ Goleni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w, SOSW Nowogard po praktykach, kursach weekendowych i zaj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 xml:space="preserve">ciach w firmie symulacyjnej rok szkolny 2017/2018. </w:t>
      </w:r>
      <w:r>
        <w:rPr>
          <w:b w:val="1"/>
          <w:bCs w:val="1"/>
          <w:rtl w:val="0"/>
        </w:rPr>
        <w:t>„</w:t>
      </w:r>
    </w:p>
    <w:p>
      <w:pPr>
        <w:pStyle w:val="Normal.0"/>
        <w:tabs>
          <w:tab w:val="right" w:pos="5772"/>
        </w:tabs>
        <w:jc w:val="center"/>
        <w:rPr>
          <w:rFonts w:ascii="Garamond" w:cs="Garamond" w:hAnsi="Garamond" w:eastAsia="Garamond"/>
        </w:rPr>
      </w:pPr>
    </w:p>
    <w:p>
      <w:pPr>
        <w:pStyle w:val="Normal.0"/>
        <w:outlineLvl w:val="0"/>
        <w:rPr>
          <w:b w:val="1"/>
          <w:bCs w:val="1"/>
          <w:u w:val="single"/>
        </w:rPr>
      </w:pPr>
    </w:p>
    <w:tbl>
      <w:tblPr>
        <w:tblW w:w="834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070"/>
        <w:gridCol w:w="3070"/>
        <w:gridCol w:w="866"/>
        <w:gridCol w:w="1335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 xml:space="preserve">Nazwa </w:t>
            </w:r>
          </w:p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 xml:space="preserve">Opis 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>Jedn.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>Ilo</w:t>
            </w:r>
            <w:r>
              <w:rPr>
                <w:b w:val="1"/>
                <w:bCs w:val="1"/>
                <w:rtl w:val="0"/>
              </w:rPr>
              <w:t>ść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>Odw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>z uczni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 xml:space="preserve">w ZSZGol po praktykach rok szkolny 2017/2018 </w:t>
            </w:r>
          </w:p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2017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-III 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Trasa:Goleni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Maszewo-Goleni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(10os.)-1x w tyg-3 przejazdy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375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-IVkw.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Trasa:Goleni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Maszewo-Goleni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(10os.)-1xw tyg-12 przejazd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  <w:lang w:val="en-US"/>
              </w:rPr>
              <w:t>w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1500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2018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-I 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Trasa:Goleni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Maszewo-Goleni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(10os.)-1x w tyg.-11 przejazd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  <w:lang w:val="en-US"/>
              </w:rPr>
              <w:t>w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1265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-II 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Trasa:Goleni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Maszewo-Goleni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(10os.)-1x w tyg.-12 przejazd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  <w:lang w:val="en-US"/>
              </w:rPr>
              <w:t>w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1500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</w:rPr>
              <w:t>Odw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>z uczni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 xml:space="preserve">w SOSWNd po kursach weekendowych 2017/2018 </w:t>
            </w:r>
          </w:p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2017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IV kw. </w:t>
            </w:r>
            <w:r>
              <w:rPr>
                <w:rFonts w:cs="Arial Unicode MS" w:eastAsia="Arial Unicode MS" w:hint="default"/>
                <w:rtl w:val="0"/>
              </w:rPr>
              <w:t xml:space="preserve">–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Trasa: Nowogard- Krzywice, </w:t>
            </w:r>
            <w:r>
              <w:rPr>
                <w:rtl w:val="0"/>
              </w:rPr>
              <w:t>Ż</w:t>
            </w:r>
            <w:r>
              <w:rPr>
                <w:rtl w:val="0"/>
              </w:rPr>
              <w:t>ab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wko, Ostrzyca, Kulice, Szczytniki, Maszkowo, W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gorza, Boguszyce-Nowogard (9os.)-2x niedziela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240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2018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>I kw.-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Trasa: Nowogard- Krzywice, </w:t>
            </w:r>
            <w:r>
              <w:rPr>
                <w:rtl w:val="0"/>
              </w:rPr>
              <w:t>Ż</w:t>
            </w:r>
            <w:r>
              <w:rPr>
                <w:rtl w:val="0"/>
              </w:rPr>
              <w:t>ab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wko, Ostrzyca, Kulice, Szczytniki, Maszkowo, W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gorza, Boguszyce-Nowogard (9os.)-2x niedziela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240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>IIkw.-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Trasa: Nowogard- Krzywice, </w:t>
            </w:r>
            <w:r>
              <w:rPr>
                <w:rtl w:val="0"/>
              </w:rPr>
              <w:t>Ż</w:t>
            </w:r>
            <w:r>
              <w:rPr>
                <w:rtl w:val="0"/>
              </w:rPr>
              <w:t>ab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wko, Ostrzyca, Kulice, Szczytniki, Maszkowo, W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gorza, Boguszyce-Nowogard (9os.)-2x niedziela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240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307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>Odw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>z uczni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 xml:space="preserve">w  ZSZGol po kursach weekendowych 2017/2018 </w:t>
            </w:r>
          </w:p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>2017</w:t>
            </w:r>
          </w:p>
          <w:p>
            <w:pPr>
              <w:pStyle w:val="Normal.0"/>
            </w:pPr>
            <w:r>
              <w:rPr/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>IV kw.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w- </w:t>
            </w:r>
            <w:r>
              <w:rPr>
                <w:rtl w:val="0"/>
              </w:rPr>
              <w:t>Ś</w:t>
            </w:r>
            <w:r>
              <w:rPr>
                <w:rtl w:val="0"/>
              </w:rPr>
              <w:t>wi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ta, 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Maszewo, D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bice-Goleni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(9os.)-2xpi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 xml:space="preserve">tek, 2xsobota rano i wieczorem, 2x niedziela rano i wieczorem 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1600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2018</w:t>
            </w:r>
          </w:p>
        </w:tc>
      </w:tr>
      <w:tr>
        <w:tblPrEx>
          <w:shd w:val="clear" w:color="auto" w:fill="ced7e7"/>
        </w:tblPrEx>
        <w:trPr>
          <w:trHeight w:val="4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I kw.-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1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w- </w:t>
            </w:r>
            <w:r>
              <w:rPr>
                <w:rtl w:val="0"/>
              </w:rPr>
              <w:t>Ś</w:t>
            </w:r>
            <w:r>
              <w:rPr>
                <w:rtl w:val="0"/>
              </w:rPr>
              <w:t>wi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ta, 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D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bice-Goleni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(5os.)-2xsobota rano i wieczorem, 2x niedziela rano i wieczorem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2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Rzystnowo, Radzanek, Maszewo, Godowo-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w(7os.)-1xpi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>tek,3xsobota rano i wieczorem, 3x niedziela rano i wieczorem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 xml:space="preserve">2935 </w:t>
            </w:r>
          </w:p>
        </w:tc>
      </w:tr>
      <w:tr>
        <w:tblPrEx>
          <w:shd w:val="clear" w:color="auto" w:fill="ced7e7"/>
        </w:tblPrEx>
        <w:trPr>
          <w:trHeight w:val="4800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IIkw.-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1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w- </w:t>
            </w:r>
            <w:r>
              <w:rPr>
                <w:rtl w:val="0"/>
              </w:rPr>
              <w:t>Ś</w:t>
            </w:r>
            <w:r>
              <w:rPr>
                <w:rtl w:val="0"/>
              </w:rPr>
              <w:t>wi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ta, 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psko, Czarnog</w:t>
            </w:r>
            <w:r>
              <w:rPr>
                <w:rtl w:val="0"/>
              </w:rPr>
              <w:t>ł</w:t>
            </w:r>
            <w:r>
              <w:rPr>
                <w:rtl w:val="0"/>
              </w:rPr>
              <w:t>owy, D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bice-Goleni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 (5os.)-2xsobota rano i wieczorem, 2x niedziela rano i wieczorem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 xml:space="preserve">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2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w- Przybiern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w, Rzystnowo, Radzanek, Maszewo, Godowo-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>w(7os.)-1xpi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>tek,3xsobota rano i wieczorem, 3x niedziela rano i wieczorem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 xml:space="preserve">2935 </w:t>
            </w:r>
          </w:p>
        </w:tc>
      </w:tr>
      <w:tr>
        <w:tblPrEx>
          <w:shd w:val="clear" w:color="auto" w:fill="ced7e7"/>
        </w:tblPrEx>
        <w:trPr>
          <w:trHeight w:val="656" w:hRule="atLeast"/>
        </w:trPr>
        <w:tc>
          <w:tcPr>
            <w:tcW w:type="dxa" w:w="307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rtl w:val="0"/>
              </w:rPr>
              <w:t>Odw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>z uczni</w:t>
            </w:r>
            <w:r>
              <w:rPr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rtl w:val="0"/>
              </w:rPr>
              <w:t>w po zaj</w:t>
            </w:r>
            <w:r>
              <w:rPr>
                <w:b w:val="1"/>
                <w:bCs w:val="1"/>
                <w:rtl w:val="0"/>
              </w:rPr>
              <w:t>ę</w:t>
            </w:r>
            <w:r>
              <w:rPr>
                <w:b w:val="1"/>
                <w:bCs w:val="1"/>
                <w:rtl w:val="0"/>
              </w:rPr>
              <w:t>ciach w firmie symulacyjnej</w:t>
            </w:r>
          </w:p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2017</w:t>
            </w:r>
          </w:p>
        </w:tc>
      </w:tr>
      <w:tr>
        <w:tblPrEx>
          <w:shd w:val="clear" w:color="auto" w:fill="ced7e7"/>
        </w:tblPrEx>
        <w:trPr>
          <w:trHeight w:val="3905" w:hRule="atLeast"/>
        </w:trPr>
        <w:tc>
          <w:tcPr>
            <w:tcW w:type="dxa" w:w="307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III/IV 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1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 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  <w:lang w:val="sv-SE"/>
              </w:rPr>
              <w:t>Kliniska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Komarowo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Modrzewie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Marszewo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Mosty (9os.)-1x sobota/miesi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>c-4 przejazdy</w:t>
            </w:r>
          </w:p>
          <w:p>
            <w:pPr>
              <w:pStyle w:val="Normal.0"/>
              <w:rPr/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2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 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Modrzewie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Stepnica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Czarnocin - Bolechowo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Budno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Mosty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Nowogard (9 os.)-1x sobota/miesi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>c -4 przejazdy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770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3070"/>
            <w:vMerge w:val="restart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7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2018</w:t>
            </w:r>
          </w:p>
        </w:tc>
      </w:tr>
      <w:tr>
        <w:tblPrEx>
          <w:shd w:val="clear" w:color="auto" w:fill="ced7e7"/>
        </w:tblPrEx>
        <w:trPr>
          <w:trHeight w:val="3900" w:hRule="atLeast"/>
        </w:trPr>
        <w:tc>
          <w:tcPr>
            <w:tcW w:type="dxa" w:w="3070"/>
            <w:vMerge w:val="continue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0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/>
            </w:pPr>
            <w:r>
              <w:rPr>
                <w:rFonts w:cs="Arial Unicode MS" w:eastAsia="Arial Unicode MS"/>
                <w:rtl w:val="0"/>
              </w:rPr>
              <w:t xml:space="preserve">I/II kw. 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-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 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  <w:lang w:val="sv-SE"/>
              </w:rPr>
              <w:t>Kliniska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Komarowo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Modrzewie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Kr</w:t>
            </w:r>
            <w:r>
              <w:rPr>
                <w:rtl w:val="0"/>
              </w:rPr>
              <w:t>ę</w:t>
            </w:r>
            <w:r>
              <w:rPr>
                <w:rtl w:val="0"/>
              </w:rPr>
              <w:t>psko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Marszewo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Mosty (9os.)-1x sobota/miesi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>c- 6 przejazd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  <w:lang w:val="en-US"/>
              </w:rPr>
              <w:t>w</w:t>
            </w:r>
          </w:p>
          <w:p>
            <w:pPr>
              <w:pStyle w:val="Normal.0"/>
              <w:rPr/>
            </w:pP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- Trasa: Goleni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</w:rPr>
              <w:t xml:space="preserve">w 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Modrzewie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Stepnica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Czarnocin - Bolechowo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Budno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Mosty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Nowogard (9 os.)-1x sobota/miesi</w:t>
            </w:r>
            <w:r>
              <w:rPr>
                <w:rtl w:val="0"/>
              </w:rPr>
              <w:t>ą</w:t>
            </w:r>
            <w:r>
              <w:rPr>
                <w:rtl w:val="0"/>
              </w:rPr>
              <w:t xml:space="preserve">c </w:t>
            </w:r>
            <w:r>
              <w:rPr>
                <w:rtl w:val="0"/>
              </w:rPr>
              <w:t xml:space="preserve">– </w:t>
            </w:r>
            <w:r>
              <w:rPr>
                <w:rtl w:val="0"/>
              </w:rPr>
              <w:t>6 przejazd</w:t>
            </w:r>
            <w:r>
              <w:rPr>
                <w:rtl w:val="0"/>
                <w:lang w:val="es-ES_tradnl"/>
              </w:rPr>
              <w:t>ó</w:t>
            </w:r>
            <w:r>
              <w:rPr>
                <w:rtl w:val="0"/>
                <w:lang w:val="en-US"/>
              </w:rPr>
              <w:t>w</w:t>
            </w:r>
          </w:p>
        </w:tc>
        <w:tc>
          <w:tcPr>
            <w:tcW w:type="dxa" w:w="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km</w:t>
            </w:r>
          </w:p>
        </w:tc>
        <w:tc>
          <w:tcPr>
            <w:tcW w:type="dxa" w:w="1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cs="Arial Unicode MS" w:eastAsia="Arial Unicode MS"/>
                <w:rtl w:val="0"/>
              </w:rPr>
              <w:t>1200</w:t>
            </w:r>
          </w:p>
        </w:tc>
      </w:tr>
    </w:tbl>
    <w:p>
      <w:pPr>
        <w:pStyle w:val="Normal.0"/>
        <w:widowControl w:val="0"/>
        <w:outlineLvl w:val="0"/>
        <w:rPr>
          <w:b w:val="1"/>
          <w:bCs w:val="1"/>
          <w:u w:val="single"/>
        </w:rPr>
      </w:pPr>
    </w:p>
    <w:p>
      <w:pPr>
        <w:pStyle w:val="Normal.0"/>
        <w:widowControl w:val="0"/>
        <w:ind w:left="108" w:hanging="108"/>
        <w:outlineLvl w:val="0"/>
        <w:rPr>
          <w:b w:val="1"/>
          <w:bCs w:val="1"/>
          <w:u w:val="single"/>
        </w:rPr>
      </w:pPr>
    </w:p>
    <w:p>
      <w:pPr>
        <w:pStyle w:val="Normal.0"/>
        <w:widowControl w:val="0"/>
        <w:outlineLvl w:val="0"/>
        <w:rPr>
          <w:b w:val="1"/>
          <w:bCs w:val="1"/>
          <w:u w:val="single"/>
        </w:rPr>
      </w:pPr>
    </w:p>
    <w:p>
      <w:pPr>
        <w:pStyle w:val="Normal.0"/>
        <w:rPr>
          <w:rFonts w:ascii="Garamond" w:cs="Garamond" w:hAnsi="Garamond" w:eastAsia="Garamond"/>
          <w:kern w:val="32"/>
          <w:sz w:val="32"/>
          <w:szCs w:val="32"/>
        </w:rPr>
      </w:pPr>
    </w:p>
    <w:p>
      <w:pPr>
        <w:pStyle w:val="Normal.0"/>
        <w:rPr>
          <w:rFonts w:ascii="Garamond" w:cs="Garamond" w:hAnsi="Garamond" w:eastAsia="Garamond"/>
          <w:kern w:val="32"/>
          <w:sz w:val="32"/>
          <w:szCs w:val="32"/>
        </w:rPr>
      </w:pPr>
    </w:p>
    <w:p>
      <w:pPr>
        <w:pStyle w:val="Normal.0"/>
        <w:rPr>
          <w:rFonts w:ascii="Garamond" w:cs="Garamond" w:hAnsi="Garamond" w:eastAsia="Garamond"/>
          <w:kern w:val="32"/>
          <w:sz w:val="32"/>
          <w:szCs w:val="32"/>
        </w:rPr>
      </w:pPr>
    </w:p>
    <w:p>
      <w:pPr>
        <w:pStyle w:val="Normal.0"/>
        <w:rPr>
          <w:rFonts w:ascii="Garamond" w:cs="Garamond" w:hAnsi="Garamond" w:eastAsia="Garamond"/>
          <w:kern w:val="32"/>
          <w:sz w:val="32"/>
          <w:szCs w:val="32"/>
        </w:rPr>
      </w:pPr>
      <w:r>
        <w:rPr>
          <w:rFonts w:ascii="Garamond" w:hAnsi="Garamond" w:hint="default"/>
          <w:kern w:val="32"/>
          <w:sz w:val="32"/>
          <w:szCs w:val="32"/>
          <w:rtl w:val="0"/>
        </w:rPr>
        <w:t>……………………………</w:t>
      </w:r>
      <w:r>
        <w:rPr>
          <w:rFonts w:ascii="Garamond" w:hAnsi="Garamond"/>
          <w:kern w:val="32"/>
          <w:sz w:val="32"/>
          <w:szCs w:val="32"/>
          <w:rtl w:val="0"/>
        </w:rPr>
        <w:t>..</w:t>
        <w:tab/>
        <w:tab/>
        <w:tab/>
        <w:t xml:space="preserve"> </w:t>
      </w:r>
      <w:r>
        <w:rPr>
          <w:rFonts w:ascii="Garamond" w:hAnsi="Garamond" w:hint="default"/>
          <w:kern w:val="32"/>
          <w:sz w:val="32"/>
          <w:szCs w:val="32"/>
          <w:rtl w:val="0"/>
        </w:rPr>
        <w:t>……………………………</w:t>
      </w:r>
    </w:p>
    <w:p>
      <w:pPr>
        <w:pStyle w:val="Normal.0"/>
        <w:ind w:firstLine="708"/>
        <w:rPr>
          <w:rFonts w:ascii="Garamond" w:cs="Garamond" w:hAnsi="Garamond" w:eastAsia="Garamond"/>
          <w:kern w:val="32"/>
          <w:sz w:val="20"/>
          <w:szCs w:val="20"/>
        </w:rPr>
      </w:pPr>
      <w:r>
        <w:rPr>
          <w:rFonts w:ascii="Garamond" w:hAnsi="Garamond"/>
          <w:kern w:val="32"/>
          <w:sz w:val="20"/>
          <w:szCs w:val="20"/>
          <w:rtl w:val="0"/>
        </w:rPr>
        <w:t>(miejscowo</w:t>
      </w:r>
      <w:r>
        <w:rPr>
          <w:rFonts w:ascii="Garamond" w:hAnsi="Garamond" w:hint="default"/>
          <w:kern w:val="32"/>
          <w:sz w:val="20"/>
          <w:szCs w:val="20"/>
          <w:rtl w:val="0"/>
        </w:rPr>
        <w:t>ść</w:t>
      </w:r>
      <w:r>
        <w:rPr>
          <w:rFonts w:ascii="Garamond" w:hAnsi="Garamond"/>
          <w:kern w:val="32"/>
          <w:sz w:val="20"/>
          <w:szCs w:val="20"/>
          <w:rtl w:val="0"/>
          <w:lang w:val="nl-NL"/>
        </w:rPr>
        <w:t>, data)</w:t>
        <w:tab/>
        <w:tab/>
        <w:tab/>
        <w:tab/>
        <w:tab/>
        <w:tab/>
        <w:t xml:space="preserve">Podpis osoby uprawnionej    </w:t>
        <w:tab/>
      </w:r>
    </w:p>
    <w:p>
      <w:pPr>
        <w:pStyle w:val="Normal.0"/>
        <w:ind w:firstLine="708"/>
        <w:rPr>
          <w:b w:val="1"/>
          <w:bCs w:val="1"/>
        </w:rPr>
      </w:pPr>
    </w:p>
    <w:p>
      <w:pPr>
        <w:pStyle w:val="Normal.0"/>
        <w:jc w:val="center"/>
        <w:rPr>
          <w:b w:val="1"/>
          <w:bCs w:val="1"/>
        </w:rPr>
      </w:pPr>
    </w:p>
    <w:p>
      <w:pPr>
        <w:pStyle w:val="Normal.0"/>
        <w:jc w:val="center"/>
        <w:rPr>
          <w:b w:val="1"/>
          <w:bCs w:val="1"/>
        </w:rPr>
      </w:pPr>
    </w:p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UMOWA US</w:t>
      </w:r>
      <w:r>
        <w:rPr>
          <w:b w:val="1"/>
          <w:bCs w:val="1"/>
          <w:rtl w:val="0"/>
          <w:lang w:val="en-US"/>
        </w:rPr>
        <w:t>Ł</w:t>
      </w:r>
      <w:r>
        <w:rPr>
          <w:b w:val="1"/>
          <w:bCs w:val="1"/>
          <w:rtl w:val="0"/>
          <w:lang w:val="en-US"/>
        </w:rPr>
        <w:t>UG</w:t>
      </w:r>
    </w:p>
    <w:p>
      <w:pPr>
        <w:pStyle w:val="Normal.0"/>
        <w:rPr>
          <w:b w:val="1"/>
          <w:bCs w:val="1"/>
        </w:rPr>
      </w:pPr>
    </w:p>
    <w:p>
      <w:pPr>
        <w:pStyle w:val="Normal.0"/>
        <w:rPr>
          <w:b w:val="1"/>
          <w:bCs w:val="1"/>
        </w:rPr>
      </w:pPr>
    </w:p>
    <w:p>
      <w:pPr>
        <w:pStyle w:val="Normal.0"/>
      </w:pPr>
    </w:p>
    <w:p>
      <w:pPr>
        <w:pStyle w:val="Normal.0"/>
      </w:pPr>
      <w:r>
        <w:rPr>
          <w:rFonts w:cs="Arial Unicode MS" w:eastAsia="Arial Unicode MS"/>
          <w:rtl w:val="0"/>
        </w:rPr>
        <w:t>zawarta w dniu              2017 r. w Goleniowie pomi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dzy Powiatem Goleniowskim reprezentowanym przez: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Tomasza Kulinicz- Przewodnicz</w:t>
      </w:r>
      <w:r>
        <w:rPr>
          <w:rtl w:val="0"/>
        </w:rPr>
        <w:t>ą</w:t>
      </w:r>
      <w:r>
        <w:rPr>
          <w:rtl w:val="0"/>
        </w:rPr>
        <w:t>cego Zarz</w:t>
      </w:r>
      <w:r>
        <w:rPr>
          <w:rtl w:val="0"/>
        </w:rPr>
        <w:t>ą</w:t>
      </w:r>
      <w:r>
        <w:rPr>
          <w:rtl w:val="0"/>
        </w:rPr>
        <w:t>du,</w:t>
      </w:r>
    </w:p>
    <w:p>
      <w:pPr>
        <w:pStyle w:val="Normal.0"/>
        <w:numPr>
          <w:ilvl w:val="0"/>
          <w:numId w:val="4"/>
        </w:numPr>
      </w:pPr>
      <w:r>
        <w:rPr>
          <w:rtl w:val="0"/>
        </w:rPr>
        <w:t>Tomasza Stanis</w:t>
      </w:r>
      <w:r>
        <w:rPr>
          <w:rtl w:val="0"/>
        </w:rPr>
        <w:t>ł</w:t>
      </w:r>
      <w:r>
        <w:rPr>
          <w:rtl w:val="0"/>
        </w:rPr>
        <w:t>awskiego</w:t>
      </w:r>
      <w:r>
        <w:rPr>
          <w:rtl w:val="0"/>
        </w:rPr>
        <w:t xml:space="preserve">– </w:t>
      </w:r>
      <w:r>
        <w:rPr>
          <w:rtl w:val="0"/>
        </w:rPr>
        <w:t>Cz</w:t>
      </w:r>
      <w:r>
        <w:rPr>
          <w:rtl w:val="0"/>
        </w:rPr>
        <w:t>ł</w:t>
      </w:r>
      <w:r>
        <w:rPr>
          <w:rtl w:val="0"/>
        </w:rPr>
        <w:t>onka Zarz</w:t>
      </w:r>
      <w:r>
        <w:rPr>
          <w:rtl w:val="0"/>
        </w:rPr>
        <w:t>ą</w:t>
      </w:r>
      <w:r>
        <w:rPr>
          <w:rtl w:val="0"/>
        </w:rPr>
        <w:t>du</w:t>
      </w:r>
    </w:p>
    <w:p>
      <w:pPr>
        <w:pStyle w:val="Normal.0"/>
        <w:ind w:left="360" w:firstLine="0"/>
      </w:pPr>
    </w:p>
    <w:p>
      <w:pPr>
        <w:pStyle w:val="Normal.0"/>
      </w:pPr>
      <w:r>
        <w:rPr>
          <w:rFonts w:cs="Arial Unicode MS" w:eastAsia="Arial Unicode MS"/>
          <w:rtl w:val="0"/>
        </w:rPr>
        <w:t>zwanym w dalszej cz</w:t>
      </w:r>
      <w:r>
        <w:rPr>
          <w:rFonts w:cs="Arial Unicode MS" w:eastAsia="Arial Unicode MS" w:hint="default"/>
          <w:rtl w:val="0"/>
        </w:rPr>
        <w:t>ęś</w:t>
      </w:r>
      <w:r>
        <w:rPr>
          <w:rFonts w:cs="Arial Unicode MS" w:eastAsia="Arial Unicode MS"/>
          <w:rtl w:val="0"/>
        </w:rPr>
        <w:t xml:space="preserve">ci umowy  </w:t>
      </w:r>
      <w:r>
        <w:rPr>
          <w:rFonts w:cs="Arial Unicode MS" w:eastAsia="Arial Unicode MS"/>
          <w:b w:val="1"/>
          <w:bCs w:val="1"/>
          <w:rtl w:val="0"/>
        </w:rPr>
        <w:t>Zamawiajacym,</w:t>
      </w:r>
    </w:p>
    <w:p>
      <w:pPr>
        <w:pStyle w:val="Normal.0"/>
      </w:pPr>
      <w:r>
        <w:rPr>
          <w:rFonts w:cs="Arial Unicode MS" w:eastAsia="Arial Unicode MS"/>
          <w:rtl w:val="0"/>
        </w:rPr>
        <w:t>a firm</w:t>
      </w:r>
      <w:r>
        <w:rPr>
          <w:rFonts w:cs="Arial Unicode MS" w:eastAsia="Arial Unicode MS" w:hint="default"/>
          <w:rtl w:val="0"/>
        </w:rPr>
        <w:t xml:space="preserve">ą    </w:t>
      </w:r>
      <w:r>
        <w:rPr>
          <w:rFonts w:cs="Arial Unicode MS" w:eastAsia="Arial Unicode MS" w:hint="default"/>
          <w:b w:val="1"/>
          <w:bCs w:val="1"/>
          <w:rtl w:val="0"/>
        </w:rPr>
        <w:t>……………………………………………………</w:t>
      </w:r>
      <w:r>
        <w:rPr>
          <w:rFonts w:cs="Arial Unicode MS" w:eastAsia="Arial Unicode MS"/>
          <w:b w:val="1"/>
          <w:bCs w:val="1"/>
          <w:rtl w:val="0"/>
        </w:rPr>
        <w:t>.</w:t>
      </w:r>
      <w:r>
        <w:rPr>
          <w:rFonts w:cs="Arial Unicode MS" w:eastAsia="Arial Unicode MS"/>
          <w:rtl w:val="0"/>
        </w:rPr>
        <w:t>, maj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swoj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siedzib</w:t>
      </w:r>
      <w:r>
        <w:rPr>
          <w:rFonts w:cs="Arial Unicode MS" w:eastAsia="Arial Unicode MS" w:hint="default"/>
          <w:rtl w:val="0"/>
        </w:rPr>
        <w:t xml:space="preserve">ę </w:t>
      </w:r>
    </w:p>
    <w:p>
      <w:pPr>
        <w:pStyle w:val="Normal.0"/>
      </w:pPr>
      <w:r>
        <w:rPr>
          <w:rFonts w:cs="Arial Unicode MS" w:eastAsia="Arial Unicode MS"/>
          <w:rtl w:val="0"/>
        </w:rPr>
        <w:t xml:space="preserve">w </w:t>
      </w:r>
      <w:r>
        <w:rPr>
          <w:rFonts w:cs="Arial Unicode MS" w:eastAsia="Arial Unicode MS" w:hint="default"/>
          <w:rtl w:val="0"/>
        </w:rPr>
        <w:t>………………………………………………………</w:t>
      </w:r>
      <w:r>
        <w:rPr>
          <w:rFonts w:cs="Arial Unicode MS" w:eastAsia="Arial Unicode MS"/>
          <w:rtl w:val="0"/>
        </w:rPr>
        <w:t xml:space="preserve">..przy ul. </w:t>
      </w:r>
      <w:r>
        <w:rPr>
          <w:rFonts w:cs="Arial Unicode MS" w:eastAsia="Arial Unicode MS" w:hint="default"/>
          <w:rtl w:val="0"/>
        </w:rPr>
        <w:t>……………………………………</w:t>
      </w:r>
      <w:r>
        <w:rPr>
          <w:rFonts w:cs="Arial Unicode MS" w:eastAsia="Arial Unicode MS"/>
          <w:rtl w:val="0"/>
        </w:rPr>
        <w:t>.</w:t>
      </w:r>
    </w:p>
    <w:p>
      <w:pPr>
        <w:pStyle w:val="Normal.0"/>
      </w:pPr>
      <w:r>
        <w:rPr>
          <w:rFonts w:cs="Arial Unicode MS" w:eastAsia="Arial Unicode MS"/>
          <w:rtl w:val="0"/>
        </w:rPr>
        <w:t>reprezentowan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przez:</w:t>
      </w:r>
    </w:p>
    <w:p>
      <w:pPr>
        <w:pStyle w:val="Normal.0"/>
        <w:numPr>
          <w:ilvl w:val="0"/>
          <w:numId w:val="6"/>
        </w:numPr>
      </w:pPr>
      <w:r>
        <w:rPr>
          <w:rtl w:val="0"/>
        </w:rPr>
        <w:t>………………………………………</w:t>
      </w:r>
      <w:r>
        <w:rPr>
          <w:rtl w:val="0"/>
        </w:rPr>
        <w:t>.</w:t>
      </w:r>
    </w:p>
    <w:p>
      <w:pPr>
        <w:pStyle w:val="Normal.0"/>
        <w:numPr>
          <w:ilvl w:val="0"/>
          <w:numId w:val="6"/>
        </w:numPr>
      </w:pP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</w:rPr>
      </w:pPr>
      <w:r>
        <w:rPr>
          <w:b w:val="0"/>
          <w:bCs w:val="0"/>
          <w:rtl w:val="0"/>
        </w:rPr>
        <w:t>zwan</w:t>
      </w:r>
      <w:r>
        <w:rPr>
          <w:b w:val="0"/>
          <w:bCs w:val="0"/>
          <w:rtl w:val="0"/>
        </w:rPr>
        <w:t xml:space="preserve">ą </w:t>
      </w:r>
      <w:r>
        <w:rPr>
          <w:b w:val="0"/>
          <w:bCs w:val="0"/>
          <w:rtl w:val="0"/>
        </w:rPr>
        <w:t>w dalszej cz</w:t>
      </w:r>
      <w:r>
        <w:rPr>
          <w:b w:val="0"/>
          <w:bCs w:val="0"/>
          <w:rtl w:val="0"/>
        </w:rPr>
        <w:t>ęś</w:t>
      </w:r>
      <w:r>
        <w:rPr>
          <w:b w:val="0"/>
          <w:bCs w:val="0"/>
          <w:rtl w:val="0"/>
        </w:rPr>
        <w:t xml:space="preserve">ci umowy </w:t>
      </w:r>
      <w:r>
        <w:rPr>
          <w:b w:val="1"/>
          <w:bCs w:val="1"/>
          <w:rtl w:val="0"/>
        </w:rPr>
        <w:t>Wykonawc</w:t>
      </w:r>
      <w:r>
        <w:rPr>
          <w:b w:val="1"/>
          <w:bCs w:val="1"/>
          <w:rtl w:val="0"/>
        </w:rPr>
        <w:t>ą</w:t>
      </w:r>
    </w:p>
    <w:p>
      <w:pPr>
        <w:pStyle w:val="Normal.0"/>
      </w:pPr>
      <w:r>
        <w:rPr>
          <w:rFonts w:cs="Arial Unicode MS" w:eastAsia="Arial Unicode MS"/>
          <w:rtl w:val="0"/>
        </w:rPr>
        <w:t>o nast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puj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cej tre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  <w:lang w:val="it-IT"/>
        </w:rPr>
        <w:t>ci:</w:t>
      </w: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1</w:t>
      </w:r>
    </w:p>
    <w:p>
      <w:pPr>
        <w:pStyle w:val="Normal.0"/>
        <w:jc w:val="center"/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</w:pPr>
      <w:r>
        <w:rPr>
          <w:b w:val="1"/>
          <w:bCs w:val="1"/>
          <w:rtl w:val="0"/>
        </w:rPr>
        <w:t xml:space="preserve">Wykonawca </w:t>
      </w:r>
      <w:r>
        <w:rPr>
          <w:rtl w:val="0"/>
        </w:rPr>
        <w:t>zobowi</w:t>
      </w:r>
      <w:r>
        <w:rPr>
          <w:rtl w:val="0"/>
        </w:rPr>
        <w:t>ą</w:t>
      </w:r>
      <w:r>
        <w:rPr>
          <w:rtl w:val="0"/>
        </w:rPr>
        <w:t>zuje si</w:t>
      </w:r>
      <w:r>
        <w:rPr>
          <w:rtl w:val="0"/>
        </w:rPr>
        <w:t xml:space="preserve">ę </w:t>
      </w:r>
      <w:r>
        <w:rPr>
          <w:rtl w:val="0"/>
        </w:rPr>
        <w:t>do wykonania us</w:t>
      </w:r>
      <w:r>
        <w:rPr>
          <w:rtl w:val="0"/>
        </w:rPr>
        <w:t>ł</w:t>
      </w:r>
      <w:r>
        <w:rPr>
          <w:rtl w:val="0"/>
        </w:rPr>
        <w:t>ugi polegaj</w:t>
      </w:r>
      <w:r>
        <w:rPr>
          <w:rtl w:val="0"/>
        </w:rPr>
        <w:t>ą</w:t>
      </w:r>
      <w:r>
        <w:rPr>
          <w:rtl w:val="0"/>
        </w:rPr>
        <w:t xml:space="preserve">cej na: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Odwozie uczni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 ZSZ Goleni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w, SOSW Nowogard po praktykach, kursach weekendowych i zaj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 xml:space="preserve">ciach w firmie symulacyjnej rok szkolny 2017/2018. </w:t>
      </w:r>
      <w:r>
        <w:rPr>
          <w:b w:val="1"/>
          <w:bCs w:val="1"/>
          <w:rtl w:val="0"/>
        </w:rPr>
        <w:t>„</w:t>
      </w:r>
    </w:p>
    <w:p>
      <w:pPr>
        <w:pStyle w:val="Normal.0"/>
      </w:pPr>
      <w:r>
        <w:rPr>
          <w:rFonts w:cs="Arial Unicode MS" w:eastAsia="Arial Unicode MS"/>
          <w:rtl w:val="0"/>
          <w:lang w:val="en-US"/>
        </w:rPr>
        <w:t>wed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ug za</w:t>
      </w:r>
      <w:r>
        <w:rPr>
          <w:rFonts w:cs="Arial Unicode MS" w:eastAsia="Arial Unicode MS" w:hint="default"/>
          <w:rtl w:val="0"/>
        </w:rPr>
        <w:t>łą</w:t>
      </w:r>
      <w:r>
        <w:rPr>
          <w:rFonts w:cs="Arial Unicode MS" w:eastAsia="Arial Unicode MS"/>
          <w:rtl w:val="0"/>
        </w:rPr>
        <w:t>cznika do niniejszej umowy i wg ceny okre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lonej w ofercie w okresie od 01.10.2017 r.. do 30.06.2018 r.</w:t>
      </w: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2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Us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uga b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dzie realizowana zgodnie z harmonogramem wed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 xml:space="preserve">ug potrzeb. 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3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Zamawiaj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cy obowi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zany jest sprawdzi</w:t>
      </w:r>
      <w:r>
        <w:rPr>
          <w:rFonts w:cs="Arial Unicode MS" w:eastAsia="Arial Unicode MS" w:hint="default"/>
          <w:rtl w:val="0"/>
        </w:rPr>
        <w:t xml:space="preserve">ć </w:t>
      </w:r>
      <w:r>
        <w:rPr>
          <w:rFonts w:cs="Arial Unicode MS" w:eastAsia="Arial Unicode MS"/>
          <w:rtl w:val="0"/>
        </w:rPr>
        <w:t>wykonanie us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ugi i zgodno</w:t>
      </w:r>
      <w:r>
        <w:rPr>
          <w:rFonts w:cs="Arial Unicode MS" w:eastAsia="Arial Unicode MS" w:hint="default"/>
          <w:rtl w:val="0"/>
        </w:rPr>
        <w:t xml:space="preserve">ść  </w:t>
      </w:r>
      <w:r>
        <w:rPr>
          <w:rFonts w:cs="Arial Unicode MS" w:eastAsia="Arial Unicode MS"/>
          <w:rtl w:val="0"/>
        </w:rPr>
        <w:t>cen z ofert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.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4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Wykonawca o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wiadcza,  wykona</w:t>
      </w:r>
      <w:r>
        <w:rPr>
          <w:rFonts w:cs="Arial Unicode MS" w:eastAsia="Arial Unicode MS" w:hint="default"/>
          <w:rtl w:val="0"/>
        </w:rPr>
        <w:t xml:space="preserve">ć </w:t>
      </w:r>
      <w:r>
        <w:rPr>
          <w:rFonts w:cs="Arial Unicode MS" w:eastAsia="Arial Unicode MS"/>
          <w:rtl w:val="0"/>
        </w:rPr>
        <w:t>us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ug</w:t>
      </w:r>
      <w:r>
        <w:rPr>
          <w:rFonts w:cs="Arial Unicode MS" w:eastAsia="Arial Unicode MS" w:hint="default"/>
          <w:rtl w:val="0"/>
        </w:rPr>
        <w:t xml:space="preserve">ę </w:t>
      </w:r>
      <w:r>
        <w:rPr>
          <w:rFonts w:cs="Arial Unicode MS" w:eastAsia="Arial Unicode MS"/>
          <w:rtl w:val="0"/>
        </w:rPr>
        <w:t>zgodnie z nale</w:t>
      </w:r>
      <w:r>
        <w:rPr>
          <w:rFonts w:cs="Arial Unicode MS" w:eastAsia="Arial Unicode MS" w:hint="default"/>
          <w:rtl w:val="0"/>
        </w:rPr>
        <w:t>ż</w:t>
      </w:r>
      <w:r>
        <w:rPr>
          <w:rFonts w:cs="Arial Unicode MS" w:eastAsia="Arial Unicode MS"/>
          <w:rtl w:val="0"/>
        </w:rPr>
        <w:t>yt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  <w:lang w:val="it-IT"/>
        </w:rPr>
        <w:t>staranno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ci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i rzetelno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ci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oraz zapewni</w:t>
      </w:r>
      <w:r>
        <w:rPr>
          <w:rFonts w:cs="Arial Unicode MS" w:eastAsia="Arial Unicode MS" w:hint="default"/>
          <w:rtl w:val="0"/>
        </w:rPr>
        <w:t xml:space="preserve">ć </w:t>
      </w:r>
      <w:r>
        <w:rPr>
          <w:rFonts w:cs="Arial Unicode MS" w:eastAsia="Arial Unicode MS"/>
          <w:rtl w:val="0"/>
        </w:rPr>
        <w:t>niezb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dny sprz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t do przeprowadzenia kurs</w:t>
      </w:r>
      <w:r>
        <w:rPr>
          <w:rFonts w:cs="Arial Unicode MS" w:eastAsia="Arial Unicode MS" w:hint="default"/>
          <w:rtl w:val="0"/>
          <w:lang w:val="es-ES_tradnl"/>
        </w:rPr>
        <w:t>ó</w:t>
      </w:r>
      <w:r>
        <w:rPr>
          <w:rFonts w:cs="Arial Unicode MS" w:eastAsia="Arial Unicode MS"/>
          <w:rtl w:val="0"/>
        </w:rPr>
        <w:t>w i doprowadzi</w:t>
      </w:r>
      <w:r>
        <w:rPr>
          <w:rFonts w:cs="Arial Unicode MS" w:eastAsia="Arial Unicode MS" w:hint="default"/>
          <w:rtl w:val="0"/>
        </w:rPr>
        <w:t xml:space="preserve">ć </w:t>
      </w:r>
      <w:r>
        <w:rPr>
          <w:rFonts w:cs="Arial Unicode MS" w:eastAsia="Arial Unicode MS"/>
          <w:rtl w:val="0"/>
        </w:rPr>
        <w:t>grupy do egzaminu ko</w:t>
      </w:r>
      <w:r>
        <w:rPr>
          <w:rFonts w:cs="Arial Unicode MS" w:eastAsia="Arial Unicode MS" w:hint="default"/>
          <w:rtl w:val="0"/>
        </w:rPr>
        <w:t>ń</w:t>
      </w:r>
      <w:r>
        <w:rPr>
          <w:rFonts w:cs="Arial Unicode MS" w:eastAsia="Arial Unicode MS"/>
          <w:rtl w:val="0"/>
        </w:rPr>
        <w:t>cowego i ustali</w:t>
      </w:r>
      <w:r>
        <w:rPr>
          <w:rFonts w:cs="Arial Unicode MS" w:eastAsia="Arial Unicode MS" w:hint="default"/>
          <w:rtl w:val="0"/>
        </w:rPr>
        <w:t xml:space="preserve">ć </w:t>
      </w:r>
      <w:r>
        <w:rPr>
          <w:rFonts w:cs="Arial Unicode MS" w:eastAsia="Arial Unicode MS"/>
          <w:rtl w:val="0"/>
        </w:rPr>
        <w:t xml:space="preserve">jego termin. 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5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Strony ustalaj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 w:hint="default"/>
          <w:rtl w:val="0"/>
        </w:rPr>
        <w:t>ż</w:t>
      </w:r>
      <w:r>
        <w:rPr>
          <w:rFonts w:cs="Arial Unicode MS" w:eastAsia="Arial Unicode MS"/>
          <w:rtl w:val="0"/>
        </w:rPr>
        <w:t>e p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atno</w:t>
      </w:r>
      <w:r>
        <w:rPr>
          <w:rFonts w:cs="Arial Unicode MS" w:eastAsia="Arial Unicode MS" w:hint="default"/>
          <w:rtl w:val="0"/>
        </w:rPr>
        <w:t xml:space="preserve">ść </w:t>
      </w:r>
      <w:r>
        <w:rPr>
          <w:rFonts w:cs="Arial Unicode MS" w:eastAsia="Arial Unicode MS"/>
          <w:rtl w:val="0"/>
        </w:rPr>
        <w:t>b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dzie realizowana na podstawie faktur VAT, wystawianych ka</w:t>
      </w:r>
      <w:r>
        <w:rPr>
          <w:rFonts w:cs="Arial Unicode MS" w:eastAsia="Arial Unicode MS" w:hint="default"/>
          <w:rtl w:val="0"/>
        </w:rPr>
        <w:t>ż</w:t>
      </w:r>
      <w:r>
        <w:rPr>
          <w:rFonts w:cs="Arial Unicode MS" w:eastAsia="Arial Unicode MS"/>
          <w:rtl w:val="0"/>
        </w:rPr>
        <w:t>dorazowo po wykonaniu us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ugi, w terminie 14 dni na wskazane konto dostawcy.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7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Wszelkie zmiany w tre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ci niniejszej umowy wymagaj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formy pisemnej w postaci aneksu pod rygorem niewa</w:t>
      </w:r>
      <w:r>
        <w:rPr>
          <w:rFonts w:cs="Arial Unicode MS" w:eastAsia="Arial Unicode MS" w:hint="default"/>
          <w:rtl w:val="0"/>
        </w:rPr>
        <w:t>ż</w:t>
      </w:r>
      <w:r>
        <w:rPr>
          <w:rFonts w:cs="Arial Unicode MS" w:eastAsia="Arial Unicode MS"/>
          <w:rtl w:val="0"/>
        </w:rPr>
        <w:t>no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ci.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8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Spory wynik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e na tle realizacji niniejszej umowy b</w:t>
      </w:r>
      <w:r>
        <w:rPr>
          <w:rFonts w:cs="Arial Unicode MS" w:eastAsia="Arial Unicode MS" w:hint="default"/>
          <w:rtl w:val="0"/>
        </w:rPr>
        <w:t>ę</w:t>
      </w:r>
      <w:r>
        <w:rPr>
          <w:rFonts w:cs="Arial Unicode MS" w:eastAsia="Arial Unicode MS"/>
          <w:rtl w:val="0"/>
        </w:rPr>
        <w:t>d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rozpatrywane przez s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  <w:lang w:val="en-US"/>
        </w:rPr>
        <w:t>d w</w:t>
      </w:r>
      <w:r>
        <w:rPr>
          <w:rFonts w:cs="Arial Unicode MS" w:eastAsia="Arial Unicode MS" w:hint="default"/>
          <w:rtl w:val="0"/>
        </w:rPr>
        <w:t>ł</w:t>
      </w:r>
      <w:r>
        <w:rPr>
          <w:rFonts w:cs="Arial Unicode MS" w:eastAsia="Arial Unicode MS"/>
          <w:rtl w:val="0"/>
        </w:rPr>
        <w:t>a</w:t>
      </w:r>
      <w:r>
        <w:rPr>
          <w:rFonts w:cs="Arial Unicode MS" w:eastAsia="Arial Unicode MS" w:hint="default"/>
          <w:rtl w:val="0"/>
        </w:rPr>
        <w:t>ś</w:t>
      </w:r>
      <w:r>
        <w:rPr>
          <w:rFonts w:cs="Arial Unicode MS" w:eastAsia="Arial Unicode MS"/>
          <w:rtl w:val="0"/>
        </w:rPr>
        <w:t>ciwy dla siedziby odbiorcy.</w:t>
      </w: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9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W sprawach nieuregulowanych niniejsz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umow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maj</w:t>
      </w:r>
      <w:r>
        <w:rPr>
          <w:rFonts w:cs="Arial Unicode MS" w:eastAsia="Arial Unicode MS" w:hint="default"/>
          <w:rtl w:val="0"/>
        </w:rPr>
        <w:t xml:space="preserve">ą </w:t>
      </w:r>
      <w:r>
        <w:rPr>
          <w:rFonts w:cs="Arial Unicode MS" w:eastAsia="Arial Unicode MS"/>
          <w:rtl w:val="0"/>
        </w:rPr>
        <w:t>zastosowanie przepisy Kodeksu Cywilnego.</w:t>
      </w:r>
    </w:p>
    <w:p>
      <w:pPr>
        <w:pStyle w:val="Normal.0"/>
      </w:pPr>
    </w:p>
    <w:p>
      <w:pPr>
        <w:pStyle w:val="Normal.0"/>
        <w:jc w:val="center"/>
      </w:pPr>
      <w:r>
        <w:rPr>
          <w:rtl w:val="0"/>
        </w:rPr>
        <w:t xml:space="preserve">§ </w:t>
      </w:r>
      <w:r>
        <w:rPr>
          <w:rtl w:val="0"/>
        </w:rPr>
        <w:t>10</w:t>
      </w:r>
    </w:p>
    <w:p>
      <w:pPr>
        <w:pStyle w:val="Normal.0"/>
        <w:jc w:val="center"/>
      </w:pPr>
    </w:p>
    <w:p>
      <w:pPr>
        <w:pStyle w:val="Normal.0"/>
      </w:pPr>
      <w:r>
        <w:rPr>
          <w:rFonts w:cs="Arial Unicode MS" w:eastAsia="Arial Unicode MS"/>
          <w:rtl w:val="0"/>
        </w:rPr>
        <w:t>Umow</w:t>
      </w:r>
      <w:r>
        <w:rPr>
          <w:rFonts w:cs="Arial Unicode MS" w:eastAsia="Arial Unicode MS" w:hint="default"/>
          <w:rtl w:val="0"/>
        </w:rPr>
        <w:t xml:space="preserve">ę </w:t>
      </w:r>
      <w:r>
        <w:rPr>
          <w:rFonts w:cs="Arial Unicode MS" w:eastAsia="Arial Unicode MS"/>
          <w:rtl w:val="0"/>
        </w:rPr>
        <w:t>sporz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dzono w dw</w:t>
      </w:r>
      <w:r>
        <w:rPr>
          <w:rFonts w:cs="Arial Unicode MS" w:eastAsia="Arial Unicode MS" w:hint="default"/>
          <w:rtl w:val="0"/>
          <w:lang w:val="es-ES_tradnl"/>
        </w:rPr>
        <w:t>ó</w:t>
      </w:r>
      <w:r>
        <w:rPr>
          <w:rFonts w:cs="Arial Unicode MS" w:eastAsia="Arial Unicode MS"/>
          <w:rtl w:val="0"/>
        </w:rPr>
        <w:t>ch jednobrzmi</w:t>
      </w:r>
      <w:r>
        <w:rPr>
          <w:rFonts w:cs="Arial Unicode MS" w:eastAsia="Arial Unicode MS" w:hint="default"/>
          <w:rtl w:val="0"/>
        </w:rPr>
        <w:t>ą</w:t>
      </w:r>
      <w:r>
        <w:rPr>
          <w:rFonts w:cs="Arial Unicode MS" w:eastAsia="Arial Unicode MS"/>
          <w:rtl w:val="0"/>
        </w:rPr>
        <w:t>cych egzemplarzach, po jednym dla ka</w:t>
      </w:r>
      <w:r>
        <w:rPr>
          <w:rFonts w:cs="Arial Unicode MS" w:eastAsia="Arial Unicode MS" w:hint="default"/>
          <w:rtl w:val="0"/>
        </w:rPr>
        <w:t>ż</w:t>
      </w:r>
      <w:r>
        <w:rPr>
          <w:rFonts w:cs="Arial Unicode MS" w:eastAsia="Arial Unicode MS"/>
          <w:rtl w:val="0"/>
        </w:rPr>
        <w:t>dej ze stron.</w:t>
      </w: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rFonts w:cs="Arial Unicode MS" w:eastAsia="Arial Unicode MS"/>
          <w:b w:val="1"/>
          <w:bCs w:val="1"/>
          <w:rtl w:val="0"/>
        </w:rPr>
        <w:t xml:space="preserve">               ODBIORCA                                                    Wykonawca</w:t>
      </w:r>
    </w:p>
    <w:sectPr>
      <w:headerReference w:type="default" r:id="rId4"/>
      <w:footerReference w:type="default" r:id="rId5"/>
      <w:pgSz w:w="11900" w:h="16840" w:orient="portrait"/>
      <w:pgMar w:top="1418" w:right="851" w:bottom="141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aramond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>
        <w:sz w:val="20"/>
        <w:szCs w:val="20"/>
        <w:rtl w:val="0"/>
      </w:rPr>
      <w:t>Projekt wsp</w:t>
    </w:r>
    <w:r>
      <w:rPr>
        <w:sz w:val="20"/>
        <w:szCs w:val="20"/>
        <w:rtl w:val="0"/>
      </w:rPr>
      <w:t>ół</w:t>
    </w:r>
    <w:r>
      <w:rPr>
        <w:sz w:val="20"/>
        <w:szCs w:val="20"/>
        <w:rtl w:val="0"/>
      </w:rPr>
      <w:t xml:space="preserve">finansowany ze </w:t>
    </w:r>
    <w:r>
      <w:rPr>
        <w:sz w:val="20"/>
        <w:szCs w:val="20"/>
        <w:rtl w:val="0"/>
      </w:rPr>
      <w:t>ś</w:t>
    </w:r>
    <w:r>
      <w:rPr>
        <w:sz w:val="20"/>
        <w:szCs w:val="20"/>
        <w:rtl w:val="0"/>
      </w:rPr>
      <w:t>rodk</w:t>
    </w:r>
    <w:r>
      <w:rPr>
        <w:sz w:val="20"/>
        <w:szCs w:val="20"/>
        <w:rtl w:val="0"/>
        <w:lang w:val="es-ES_tradnl"/>
      </w:rPr>
      <w:t>ó</w:t>
    </w:r>
    <w:r>
      <w:rPr>
        <w:sz w:val="20"/>
        <w:szCs w:val="20"/>
        <w:rtl w:val="0"/>
      </w:rPr>
      <w:t>w Unii Europejskiej w ramach Europejskiego Funduszu Spo</w:t>
    </w:r>
    <w:r>
      <w:rPr>
        <w:sz w:val="20"/>
        <w:szCs w:val="20"/>
        <w:rtl w:val="0"/>
      </w:rPr>
      <w:t>ł</w:t>
    </w:r>
    <w:r>
      <w:rPr>
        <w:sz w:val="20"/>
        <w:szCs w:val="20"/>
        <w:rtl w:val="0"/>
      </w:rPr>
      <w:t>ecznego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rPr>
        <w:rtl w:val="0"/>
      </w:rPr>
      <w:t xml:space="preserve">          </w:t>
      <w:tab/>
      <w:t xml:space="preserve">                                     </w:t>
    </w:r>
    <w:r>
      <mc:AlternateContent>
        <mc:Choice Requires="wpg">
          <w:drawing>
            <wp:inline distT="0" distB="0" distL="0" distR="0">
              <wp:extent cx="5962662" cy="594370"/>
              <wp:effectExtent l="0" t="0" r="0" b="0"/>
              <wp:docPr id="1073741830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62" cy="594370"/>
                        <a:chOff x="-3" y="-2"/>
                        <a:chExt cx="5962661" cy="594369"/>
                      </a:xfrm>
                    </wpg:grpSpPr>
                    <pic:pic xmlns:pic="http://schemas.openxmlformats.org/drawingml/2006/picture">
                      <pic:nvPicPr>
                        <pic:cNvPr id="1073741825" name="image1.png" descr="image1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97312" y="85711"/>
                          <a:ext cx="845811" cy="44975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g:grpSp>
                      <wpg:cNvPr id="1073741829" name="Group 1073741829"/>
                      <wpg:cNvGrpSpPr/>
                      <wpg:grpSpPr>
                        <a:xfrm>
                          <a:off x="-4" y="-3"/>
                          <a:ext cx="5962663" cy="594370"/>
                          <a:chOff x="-2" y="-1"/>
                          <a:chExt cx="5962661" cy="594369"/>
                        </a:xfrm>
                      </wpg:grpSpPr>
                      <pic:pic xmlns:pic="http://schemas.openxmlformats.org/drawingml/2006/picture">
                        <pic:nvPicPr>
                          <pic:cNvPr id="1073741826" name="image2.jpeg" descr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1279" y="101558"/>
                            <a:ext cx="1703905" cy="41664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image3.jpeg" descr="image3.jpeg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8105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-3" y="-2"/>
                            <a:ext cx="1050122" cy="59437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8" name="image4.jpeg" descr="image4.jpe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0" t="0" r="5182" b="0"/>
                          <a:stretch>
                            <a:fillRect/>
                          </a:stretch>
                        </pic:blipFill>
                        <pic:spPr>
                          <a:xfrm>
                            <a:off x="4349838" y="54378"/>
                            <a:ext cx="1612822" cy="50950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grpSp>
                  </wpg:wgp>
                </a:graphicData>
              </a:graphic>
            </wp:inline>
          </w:drawing>
        </mc:Choice>
        <mc:Fallback>
          <w:pict>
            <v:group id="_x0000_s1026" style="visibility:visible;width:469.5pt;height:46.8pt;" coordorigin="-3,-3" coordsize="5962661,594369">
              <v:shape id="_x0000_s1027" type="#_x0000_t75" style="position:absolute;left:1297312;top:85711;width:845810;height:449750;">
                <v:imagedata r:id="rId1" o:title="image1.png"/>
              </v:shape>
              <v:group id="_x0000_s1028" style="position:absolute;left:-3;top:-3;width:5962661;height:594369;" coordorigin="-2,-2" coordsize="5962661,594369">
                <v:shape id="_x0000_s1029" type="#_x0000_t75" style="position:absolute;left:2401279;top:101558;width:1703904;height:416639;">
                  <v:imagedata r:id="rId2" o:title="image2.jpeg"/>
                </v:shape>
                <v:shape id="_x0000_s1030" type="#_x0000_t75" style="position:absolute;left:-2;top:-2;width:1050121;height:594369;">
                  <v:imagedata r:id="rId3" o:title="image3.jpeg" cropleft="8.1%"/>
                </v:shape>
                <v:shape id="_x0000_s1031" type="#_x0000_t75" style="position:absolute;left:4349838;top:54378;width:1612821;height:509502;">
                  <v:imagedata r:id="rId4" o:title="image4.jpeg" cropright="5.2%"/>
                </v:shape>
              </v:group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5"/>
  </w:abstractNum>
  <w:abstractNum w:abstractNumId="1">
    <w:multiLevelType w:val="hybridMultilevel"/>
    <w:styleLink w:val="Zaimportowany styl 5"/>
    <w:lvl w:ilvl="0">
      <w:start w:val="1"/>
      <w:numFmt w:val="decimal"/>
      <w:suff w:val="tab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6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3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0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27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34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2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49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56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Zaimportowany styl 6"/>
  </w:abstractNum>
  <w:abstractNum w:abstractNumId="3">
    <w:multiLevelType w:val="hybridMultilevel"/>
    <w:styleLink w:val="Zaimportowany styl 6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Numery"/>
  </w:abstractNum>
  <w:abstractNum w:abstractNumId="5">
    <w:multiLevelType w:val="hybridMultilevel"/>
    <w:styleLink w:val="Numery"/>
    <w:lvl w:ilvl="0">
      <w:start w:val="1"/>
      <w:numFmt w:val="decimal"/>
      <w:suff w:val="tab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heading 6">
    <w:name w:val="heading 6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5"/>
    </w:pPr>
    <w:rPr>
      <w:rFonts w:ascii="Garamond" w:cs="Arial Unicode MS" w:hAnsi="Garamond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de-DE"/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numbering" w:styleId="Zaimportowany styl 5">
    <w:name w:val="Zaimportowany styl 5"/>
    <w:pPr>
      <w:numPr>
        <w:numId w:val="1"/>
      </w:numPr>
    </w:pPr>
  </w:style>
  <w:style w:type="paragraph" w:styleId="heading 5">
    <w:name w:val="heading 5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4"/>
    </w:pPr>
    <w:rPr>
      <w:rFonts w:ascii="Garamond" w:cs="Garamond" w:hAnsi="Garamond" w:eastAsia="Garamond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</w:rPr>
  </w:style>
  <w:style w:type="numbering" w:styleId="Zaimportowany styl 6">
    <w:name w:val="Zaimportowany styl 6"/>
    <w:pPr>
      <w:numPr>
        <w:numId w:val="3"/>
      </w:numPr>
    </w:pPr>
  </w:style>
  <w:style w:type="numbering" w:styleId="Numery">
    <w:name w:val="Numery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