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B7C" w:rsidRDefault="00A028FB">
      <w:pPr>
        <w:tabs>
          <w:tab w:val="right" w:pos="5772"/>
        </w:tabs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ab/>
      </w:r>
    </w:p>
    <w:p w:rsidR="00482B7C" w:rsidRDefault="00482B7C">
      <w:pPr>
        <w:jc w:val="center"/>
        <w:rPr>
          <w:b/>
          <w:bCs/>
        </w:rPr>
      </w:pPr>
      <w:bookmarkStart w:id="0" w:name="_GoBack"/>
      <w:bookmarkEnd w:id="0"/>
    </w:p>
    <w:p w:rsidR="00482B7C" w:rsidRDefault="00482B7C">
      <w:pPr>
        <w:jc w:val="center"/>
        <w:rPr>
          <w:b/>
          <w:bCs/>
        </w:rPr>
      </w:pPr>
    </w:p>
    <w:p w:rsidR="00482B7C" w:rsidRDefault="00A028FB">
      <w:pPr>
        <w:jc w:val="center"/>
        <w:rPr>
          <w:b/>
          <w:bCs/>
        </w:rPr>
      </w:pPr>
      <w:r>
        <w:rPr>
          <w:b/>
          <w:bCs/>
        </w:rPr>
        <w:t xml:space="preserve">UMOWA DOSTAW </w:t>
      </w:r>
    </w:p>
    <w:p w:rsidR="00482B7C" w:rsidRDefault="00482B7C">
      <w:pPr>
        <w:rPr>
          <w:b/>
          <w:bCs/>
        </w:rPr>
      </w:pPr>
    </w:p>
    <w:p w:rsidR="00482B7C" w:rsidRDefault="00482B7C">
      <w:pPr>
        <w:rPr>
          <w:b/>
          <w:bCs/>
        </w:rPr>
      </w:pPr>
    </w:p>
    <w:p w:rsidR="00482B7C" w:rsidRDefault="00482B7C">
      <w:pPr>
        <w:rPr>
          <w:b/>
          <w:bCs/>
        </w:rPr>
      </w:pPr>
    </w:p>
    <w:p w:rsidR="00482B7C" w:rsidRDefault="00A028FB">
      <w:r>
        <w:rPr>
          <w:rFonts w:eastAsia="Arial Unicode MS" w:hAnsi="Arial Unicode MS" w:cs="Arial Unicode MS"/>
        </w:rPr>
        <w:t xml:space="preserve">zawarta w </w:t>
      </w:r>
      <w:proofErr w:type="gramStart"/>
      <w:r>
        <w:rPr>
          <w:rFonts w:eastAsia="Arial Unicode MS" w:hAnsi="Arial Unicode MS" w:cs="Arial Unicode MS"/>
        </w:rPr>
        <w:t>dniu              2015 r</w:t>
      </w:r>
      <w:proofErr w:type="gramEnd"/>
      <w:r>
        <w:rPr>
          <w:rFonts w:eastAsia="Arial Unicode MS" w:hAnsi="Arial Unicode MS" w:cs="Arial Unicode MS"/>
        </w:rPr>
        <w:t>. w Goleniowie pomi</w:t>
      </w:r>
      <w:r>
        <w:rPr>
          <w:rFonts w:ascii="Arial Unicode MS" w:eastAsia="Arial Unicode MS" w:cs="Arial Unicode MS"/>
        </w:rPr>
        <w:t>ę</w:t>
      </w:r>
      <w:r>
        <w:rPr>
          <w:rFonts w:eastAsia="Arial Unicode MS" w:hAnsi="Arial Unicode MS" w:cs="Arial Unicode MS"/>
        </w:rPr>
        <w:t>dzy Powiatem Goleniowskim reprezentowanym przez:</w:t>
      </w:r>
    </w:p>
    <w:p w:rsidR="00482B7C" w:rsidRDefault="00A028FB">
      <w:pPr>
        <w:numPr>
          <w:ilvl w:val="0"/>
          <w:numId w:val="39"/>
        </w:numPr>
      </w:pPr>
      <w:r>
        <w:t xml:space="preserve">Tomasza </w:t>
      </w:r>
      <w:proofErr w:type="spellStart"/>
      <w:r>
        <w:t>Kulinicza</w:t>
      </w:r>
      <w:proofErr w:type="spellEnd"/>
      <w:r>
        <w:t xml:space="preserve"> - Przewodniczącego Zarządu,</w:t>
      </w:r>
    </w:p>
    <w:p w:rsidR="00482B7C" w:rsidRDefault="00A028FB">
      <w:pPr>
        <w:numPr>
          <w:ilvl w:val="0"/>
          <w:numId w:val="39"/>
        </w:numPr>
      </w:pPr>
      <w:r>
        <w:t>Tomasza Stanisławskiego – Członka Zarządu</w:t>
      </w:r>
    </w:p>
    <w:p w:rsidR="00482B7C" w:rsidRDefault="00482B7C">
      <w:pPr>
        <w:ind w:left="360"/>
      </w:pPr>
    </w:p>
    <w:p w:rsidR="00482B7C" w:rsidRDefault="00A028FB">
      <w:pPr>
        <w:rPr>
          <w:b/>
          <w:bCs/>
        </w:rPr>
      </w:pPr>
      <w:r>
        <w:rPr>
          <w:rFonts w:eastAsia="Arial Unicode MS" w:hAnsi="Arial Unicode MS" w:cs="Arial Unicode MS"/>
        </w:rPr>
        <w:t>zwanym w dalszej cz</w:t>
      </w:r>
      <w:r>
        <w:rPr>
          <w:rFonts w:ascii="Arial Unicode MS" w:eastAsia="Arial Unicode MS" w:cs="Arial Unicode MS"/>
        </w:rPr>
        <w:t>ęś</w:t>
      </w:r>
      <w:r>
        <w:rPr>
          <w:rFonts w:eastAsia="Arial Unicode MS" w:hAnsi="Arial Unicode MS" w:cs="Arial Unicode MS"/>
        </w:rPr>
        <w:t xml:space="preserve">ci </w:t>
      </w:r>
      <w:proofErr w:type="gramStart"/>
      <w:r>
        <w:rPr>
          <w:rFonts w:eastAsia="Arial Unicode MS" w:hAnsi="Arial Unicode MS" w:cs="Arial Unicode MS"/>
        </w:rPr>
        <w:t xml:space="preserve">umowy  </w:t>
      </w:r>
      <w:r>
        <w:rPr>
          <w:rFonts w:eastAsia="Arial Unicode MS" w:hAnsi="Arial Unicode MS" w:cs="Arial Unicode MS"/>
          <w:b/>
          <w:bCs/>
        </w:rPr>
        <w:t>Odbiorc</w:t>
      </w:r>
      <w:r>
        <w:rPr>
          <w:rFonts w:ascii="Arial Unicode MS" w:eastAsia="Arial Unicode MS" w:cs="Arial Unicode MS"/>
          <w:b/>
          <w:bCs/>
        </w:rPr>
        <w:t>ą</w:t>
      </w:r>
      <w:proofErr w:type="gramEnd"/>
      <w:r>
        <w:rPr>
          <w:rFonts w:eastAsia="Arial Unicode MS" w:hAnsi="Arial Unicode MS" w:cs="Arial Unicode MS"/>
          <w:b/>
          <w:bCs/>
        </w:rPr>
        <w:t>,</w:t>
      </w:r>
    </w:p>
    <w:p w:rsidR="00482B7C" w:rsidRDefault="00A028FB">
      <w:proofErr w:type="gramStart"/>
      <w:r>
        <w:rPr>
          <w:rFonts w:eastAsia="Arial Unicode MS" w:hAnsi="Arial Unicode MS" w:cs="Arial Unicode MS"/>
        </w:rPr>
        <w:t>a</w:t>
      </w:r>
      <w:proofErr w:type="gramEnd"/>
      <w:r>
        <w:rPr>
          <w:rFonts w:eastAsia="Arial Unicode MS" w:hAnsi="Arial Unicode MS" w:cs="Arial Unicode MS"/>
        </w:rPr>
        <w:t xml:space="preserve"> firm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 </w:t>
      </w:r>
      <w:r>
        <w:rPr>
          <w:rFonts w:ascii="Arial Unicode MS" w:eastAsia="Arial Unicode MS" w:cs="Arial Unicode MS"/>
        </w:rPr>
        <w:t>………………………………………</w:t>
      </w:r>
      <w:r>
        <w:rPr>
          <w:rFonts w:eastAsia="Arial Unicode MS" w:hAnsi="Arial Unicode MS" w:cs="Arial Unicode MS"/>
        </w:rPr>
        <w:t xml:space="preserve">.., </w:t>
      </w:r>
      <w:proofErr w:type="gramStart"/>
      <w:r>
        <w:rPr>
          <w:rFonts w:eastAsia="Arial Unicode MS" w:hAnsi="Arial Unicode MS" w:cs="Arial Unicode MS"/>
        </w:rPr>
        <w:t>maj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c</w:t>
      </w:r>
      <w:r>
        <w:rPr>
          <w:rFonts w:ascii="Arial Unicode MS" w:eastAsia="Arial Unicode MS" w:cs="Arial Unicode MS"/>
        </w:rPr>
        <w:t>ą</w:t>
      </w:r>
      <w:proofErr w:type="gramEnd"/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swoj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siedzib</w:t>
      </w:r>
      <w:r>
        <w:rPr>
          <w:rFonts w:ascii="Arial Unicode MS" w:eastAsia="Arial Unicode MS" w:cs="Arial Unicode MS"/>
        </w:rPr>
        <w:t>ę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 xml:space="preserve">w Nowogardzie przy </w:t>
      </w:r>
    </w:p>
    <w:p w:rsidR="00482B7C" w:rsidRDefault="00A028FB">
      <w:proofErr w:type="gramStart"/>
      <w:r>
        <w:rPr>
          <w:rFonts w:eastAsia="Arial Unicode MS" w:hAnsi="Arial Unicode MS" w:cs="Arial Unicode MS"/>
        </w:rPr>
        <w:t>reprezentowan</w:t>
      </w:r>
      <w:r>
        <w:rPr>
          <w:rFonts w:ascii="Arial Unicode MS" w:eastAsia="Arial Unicode MS" w:cs="Arial Unicode MS"/>
        </w:rPr>
        <w:t>ą</w:t>
      </w:r>
      <w:proofErr w:type="gramEnd"/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przez:</w:t>
      </w:r>
    </w:p>
    <w:p w:rsidR="00482B7C" w:rsidRDefault="00482B7C">
      <w:pPr>
        <w:jc w:val="center"/>
      </w:pPr>
    </w:p>
    <w:p w:rsidR="00482B7C" w:rsidRDefault="00A028FB">
      <w:pPr>
        <w:jc w:val="center"/>
      </w:pPr>
      <w:r>
        <w:t>§ 1</w:t>
      </w:r>
    </w:p>
    <w:p w:rsidR="00482B7C" w:rsidRDefault="00482B7C">
      <w:pPr>
        <w:jc w:val="center"/>
      </w:pPr>
    </w:p>
    <w:p w:rsidR="00482B7C" w:rsidRDefault="00A028FB">
      <w:pPr>
        <w:shd w:val="clear" w:color="auto" w:fill="FFFFFF"/>
        <w:jc w:val="both"/>
        <w:rPr>
          <w:rFonts w:ascii="Garamond" w:eastAsia="Garamond" w:hAnsi="Garamond" w:cs="Garamond"/>
          <w:b/>
          <w:bCs/>
        </w:rPr>
      </w:pPr>
      <w:r>
        <w:t xml:space="preserve">Dostawca zobowiązuje się do wykonania i </w:t>
      </w:r>
      <w:proofErr w:type="gramStart"/>
      <w:r>
        <w:t xml:space="preserve">dostawy  </w:t>
      </w:r>
      <w:r>
        <w:rPr>
          <w:rFonts w:ascii="Garamond"/>
          <w:b/>
          <w:bCs/>
        </w:rPr>
        <w:t>urz</w:t>
      </w:r>
      <w:r>
        <w:rPr>
          <w:rFonts w:hAnsi="Garamond"/>
          <w:b/>
          <w:bCs/>
        </w:rPr>
        <w:t>ą</w:t>
      </w:r>
      <w:r>
        <w:rPr>
          <w:rFonts w:ascii="Garamond"/>
          <w:b/>
          <w:bCs/>
        </w:rPr>
        <w:t>dzenia</w:t>
      </w:r>
      <w:proofErr w:type="gramEnd"/>
      <w:r>
        <w:rPr>
          <w:rFonts w:ascii="Garamond"/>
          <w:b/>
          <w:bCs/>
        </w:rPr>
        <w:t xml:space="preserve"> </w:t>
      </w:r>
      <w:proofErr w:type="spellStart"/>
      <w:r>
        <w:rPr>
          <w:rFonts w:ascii="Garamond"/>
          <w:b/>
          <w:bCs/>
        </w:rPr>
        <w:t>wielofunkcyjnego-kserokopiarki</w:t>
      </w:r>
      <w:proofErr w:type="spellEnd"/>
    </w:p>
    <w:p w:rsidR="00482B7C" w:rsidRDefault="00A028FB">
      <w:pPr>
        <w:shd w:val="clear" w:color="auto" w:fill="FFFFFF"/>
        <w:tabs>
          <w:tab w:val="left" w:pos="1080"/>
        </w:tabs>
        <w:jc w:val="both"/>
        <w:rPr>
          <w:rFonts w:ascii="Garamond" w:eastAsia="Garamond" w:hAnsi="Garamond" w:cs="Garamond"/>
          <w:b/>
          <w:bCs/>
        </w:rPr>
      </w:pPr>
      <w:r>
        <w:rPr>
          <w:rFonts w:ascii="Garamond"/>
          <w:b/>
          <w:bCs/>
          <w:lang w:val="nl-NL"/>
        </w:rPr>
        <w:t xml:space="preserve"> wed</w:t>
      </w:r>
      <w:r>
        <w:rPr>
          <w:rFonts w:hAnsi="Garamond"/>
          <w:b/>
          <w:bCs/>
        </w:rPr>
        <w:t>ł</w:t>
      </w:r>
      <w:proofErr w:type="spellStart"/>
      <w:r>
        <w:rPr>
          <w:rFonts w:ascii="Garamond"/>
          <w:b/>
          <w:bCs/>
          <w:lang w:val="de-DE"/>
        </w:rPr>
        <w:t>ug</w:t>
      </w:r>
      <w:proofErr w:type="spellEnd"/>
      <w:r>
        <w:rPr>
          <w:rFonts w:ascii="Garamond"/>
          <w:b/>
          <w:bCs/>
          <w:lang w:val="de-DE"/>
        </w:rPr>
        <w:t xml:space="preserve"> </w:t>
      </w:r>
      <w:proofErr w:type="spellStart"/>
      <w:r>
        <w:rPr>
          <w:rFonts w:ascii="Garamond"/>
          <w:b/>
          <w:bCs/>
          <w:lang w:val="de-DE"/>
        </w:rPr>
        <w:t>za</w:t>
      </w:r>
      <w:proofErr w:type="spellEnd"/>
      <w:r>
        <w:rPr>
          <w:rFonts w:hAnsi="Garamond"/>
          <w:b/>
          <w:bCs/>
        </w:rPr>
        <w:t>łą</w:t>
      </w:r>
      <w:r>
        <w:rPr>
          <w:rFonts w:ascii="Garamond"/>
          <w:b/>
          <w:bCs/>
        </w:rPr>
        <w:t>cznika do niniejszej umowy i wg cen okre</w:t>
      </w:r>
      <w:r>
        <w:rPr>
          <w:rFonts w:hAnsi="Garamond"/>
          <w:b/>
          <w:bCs/>
        </w:rPr>
        <w:t>ś</w:t>
      </w:r>
      <w:r>
        <w:rPr>
          <w:rFonts w:ascii="Garamond"/>
          <w:b/>
          <w:bCs/>
        </w:rPr>
        <w:t xml:space="preserve">lonych w ofercie w okresie od 15.10.2015 r.. </w:t>
      </w:r>
      <w:proofErr w:type="gramStart"/>
      <w:r>
        <w:rPr>
          <w:rFonts w:ascii="Garamond"/>
          <w:b/>
          <w:bCs/>
        </w:rPr>
        <w:t>do</w:t>
      </w:r>
      <w:proofErr w:type="gramEnd"/>
      <w:r>
        <w:rPr>
          <w:rFonts w:ascii="Garamond"/>
          <w:b/>
          <w:bCs/>
        </w:rPr>
        <w:t xml:space="preserve"> 31.10.2015 </w:t>
      </w:r>
      <w:proofErr w:type="gramStart"/>
      <w:r>
        <w:rPr>
          <w:rFonts w:ascii="Garamond"/>
          <w:b/>
          <w:bCs/>
        </w:rPr>
        <w:t>r</w:t>
      </w:r>
      <w:proofErr w:type="gramEnd"/>
      <w:r>
        <w:rPr>
          <w:rFonts w:ascii="Garamond"/>
          <w:b/>
          <w:bCs/>
        </w:rPr>
        <w:t>.</w:t>
      </w:r>
    </w:p>
    <w:p w:rsidR="00482B7C" w:rsidRDefault="00A028FB">
      <w:pPr>
        <w:jc w:val="center"/>
      </w:pPr>
      <w:r>
        <w:t>§ 2</w:t>
      </w:r>
    </w:p>
    <w:p w:rsidR="00482B7C" w:rsidRDefault="00482B7C">
      <w:pPr>
        <w:jc w:val="center"/>
      </w:pPr>
    </w:p>
    <w:p w:rsidR="00482B7C" w:rsidRDefault="00A028FB">
      <w:r>
        <w:rPr>
          <w:rFonts w:eastAsia="Arial Unicode MS" w:hAnsi="Arial Unicode MS" w:cs="Arial Unicode MS"/>
        </w:rPr>
        <w:t>Dostawa b</w:t>
      </w:r>
      <w:r>
        <w:rPr>
          <w:rFonts w:ascii="Arial Unicode MS" w:eastAsia="Arial Unicode MS" w:cs="Arial Unicode MS"/>
        </w:rPr>
        <w:t>ę</w:t>
      </w:r>
      <w:r>
        <w:rPr>
          <w:rFonts w:eastAsia="Arial Unicode MS" w:hAnsi="Arial Unicode MS" w:cs="Arial Unicode MS"/>
        </w:rPr>
        <w:t>dzie realizowana zgodnie z harmonogramem w Zespole Szk</w:t>
      </w:r>
      <w:r>
        <w:rPr>
          <w:rFonts w:ascii="Arial Unicode MS" w:eastAsia="Arial Unicode MS" w:cs="Arial Unicode MS"/>
        </w:rPr>
        <w:t>ół</w:t>
      </w:r>
      <w:r>
        <w:rPr>
          <w:rFonts w:ascii="Arial Unicode MS" w:eastAsia="Arial Unicode MS" w:cs="Arial Unicode MS"/>
        </w:rPr>
        <w:t xml:space="preserve"> </w:t>
      </w:r>
      <w:proofErr w:type="gramStart"/>
      <w:r>
        <w:rPr>
          <w:rFonts w:eastAsia="Arial Unicode MS" w:hAnsi="Arial Unicode MS" w:cs="Arial Unicode MS"/>
        </w:rPr>
        <w:t>Ponadgimnazjalnych  w</w:t>
      </w:r>
      <w:proofErr w:type="gramEnd"/>
      <w:r>
        <w:rPr>
          <w:rFonts w:eastAsia="Arial Unicode MS" w:hAnsi="Arial Unicode MS" w:cs="Arial Unicode MS"/>
        </w:rPr>
        <w:t xml:space="preserve"> Nowogardzie. </w:t>
      </w:r>
    </w:p>
    <w:p w:rsidR="00482B7C" w:rsidRDefault="00482B7C"/>
    <w:p w:rsidR="00482B7C" w:rsidRDefault="00A028FB">
      <w:pPr>
        <w:jc w:val="center"/>
      </w:pPr>
      <w:r>
        <w:t>§ 3</w:t>
      </w:r>
    </w:p>
    <w:p w:rsidR="00482B7C" w:rsidRDefault="00482B7C">
      <w:pPr>
        <w:jc w:val="center"/>
      </w:pPr>
    </w:p>
    <w:p w:rsidR="00482B7C" w:rsidRDefault="00A028FB">
      <w:proofErr w:type="gramStart"/>
      <w:r>
        <w:rPr>
          <w:rFonts w:eastAsia="Arial Unicode MS" w:hAnsi="Arial Unicode MS" w:cs="Arial Unicode MS"/>
        </w:rPr>
        <w:t>Odbiorca  obowi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zany</w:t>
      </w:r>
      <w:proofErr w:type="gramEnd"/>
      <w:r>
        <w:rPr>
          <w:rFonts w:eastAsia="Arial Unicode MS" w:hAnsi="Arial Unicode MS" w:cs="Arial Unicode MS"/>
        </w:rPr>
        <w:t xml:space="preserve"> jest sprawdzi</w:t>
      </w:r>
      <w:r>
        <w:rPr>
          <w:rFonts w:ascii="Arial Unicode MS" w:eastAsia="Arial Unicode MS" w:cs="Arial Unicode MS"/>
        </w:rPr>
        <w:t>ć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wykonanie us</w:t>
      </w:r>
      <w:r>
        <w:rPr>
          <w:rFonts w:ascii="Arial Unicode MS" w:eastAsia="Arial Unicode MS" w:cs="Arial Unicode MS"/>
        </w:rPr>
        <w:t>ł</w:t>
      </w:r>
      <w:r>
        <w:rPr>
          <w:rFonts w:eastAsia="Arial Unicode MS" w:hAnsi="Arial Unicode MS" w:cs="Arial Unicode MS"/>
        </w:rPr>
        <w:t>ugi i zgodno</w:t>
      </w:r>
      <w:r>
        <w:rPr>
          <w:rFonts w:ascii="Arial Unicode MS" w:eastAsia="Arial Unicode MS" w:cs="Arial Unicode MS"/>
        </w:rPr>
        <w:t>ść</w:t>
      </w:r>
      <w:r>
        <w:rPr>
          <w:rFonts w:ascii="Arial Unicode MS" w:eastAsia="Arial Unicode MS" w:cs="Arial Unicode MS"/>
        </w:rPr>
        <w:t xml:space="preserve">  </w:t>
      </w:r>
      <w:r>
        <w:rPr>
          <w:rFonts w:eastAsia="Arial Unicode MS" w:hAnsi="Arial Unicode MS" w:cs="Arial Unicode MS"/>
        </w:rPr>
        <w:t>cen z ofert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.</w:t>
      </w:r>
    </w:p>
    <w:p w:rsidR="00482B7C" w:rsidRDefault="00482B7C"/>
    <w:p w:rsidR="00482B7C" w:rsidRDefault="00A028FB">
      <w:pPr>
        <w:jc w:val="center"/>
      </w:pPr>
      <w:r>
        <w:t>§ 4</w:t>
      </w:r>
    </w:p>
    <w:p w:rsidR="00482B7C" w:rsidRDefault="00482B7C">
      <w:pPr>
        <w:jc w:val="center"/>
      </w:pPr>
    </w:p>
    <w:p w:rsidR="00482B7C" w:rsidRDefault="00A028FB">
      <w:r>
        <w:rPr>
          <w:rFonts w:eastAsia="Arial Unicode MS" w:hAnsi="Arial Unicode MS" w:cs="Arial Unicode MS"/>
        </w:rPr>
        <w:t xml:space="preserve">Dostawca </w:t>
      </w:r>
      <w:proofErr w:type="gramStart"/>
      <w:r>
        <w:rPr>
          <w:rFonts w:eastAsia="Arial Unicode MS" w:hAnsi="Arial Unicode MS" w:cs="Arial Unicode MS"/>
        </w:rPr>
        <w:t>o</w:t>
      </w:r>
      <w:r>
        <w:rPr>
          <w:rFonts w:ascii="Arial Unicode MS" w:eastAsia="Arial Unicode MS" w:cs="Arial Unicode MS"/>
        </w:rPr>
        <w:t>ś</w:t>
      </w:r>
      <w:r>
        <w:rPr>
          <w:rFonts w:eastAsia="Arial Unicode MS" w:hAnsi="Arial Unicode MS" w:cs="Arial Unicode MS"/>
        </w:rPr>
        <w:t>wiadcza,  wykona</w:t>
      </w:r>
      <w:r>
        <w:rPr>
          <w:rFonts w:ascii="Arial Unicode MS" w:eastAsia="Arial Unicode MS" w:cs="Arial Unicode MS"/>
        </w:rPr>
        <w:t>ć</w:t>
      </w:r>
      <w:proofErr w:type="gramEnd"/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us</w:t>
      </w:r>
      <w:r>
        <w:rPr>
          <w:rFonts w:ascii="Arial Unicode MS" w:eastAsia="Arial Unicode MS" w:cs="Arial Unicode MS"/>
        </w:rPr>
        <w:t>ł</w:t>
      </w:r>
      <w:r>
        <w:rPr>
          <w:rFonts w:eastAsia="Arial Unicode MS" w:hAnsi="Arial Unicode MS" w:cs="Arial Unicode MS"/>
        </w:rPr>
        <w:t>ug</w:t>
      </w:r>
      <w:r>
        <w:rPr>
          <w:rFonts w:ascii="Arial Unicode MS" w:eastAsia="Arial Unicode MS" w:cs="Arial Unicode MS"/>
        </w:rPr>
        <w:t>ę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zgodnie z nale</w:t>
      </w:r>
      <w:r>
        <w:rPr>
          <w:rFonts w:ascii="Arial Unicode MS" w:eastAsia="Arial Unicode MS" w:cs="Arial Unicode MS"/>
        </w:rPr>
        <w:t>ż</w:t>
      </w:r>
      <w:r>
        <w:rPr>
          <w:rFonts w:eastAsia="Arial Unicode MS" w:hAnsi="Arial Unicode MS" w:cs="Arial Unicode MS"/>
        </w:rPr>
        <w:t>yt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staranno</w:t>
      </w:r>
      <w:r>
        <w:rPr>
          <w:rFonts w:ascii="Arial Unicode MS" w:eastAsia="Arial Unicode MS" w:cs="Arial Unicode MS"/>
        </w:rPr>
        <w:t>ś</w:t>
      </w:r>
      <w:r>
        <w:rPr>
          <w:rFonts w:eastAsia="Arial Unicode MS" w:hAnsi="Arial Unicode MS" w:cs="Arial Unicode MS"/>
        </w:rPr>
        <w:t>ci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i rzetelno</w:t>
      </w:r>
      <w:r>
        <w:rPr>
          <w:rFonts w:ascii="Arial Unicode MS" w:eastAsia="Arial Unicode MS" w:cs="Arial Unicode MS"/>
        </w:rPr>
        <w:t>ś</w:t>
      </w:r>
      <w:r>
        <w:rPr>
          <w:rFonts w:eastAsia="Arial Unicode MS" w:hAnsi="Arial Unicode MS" w:cs="Arial Unicode MS"/>
        </w:rPr>
        <w:t>ci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, tonery dosta</w:t>
      </w:r>
      <w:r>
        <w:rPr>
          <w:rFonts w:eastAsia="Arial Unicode MS" w:hAnsi="Arial Unicode MS" w:cs="Arial Unicode MS"/>
        </w:rPr>
        <w:t>r</w:t>
      </w:r>
      <w:r>
        <w:rPr>
          <w:rFonts w:eastAsia="Arial Unicode MS" w:hAnsi="Arial Unicode MS" w:cs="Arial Unicode MS"/>
        </w:rPr>
        <w:t>cza</w:t>
      </w:r>
      <w:r>
        <w:rPr>
          <w:rFonts w:ascii="Arial Unicode MS" w:eastAsia="Arial Unicode MS" w:cs="Arial Unicode MS"/>
        </w:rPr>
        <w:t>ć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raz na p</w:t>
      </w:r>
      <w:r>
        <w:rPr>
          <w:rFonts w:ascii="Arial Unicode MS" w:eastAsia="Arial Unicode MS" w:cs="Arial Unicode MS"/>
        </w:rPr>
        <w:t>ół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roku ka</w:t>
      </w:r>
      <w:r>
        <w:rPr>
          <w:rFonts w:ascii="Arial Unicode MS" w:eastAsia="Arial Unicode MS" w:cs="Arial Unicode MS"/>
        </w:rPr>
        <w:t>ż</w:t>
      </w:r>
      <w:r>
        <w:rPr>
          <w:rFonts w:eastAsia="Arial Unicode MS" w:hAnsi="Arial Unicode MS" w:cs="Arial Unicode MS"/>
        </w:rPr>
        <w:t>dy komplet, papier i teczki raz w miesi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cu okre</w:t>
      </w:r>
      <w:r>
        <w:rPr>
          <w:rFonts w:ascii="Arial Unicode MS" w:eastAsia="Arial Unicode MS" w:cs="Arial Unicode MS"/>
        </w:rPr>
        <w:t>ś</w:t>
      </w:r>
      <w:r>
        <w:rPr>
          <w:rFonts w:eastAsia="Arial Unicode MS" w:hAnsi="Arial Unicode MS" w:cs="Arial Unicode MS"/>
        </w:rPr>
        <w:t>lon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przez zamawiaj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cego ilo</w:t>
      </w:r>
      <w:r>
        <w:rPr>
          <w:rFonts w:ascii="Arial Unicode MS" w:eastAsia="Arial Unicode MS" w:cs="Arial Unicode MS"/>
        </w:rPr>
        <w:t>ść</w:t>
      </w:r>
      <w:r>
        <w:rPr>
          <w:rFonts w:eastAsia="Arial Unicode MS" w:hAnsi="Arial Unicode MS" w:cs="Arial Unicode MS"/>
        </w:rPr>
        <w:t>, p</w:t>
      </w:r>
      <w:r>
        <w:rPr>
          <w:rFonts w:ascii="Arial Unicode MS" w:eastAsia="Arial Unicode MS" w:cs="Arial Unicode MS"/>
        </w:rPr>
        <w:t>ł</w:t>
      </w:r>
      <w:r>
        <w:rPr>
          <w:rFonts w:eastAsia="Arial Unicode MS" w:hAnsi="Arial Unicode MS" w:cs="Arial Unicode MS"/>
        </w:rPr>
        <w:t>atno</w:t>
      </w:r>
      <w:r>
        <w:rPr>
          <w:rFonts w:ascii="Arial Unicode MS" w:eastAsia="Arial Unicode MS" w:cs="Arial Unicode MS"/>
        </w:rPr>
        <w:t>ść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na koniec miesi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ca ustalona rycza</w:t>
      </w:r>
      <w:r>
        <w:rPr>
          <w:rFonts w:ascii="Arial Unicode MS" w:eastAsia="Arial Unicode MS" w:cs="Arial Unicode MS"/>
        </w:rPr>
        <w:t>ł</w:t>
      </w:r>
      <w:r>
        <w:rPr>
          <w:rFonts w:eastAsia="Arial Unicode MS" w:hAnsi="Arial Unicode MS" w:cs="Arial Unicode MS"/>
        </w:rPr>
        <w:t>towo.</w:t>
      </w:r>
    </w:p>
    <w:p w:rsidR="00482B7C" w:rsidRDefault="00482B7C"/>
    <w:p w:rsidR="00482B7C" w:rsidRDefault="00A028FB">
      <w:pPr>
        <w:jc w:val="center"/>
      </w:pPr>
      <w:r>
        <w:t>§ 5</w:t>
      </w:r>
    </w:p>
    <w:p w:rsidR="00482B7C" w:rsidRDefault="00482B7C">
      <w:pPr>
        <w:jc w:val="center"/>
      </w:pPr>
    </w:p>
    <w:p w:rsidR="00482B7C" w:rsidRDefault="00A028FB">
      <w:r>
        <w:rPr>
          <w:rFonts w:eastAsia="Arial Unicode MS" w:hAnsi="Arial Unicode MS" w:cs="Arial Unicode MS"/>
        </w:rPr>
        <w:t>Strony ustalaj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 xml:space="preserve">, </w:t>
      </w:r>
      <w:r>
        <w:rPr>
          <w:rFonts w:ascii="Arial Unicode MS" w:eastAsia="Arial Unicode MS" w:cs="Arial Unicode MS"/>
        </w:rPr>
        <w:t>ż</w:t>
      </w:r>
      <w:r>
        <w:rPr>
          <w:rFonts w:eastAsia="Arial Unicode MS" w:hAnsi="Arial Unicode MS" w:cs="Arial Unicode MS"/>
        </w:rPr>
        <w:t>e p</w:t>
      </w:r>
      <w:r>
        <w:rPr>
          <w:rFonts w:ascii="Arial Unicode MS" w:eastAsia="Arial Unicode MS" w:cs="Arial Unicode MS"/>
        </w:rPr>
        <w:t>ł</w:t>
      </w:r>
      <w:r>
        <w:rPr>
          <w:rFonts w:eastAsia="Arial Unicode MS" w:hAnsi="Arial Unicode MS" w:cs="Arial Unicode MS"/>
        </w:rPr>
        <w:t>atno</w:t>
      </w:r>
      <w:r>
        <w:rPr>
          <w:rFonts w:ascii="Arial Unicode MS" w:eastAsia="Arial Unicode MS" w:cs="Arial Unicode MS"/>
        </w:rPr>
        <w:t>ść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b</w:t>
      </w:r>
      <w:r>
        <w:rPr>
          <w:rFonts w:ascii="Arial Unicode MS" w:eastAsia="Arial Unicode MS" w:cs="Arial Unicode MS"/>
        </w:rPr>
        <w:t>ę</w:t>
      </w:r>
      <w:r>
        <w:rPr>
          <w:rFonts w:eastAsia="Arial Unicode MS" w:hAnsi="Arial Unicode MS" w:cs="Arial Unicode MS"/>
        </w:rPr>
        <w:t>dzie realizowana na podstawie faktur VAT, po dostawie urz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dzenia.</w:t>
      </w:r>
    </w:p>
    <w:p w:rsidR="00482B7C" w:rsidRDefault="00482B7C"/>
    <w:p w:rsidR="00482B7C" w:rsidRDefault="00A028FB">
      <w:pPr>
        <w:jc w:val="center"/>
      </w:pPr>
      <w:r>
        <w:t>§ 7</w:t>
      </w:r>
    </w:p>
    <w:p w:rsidR="00482B7C" w:rsidRDefault="00482B7C">
      <w:pPr>
        <w:jc w:val="center"/>
      </w:pPr>
    </w:p>
    <w:p w:rsidR="00482B7C" w:rsidRDefault="00A028FB">
      <w:r>
        <w:rPr>
          <w:rFonts w:eastAsia="Arial Unicode MS" w:hAnsi="Arial Unicode MS" w:cs="Arial Unicode MS"/>
        </w:rPr>
        <w:t>Wszelkie zmiany w tre</w:t>
      </w:r>
      <w:r>
        <w:rPr>
          <w:rFonts w:ascii="Arial Unicode MS" w:eastAsia="Arial Unicode MS" w:cs="Arial Unicode MS"/>
        </w:rPr>
        <w:t>ś</w:t>
      </w:r>
      <w:r>
        <w:rPr>
          <w:rFonts w:eastAsia="Arial Unicode MS" w:hAnsi="Arial Unicode MS" w:cs="Arial Unicode MS"/>
        </w:rPr>
        <w:t>ci niniejszej umowy wymagaj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formy pisemnej w postaci aneksu pod rygorem niewa</w:t>
      </w:r>
      <w:r>
        <w:rPr>
          <w:rFonts w:ascii="Arial Unicode MS" w:eastAsia="Arial Unicode MS" w:cs="Arial Unicode MS"/>
        </w:rPr>
        <w:t>ż</w:t>
      </w:r>
      <w:r>
        <w:rPr>
          <w:rFonts w:eastAsia="Arial Unicode MS" w:hAnsi="Arial Unicode MS" w:cs="Arial Unicode MS"/>
        </w:rPr>
        <w:t>no</w:t>
      </w:r>
      <w:r>
        <w:rPr>
          <w:rFonts w:ascii="Arial Unicode MS" w:eastAsia="Arial Unicode MS" w:cs="Arial Unicode MS"/>
        </w:rPr>
        <w:t>ś</w:t>
      </w:r>
      <w:r>
        <w:rPr>
          <w:rFonts w:eastAsia="Arial Unicode MS" w:hAnsi="Arial Unicode MS" w:cs="Arial Unicode MS"/>
        </w:rPr>
        <w:t>ci.</w:t>
      </w:r>
    </w:p>
    <w:p w:rsidR="00482B7C" w:rsidRDefault="00482B7C"/>
    <w:p w:rsidR="00482B7C" w:rsidRDefault="00A028FB">
      <w:pPr>
        <w:jc w:val="center"/>
      </w:pPr>
      <w:r>
        <w:t>§ 8</w:t>
      </w:r>
    </w:p>
    <w:p w:rsidR="00482B7C" w:rsidRDefault="00482B7C">
      <w:pPr>
        <w:jc w:val="center"/>
      </w:pPr>
    </w:p>
    <w:p w:rsidR="00482B7C" w:rsidRDefault="00A028FB">
      <w:r>
        <w:rPr>
          <w:rFonts w:eastAsia="Arial Unicode MS" w:hAnsi="Arial Unicode MS" w:cs="Arial Unicode MS"/>
        </w:rPr>
        <w:lastRenderedPageBreak/>
        <w:t>Spory wynik</w:t>
      </w:r>
      <w:r>
        <w:rPr>
          <w:rFonts w:ascii="Arial Unicode MS" w:eastAsia="Arial Unicode MS" w:cs="Arial Unicode MS"/>
        </w:rPr>
        <w:t>ł</w:t>
      </w:r>
      <w:r>
        <w:rPr>
          <w:rFonts w:eastAsia="Arial Unicode MS" w:hAnsi="Arial Unicode MS" w:cs="Arial Unicode MS"/>
        </w:rPr>
        <w:t>e na tle realizacji niniejszej umowy b</w:t>
      </w:r>
      <w:r>
        <w:rPr>
          <w:rFonts w:ascii="Arial Unicode MS" w:eastAsia="Arial Unicode MS" w:cs="Arial Unicode MS"/>
        </w:rPr>
        <w:t>ę</w:t>
      </w:r>
      <w:r>
        <w:rPr>
          <w:rFonts w:eastAsia="Arial Unicode MS" w:hAnsi="Arial Unicode MS" w:cs="Arial Unicode MS"/>
        </w:rPr>
        <w:t>d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rozpatrywane przez s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  <w:lang w:val="en-US"/>
        </w:rPr>
        <w:t>d w</w:t>
      </w:r>
      <w:proofErr w:type="spellStart"/>
      <w:r>
        <w:rPr>
          <w:rFonts w:ascii="Arial Unicode MS" w:eastAsia="Arial Unicode MS" w:cs="Arial Unicode MS"/>
        </w:rPr>
        <w:t>ł</w:t>
      </w:r>
      <w:r>
        <w:rPr>
          <w:rFonts w:eastAsia="Arial Unicode MS" w:hAnsi="Arial Unicode MS" w:cs="Arial Unicode MS"/>
        </w:rPr>
        <w:t>a</w:t>
      </w:r>
      <w:r>
        <w:rPr>
          <w:rFonts w:ascii="Arial Unicode MS" w:eastAsia="Arial Unicode MS" w:cs="Arial Unicode MS"/>
        </w:rPr>
        <w:t>ś</w:t>
      </w:r>
      <w:r>
        <w:rPr>
          <w:rFonts w:eastAsia="Arial Unicode MS" w:hAnsi="Arial Unicode MS" w:cs="Arial Unicode MS"/>
        </w:rPr>
        <w:t>ciwy</w:t>
      </w:r>
      <w:proofErr w:type="spellEnd"/>
      <w:r>
        <w:rPr>
          <w:rFonts w:eastAsia="Arial Unicode MS" w:hAnsi="Arial Unicode MS" w:cs="Arial Unicode MS"/>
        </w:rPr>
        <w:t xml:space="preserve"> dla siedziby odbiorcy.</w:t>
      </w:r>
    </w:p>
    <w:p w:rsidR="00482B7C" w:rsidRDefault="00A028FB">
      <w:pPr>
        <w:jc w:val="center"/>
      </w:pPr>
      <w:r>
        <w:t>§ 9</w:t>
      </w:r>
    </w:p>
    <w:p w:rsidR="00482B7C" w:rsidRDefault="00482B7C">
      <w:pPr>
        <w:jc w:val="center"/>
      </w:pPr>
    </w:p>
    <w:p w:rsidR="00482B7C" w:rsidRDefault="00A028FB">
      <w:r>
        <w:rPr>
          <w:rFonts w:eastAsia="Arial Unicode MS" w:hAnsi="Arial Unicode MS" w:cs="Arial Unicode MS"/>
        </w:rPr>
        <w:t>W sprawach nieuregulowanych niniejsz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umow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maj</w:t>
      </w:r>
      <w:r>
        <w:rPr>
          <w:rFonts w:ascii="Arial Unicode MS" w:eastAsia="Arial Unicode MS" w:cs="Arial Unicode MS"/>
        </w:rPr>
        <w:t>ą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zastosowanie przepisy Kodeksu Cywilnego.</w:t>
      </w:r>
    </w:p>
    <w:p w:rsidR="00482B7C" w:rsidRDefault="00482B7C"/>
    <w:p w:rsidR="00482B7C" w:rsidRDefault="00A028FB">
      <w:pPr>
        <w:jc w:val="center"/>
      </w:pPr>
      <w:r>
        <w:t>§ 10</w:t>
      </w:r>
    </w:p>
    <w:p w:rsidR="00482B7C" w:rsidRDefault="00482B7C">
      <w:pPr>
        <w:jc w:val="center"/>
      </w:pPr>
    </w:p>
    <w:p w:rsidR="00482B7C" w:rsidRDefault="00A028FB">
      <w:r>
        <w:rPr>
          <w:rFonts w:eastAsia="Arial Unicode MS" w:hAnsi="Arial Unicode MS" w:cs="Arial Unicode MS"/>
        </w:rPr>
        <w:t>Umow</w:t>
      </w:r>
      <w:r>
        <w:rPr>
          <w:rFonts w:ascii="Arial Unicode MS" w:eastAsia="Arial Unicode MS" w:cs="Arial Unicode MS"/>
        </w:rPr>
        <w:t>ę</w:t>
      </w:r>
      <w:r>
        <w:rPr>
          <w:rFonts w:ascii="Arial Unicode MS" w:eastAsia="Arial Unicode MS" w:cs="Arial Unicode MS"/>
        </w:rPr>
        <w:t xml:space="preserve"> </w:t>
      </w:r>
      <w:r>
        <w:rPr>
          <w:rFonts w:eastAsia="Arial Unicode MS" w:hAnsi="Arial Unicode MS" w:cs="Arial Unicode MS"/>
        </w:rPr>
        <w:t>sporz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dzono w dw</w:t>
      </w:r>
      <w:r>
        <w:rPr>
          <w:rFonts w:ascii="Arial Unicode MS" w:eastAsia="Arial Unicode MS" w:cs="Arial Unicode MS"/>
        </w:rPr>
        <w:t>ó</w:t>
      </w:r>
      <w:r>
        <w:rPr>
          <w:rFonts w:eastAsia="Arial Unicode MS" w:hAnsi="Arial Unicode MS" w:cs="Arial Unicode MS"/>
        </w:rPr>
        <w:t>ch jednobrzmi</w:t>
      </w:r>
      <w:r>
        <w:rPr>
          <w:rFonts w:ascii="Arial Unicode MS" w:eastAsia="Arial Unicode MS" w:cs="Arial Unicode MS"/>
        </w:rPr>
        <w:t>ą</w:t>
      </w:r>
      <w:r>
        <w:rPr>
          <w:rFonts w:eastAsia="Arial Unicode MS" w:hAnsi="Arial Unicode MS" w:cs="Arial Unicode MS"/>
        </w:rPr>
        <w:t>cych egzemplarzach, po jednym dla ka</w:t>
      </w:r>
      <w:r>
        <w:rPr>
          <w:rFonts w:ascii="Arial Unicode MS" w:eastAsia="Arial Unicode MS" w:cs="Arial Unicode MS"/>
        </w:rPr>
        <w:t>ż</w:t>
      </w:r>
      <w:r>
        <w:rPr>
          <w:rFonts w:eastAsia="Arial Unicode MS" w:hAnsi="Arial Unicode MS" w:cs="Arial Unicode MS"/>
        </w:rPr>
        <w:t>dej ze stron.</w:t>
      </w:r>
    </w:p>
    <w:p w:rsidR="00482B7C" w:rsidRDefault="00482B7C"/>
    <w:p w:rsidR="00482B7C" w:rsidRDefault="00482B7C"/>
    <w:p w:rsidR="00482B7C" w:rsidRDefault="00482B7C"/>
    <w:p w:rsidR="00482B7C" w:rsidRDefault="00A028FB">
      <w:pPr>
        <w:rPr>
          <w:b/>
          <w:bCs/>
        </w:rPr>
      </w:pPr>
      <w:r>
        <w:rPr>
          <w:rFonts w:eastAsia="Arial Unicode MS" w:hAnsi="Arial Unicode MS" w:cs="Arial Unicode MS"/>
          <w:b/>
          <w:bCs/>
        </w:rPr>
        <w:t xml:space="preserve">               </w:t>
      </w:r>
      <w:proofErr w:type="gramStart"/>
      <w:r>
        <w:rPr>
          <w:rFonts w:eastAsia="Arial Unicode MS" w:hAnsi="Arial Unicode MS" w:cs="Arial Unicode MS"/>
          <w:b/>
          <w:bCs/>
        </w:rPr>
        <w:t xml:space="preserve">ODBIORCA                                                  </w:t>
      </w:r>
      <w:proofErr w:type="gramEnd"/>
      <w:r>
        <w:rPr>
          <w:rFonts w:eastAsia="Arial Unicode MS" w:hAnsi="Arial Unicode MS" w:cs="Arial Unicode MS"/>
          <w:b/>
          <w:bCs/>
        </w:rPr>
        <w:t xml:space="preserve">  DOSTAWCA</w:t>
      </w:r>
    </w:p>
    <w:p w:rsidR="00482B7C" w:rsidRDefault="00482B7C">
      <w:pPr>
        <w:rPr>
          <w:b/>
          <w:bCs/>
        </w:rPr>
      </w:pPr>
    </w:p>
    <w:p w:rsidR="00482B7C" w:rsidRDefault="00482B7C">
      <w:pPr>
        <w:ind w:firstLine="708"/>
        <w:rPr>
          <w:rFonts w:ascii="Garamond" w:eastAsia="Garamond" w:hAnsi="Garamond" w:cs="Garamond"/>
          <w:b/>
          <w:bCs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482B7C">
      <w:pPr>
        <w:ind w:firstLine="708"/>
        <w:rPr>
          <w:rFonts w:ascii="Garamond" w:eastAsia="Garamond" w:hAnsi="Garamond" w:cs="Garamond"/>
          <w:kern w:val="32"/>
          <w:sz w:val="20"/>
          <w:szCs w:val="20"/>
        </w:rPr>
      </w:pPr>
    </w:p>
    <w:p w:rsidR="00482B7C" w:rsidRDefault="00A028FB">
      <w:pPr>
        <w:ind w:firstLine="708"/>
      </w:pPr>
      <w:r>
        <w:rPr>
          <w:rFonts w:ascii="Garamond" w:eastAsia="Garamond" w:hAnsi="Garamond" w:cs="Garamond"/>
          <w:kern w:val="32"/>
          <w:sz w:val="20"/>
          <w:szCs w:val="20"/>
        </w:rPr>
        <w:tab/>
      </w:r>
      <w:r>
        <w:rPr>
          <w:rFonts w:ascii="Garamond" w:eastAsia="Garamond" w:hAnsi="Garamond" w:cs="Garamond"/>
          <w:kern w:val="32"/>
          <w:sz w:val="20"/>
          <w:szCs w:val="20"/>
        </w:rPr>
        <w:tab/>
      </w:r>
      <w:r>
        <w:rPr>
          <w:rFonts w:ascii="Garamond" w:eastAsia="Garamond" w:hAnsi="Garamond" w:cs="Garamond"/>
          <w:kern w:val="32"/>
          <w:sz w:val="20"/>
          <w:szCs w:val="20"/>
        </w:rPr>
        <w:tab/>
      </w:r>
    </w:p>
    <w:sectPr w:rsidR="00482B7C">
      <w:headerReference w:type="default" r:id="rId8"/>
      <w:footerReference w:type="default" r:id="rId9"/>
      <w:pgSz w:w="11900" w:h="16840"/>
      <w:pgMar w:top="1418" w:right="851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45F" w:rsidRDefault="0032445F">
      <w:r>
        <w:separator/>
      </w:r>
    </w:p>
  </w:endnote>
  <w:endnote w:type="continuationSeparator" w:id="0">
    <w:p w:rsidR="0032445F" w:rsidRDefault="00324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B7C" w:rsidRDefault="00A028FB">
    <w:pPr>
      <w:pStyle w:val="Stopka"/>
      <w:jc w:val="center"/>
    </w:pPr>
    <w:r>
      <w:rPr>
        <w:sz w:val="20"/>
        <w:szCs w:val="20"/>
      </w:rPr>
      <w:t>Projekt wsp</w:t>
    </w:r>
    <w:r>
      <w:rPr>
        <w:rFonts w:hAnsi="Times New Roman"/>
        <w:sz w:val="20"/>
        <w:szCs w:val="20"/>
      </w:rPr>
      <w:t>ół</w:t>
    </w:r>
    <w:r>
      <w:rPr>
        <w:sz w:val="20"/>
        <w:szCs w:val="20"/>
      </w:rPr>
      <w:t xml:space="preserve">finansowany ze </w:t>
    </w:r>
    <w:r>
      <w:rPr>
        <w:rFonts w:hAnsi="Times New Roman"/>
        <w:sz w:val="20"/>
        <w:szCs w:val="20"/>
      </w:rPr>
      <w:t>ś</w:t>
    </w:r>
    <w:r>
      <w:rPr>
        <w:sz w:val="20"/>
        <w:szCs w:val="20"/>
      </w:rPr>
      <w:t>rodk</w:t>
    </w:r>
    <w:r>
      <w:rPr>
        <w:rFonts w:hAnsi="Times New Roman"/>
        <w:sz w:val="20"/>
        <w:szCs w:val="20"/>
      </w:rPr>
      <w:t>ó</w:t>
    </w:r>
    <w:r>
      <w:rPr>
        <w:sz w:val="20"/>
        <w:szCs w:val="20"/>
      </w:rPr>
      <w:t>w Unii Europejskiej w ramach Europejskiego Funduszu Spo</w:t>
    </w:r>
    <w:r>
      <w:rPr>
        <w:rFonts w:hAnsi="Times New Roman"/>
        <w:sz w:val="20"/>
        <w:szCs w:val="20"/>
      </w:rPr>
      <w:t>ł</w:t>
    </w:r>
    <w:r>
      <w:rPr>
        <w:sz w:val="20"/>
        <w:szCs w:val="20"/>
      </w:rPr>
      <w:t>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45F" w:rsidRDefault="0032445F">
      <w:r>
        <w:separator/>
      </w:r>
    </w:p>
  </w:footnote>
  <w:footnote w:type="continuationSeparator" w:id="0">
    <w:p w:rsidR="0032445F" w:rsidRDefault="00324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B7C" w:rsidRDefault="00A028FB">
    <w:pPr>
      <w:pStyle w:val="Nagwek"/>
      <w:tabs>
        <w:tab w:val="clear" w:pos="9072"/>
        <w:tab w:val="right" w:pos="9895"/>
      </w:tabs>
    </w:pPr>
    <w:r>
      <w:rPr>
        <w:noProof/>
      </w:rPr>
      <w:drawing>
        <wp:inline distT="0" distB="0" distL="0" distR="0">
          <wp:extent cx="2449786" cy="828570"/>
          <wp:effectExtent l="0" t="0" r="0" b="0"/>
          <wp:docPr id="1073741825" name="officeArt object" descr="C:\Users\BIUROB~1\AppData\Local\Temp\Rar$DI00.192\KAPITAL_LUDZKI_GRAY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eg" descr="C:\Users\BIUROB~1\AppData\Local\Temp\Rar$DI00.192\KAPITAL_LUDZKI_GRAY.jpg"/>
                  <pic:cNvPicPr/>
                </pic:nvPicPr>
                <pic:blipFill>
                  <a:blip r:embed="rId1">
                    <a:extLst/>
                  </a:blip>
                  <a:srcRect l="11802" t="22906" r="11158" b="23347"/>
                  <a:stretch>
                    <a:fillRect/>
                  </a:stretch>
                </pic:blipFill>
                <pic:spPr>
                  <a:xfrm>
                    <a:off x="0" y="0"/>
                    <a:ext cx="2449786" cy="8285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ab/>
      <w:t xml:space="preserve">                                               </w:t>
    </w:r>
    <w:r>
      <w:rPr>
        <w:noProof/>
        <w:sz w:val="28"/>
        <w:szCs w:val="28"/>
      </w:rPr>
      <w:drawing>
        <wp:inline distT="0" distB="0" distL="0" distR="0">
          <wp:extent cx="1996279" cy="732987"/>
          <wp:effectExtent l="0" t="0" r="0" b="0"/>
          <wp:docPr id="1073741826" name="officeArt object" descr="UE+EFS_L-mon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UE+EFS_L-mono"/>
                  <pic:cNvPicPr/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6279" cy="73298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F5E"/>
    <w:multiLevelType w:val="multilevel"/>
    <w:tmpl w:val="C8E0CEF4"/>
    <w:lvl w:ilvl="0">
      <w:start w:val="1"/>
      <w:numFmt w:val="upperRoman"/>
      <w:lvlText w:val="%1."/>
      <w:lvlJc w:val="left"/>
      <w:pPr>
        <w:tabs>
          <w:tab w:val="num" w:pos="462"/>
        </w:tabs>
        <w:ind w:left="462" w:hanging="462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</w:abstractNum>
  <w:abstractNum w:abstractNumId="1">
    <w:nsid w:val="03033B1D"/>
    <w:multiLevelType w:val="multilevel"/>
    <w:tmpl w:val="22161964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3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">
    <w:nsid w:val="04770477"/>
    <w:multiLevelType w:val="multilevel"/>
    <w:tmpl w:val="E612D48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>
    <w:nsid w:val="04AB438C"/>
    <w:multiLevelType w:val="multilevel"/>
    <w:tmpl w:val="124C7452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>
    <w:nsid w:val="05537341"/>
    <w:multiLevelType w:val="multilevel"/>
    <w:tmpl w:val="8E3C15CE"/>
    <w:lvl w:ilvl="0">
      <w:start w:val="1"/>
      <w:numFmt w:val="decimal"/>
      <w:lvlText w:val="%1)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>
    <w:nsid w:val="0E78457D"/>
    <w:multiLevelType w:val="multilevel"/>
    <w:tmpl w:val="FCFAC87E"/>
    <w:styleLink w:val="List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6">
    <w:nsid w:val="0F6B1C7E"/>
    <w:multiLevelType w:val="multilevel"/>
    <w:tmpl w:val="7A5235E4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7">
    <w:nsid w:val="17886FA6"/>
    <w:multiLevelType w:val="multilevel"/>
    <w:tmpl w:val="F6AE0734"/>
    <w:styleLink w:val="Lista51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8">
    <w:nsid w:val="21002CBE"/>
    <w:multiLevelType w:val="multilevel"/>
    <w:tmpl w:val="57F6F25C"/>
    <w:lvl w:ilvl="0">
      <w:start w:val="1"/>
      <w:numFmt w:val="lowerLetter"/>
      <w:lvlText w:val="%1)"/>
      <w:lvlJc w:val="left"/>
      <w:rPr>
        <w:color w:val="000000"/>
        <w:position w:val="0"/>
      </w:rPr>
    </w:lvl>
    <w:lvl w:ilvl="1">
      <w:start w:val="1"/>
      <w:numFmt w:val="decimal"/>
      <w:lvlText w:val="%2."/>
      <w:lvlJc w:val="left"/>
      <w:rPr>
        <w:color w:val="000000"/>
        <w:position w:val="0"/>
      </w:rPr>
    </w:lvl>
    <w:lvl w:ilvl="2">
      <w:start w:val="1"/>
      <w:numFmt w:val="decimal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decimal"/>
      <w:lvlText w:val="%5."/>
      <w:lvlJc w:val="left"/>
      <w:rPr>
        <w:color w:val="000000"/>
        <w:position w:val="0"/>
      </w:rPr>
    </w:lvl>
    <w:lvl w:ilvl="5">
      <w:start w:val="1"/>
      <w:numFmt w:val="decimal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decimal"/>
      <w:lvlText w:val="%8."/>
      <w:lvlJc w:val="left"/>
      <w:rPr>
        <w:color w:val="000000"/>
        <w:position w:val="0"/>
      </w:rPr>
    </w:lvl>
    <w:lvl w:ilvl="8">
      <w:start w:val="1"/>
      <w:numFmt w:val="decimal"/>
      <w:lvlText w:val="%9."/>
      <w:lvlJc w:val="left"/>
      <w:rPr>
        <w:color w:val="000000"/>
        <w:position w:val="0"/>
      </w:rPr>
    </w:lvl>
  </w:abstractNum>
  <w:abstractNum w:abstractNumId="9">
    <w:nsid w:val="22A6037C"/>
    <w:multiLevelType w:val="multilevel"/>
    <w:tmpl w:val="C158FAA0"/>
    <w:lvl w:ilvl="0">
      <w:start w:val="1"/>
      <w:numFmt w:val="decimal"/>
      <w:lvlText w:val="%1)"/>
      <w:lvlJc w:val="left"/>
      <w:rPr>
        <w:position w:val="0"/>
      </w:rPr>
    </w:lvl>
    <w:lvl w:ilvl="1">
      <w:start w:val="1"/>
      <w:numFmt w:val="decimal"/>
      <w:lvlText w:val="%1)%2)"/>
      <w:lvlJc w:val="left"/>
      <w:rPr>
        <w:position w:val="0"/>
      </w:rPr>
    </w:lvl>
    <w:lvl w:ilvl="2">
      <w:start w:val="1"/>
      <w:numFmt w:val="decimal"/>
      <w:lvlText w:val="%3)"/>
      <w:lvlJc w:val="left"/>
      <w:rPr>
        <w:position w:val="0"/>
      </w:rPr>
    </w:lvl>
    <w:lvl w:ilvl="3">
      <w:start w:val="1"/>
      <w:numFmt w:val="decimal"/>
      <w:lvlText w:val="%4)"/>
      <w:lvlJc w:val="left"/>
      <w:rPr>
        <w:position w:val="0"/>
      </w:rPr>
    </w:lvl>
    <w:lvl w:ilvl="4">
      <w:start w:val="1"/>
      <w:numFmt w:val="decimal"/>
      <w:lvlText w:val="%5)"/>
      <w:lvlJc w:val="left"/>
      <w:rPr>
        <w:position w:val="0"/>
      </w:rPr>
    </w:lvl>
    <w:lvl w:ilvl="5">
      <w:start w:val="1"/>
      <w:numFmt w:val="decimal"/>
      <w:lvlText w:val="%6)"/>
      <w:lvlJc w:val="left"/>
      <w:rPr>
        <w:position w:val="0"/>
      </w:rPr>
    </w:lvl>
    <w:lvl w:ilvl="6">
      <w:start w:val="1"/>
      <w:numFmt w:val="decimal"/>
      <w:lvlText w:val="%7)"/>
      <w:lvlJc w:val="left"/>
      <w:rPr>
        <w:position w:val="0"/>
      </w:rPr>
    </w:lvl>
    <w:lvl w:ilvl="7">
      <w:start w:val="1"/>
      <w:numFmt w:val="decimal"/>
      <w:lvlText w:val="%8)"/>
      <w:lvlJc w:val="left"/>
      <w:rPr>
        <w:position w:val="0"/>
      </w:rPr>
    </w:lvl>
    <w:lvl w:ilvl="8">
      <w:start w:val="1"/>
      <w:numFmt w:val="decimal"/>
      <w:lvlText w:val="%9)"/>
      <w:lvlJc w:val="left"/>
      <w:rPr>
        <w:position w:val="0"/>
      </w:rPr>
    </w:lvl>
  </w:abstractNum>
  <w:abstractNum w:abstractNumId="10">
    <w:nsid w:val="2740045A"/>
    <w:multiLevelType w:val="multilevel"/>
    <w:tmpl w:val="2EFA976A"/>
    <w:styleLink w:val="Zaimportowanystyl12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1">
    <w:nsid w:val="29A60A7E"/>
    <w:multiLevelType w:val="multilevel"/>
    <w:tmpl w:val="44A4CBDA"/>
    <w:styleLink w:val="Zaimportowanystyl14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2">
    <w:nsid w:val="2B5F1D68"/>
    <w:multiLevelType w:val="multilevel"/>
    <w:tmpl w:val="C45C9D02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3">
    <w:nsid w:val="343504BD"/>
    <w:multiLevelType w:val="multilevel"/>
    <w:tmpl w:val="0A64DAF0"/>
    <w:styleLink w:val="List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1)%2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14">
    <w:nsid w:val="36CB4C5B"/>
    <w:multiLevelType w:val="multilevel"/>
    <w:tmpl w:val="0A00F70E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5">
    <w:nsid w:val="37C30456"/>
    <w:multiLevelType w:val="multilevel"/>
    <w:tmpl w:val="2E48CA5C"/>
    <w:styleLink w:val="Zaimportowanystyl11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6">
    <w:nsid w:val="3AC31D18"/>
    <w:multiLevelType w:val="multilevel"/>
    <w:tmpl w:val="900C92F4"/>
    <w:styleLink w:val="List6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17">
    <w:nsid w:val="3E0C061C"/>
    <w:multiLevelType w:val="multilevel"/>
    <w:tmpl w:val="FB9884D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18">
    <w:nsid w:val="3E2A1D48"/>
    <w:multiLevelType w:val="multilevel"/>
    <w:tmpl w:val="F8A8E862"/>
    <w:styleLink w:val="Zaimportowanystyl13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19">
    <w:nsid w:val="40747118"/>
    <w:multiLevelType w:val="multilevel"/>
    <w:tmpl w:val="D9FC2A9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>
    <w:nsid w:val="42C010F8"/>
    <w:multiLevelType w:val="multilevel"/>
    <w:tmpl w:val="64C0A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1">
    <w:nsid w:val="504D530E"/>
    <w:multiLevelType w:val="multilevel"/>
    <w:tmpl w:val="09963B88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color w:val="000000"/>
        <w:position w:val="0"/>
        <w:sz w:val="24"/>
        <w:szCs w:val="24"/>
        <w:u w:color="000000"/>
      </w:rPr>
    </w:lvl>
  </w:abstractNum>
  <w:abstractNum w:abstractNumId="22">
    <w:nsid w:val="522A4F36"/>
    <w:multiLevelType w:val="multilevel"/>
    <w:tmpl w:val="0324FF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3">
    <w:nsid w:val="52932A1E"/>
    <w:multiLevelType w:val="multilevel"/>
    <w:tmpl w:val="E5A695C6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24">
    <w:nsid w:val="5B9F238B"/>
    <w:multiLevelType w:val="multilevel"/>
    <w:tmpl w:val="A0044E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1)%2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5">
    <w:nsid w:val="5C9509FD"/>
    <w:multiLevelType w:val="multilevel"/>
    <w:tmpl w:val="ACAEFB50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6">
    <w:nsid w:val="621C2695"/>
    <w:multiLevelType w:val="multilevel"/>
    <w:tmpl w:val="D69A7C8E"/>
    <w:styleLink w:val="List7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3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7">
    <w:nsid w:val="63B27651"/>
    <w:multiLevelType w:val="multilevel"/>
    <w:tmpl w:val="C7D845AE"/>
    <w:styleLink w:val="Lista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28">
    <w:nsid w:val="646B2EB0"/>
    <w:multiLevelType w:val="multilevel"/>
    <w:tmpl w:val="A22AD54C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29">
    <w:nsid w:val="67F208E3"/>
    <w:multiLevelType w:val="multilevel"/>
    <w:tmpl w:val="347840E4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30">
    <w:nsid w:val="6CF5542A"/>
    <w:multiLevelType w:val="multilevel"/>
    <w:tmpl w:val="27288D14"/>
    <w:styleLink w:val="List0"/>
    <w:lvl w:ilvl="0">
      <w:start w:val="1"/>
      <w:numFmt w:val="upperRoman"/>
      <w:lvlText w:val="%1."/>
      <w:lvlJc w:val="left"/>
      <w:pPr>
        <w:tabs>
          <w:tab w:val="num" w:pos="462"/>
        </w:tabs>
        <w:ind w:left="462" w:hanging="462"/>
      </w:pPr>
      <w:rPr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16"/>
        </w:tabs>
      </w:pPr>
      <w:rPr>
        <w:b/>
        <w:bCs/>
        <w:position w:val="0"/>
        <w:sz w:val="24"/>
        <w:szCs w:val="24"/>
      </w:rPr>
    </w:lvl>
  </w:abstractNum>
  <w:abstractNum w:abstractNumId="31">
    <w:nsid w:val="6E37136A"/>
    <w:multiLevelType w:val="multilevel"/>
    <w:tmpl w:val="E2D2291E"/>
    <w:lvl w:ilvl="0">
      <w:start w:val="1"/>
      <w:numFmt w:val="lowerLetter"/>
      <w:lvlText w:val="%1)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32">
    <w:nsid w:val="6FFE2922"/>
    <w:multiLevelType w:val="multilevel"/>
    <w:tmpl w:val="6818FB76"/>
    <w:styleLink w:val="Lista31"/>
    <w:lvl w:ilvl="0">
      <w:start w:val="1"/>
      <w:numFmt w:val="lowerLetter"/>
      <w:lvlText w:val="%1)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33">
    <w:nsid w:val="70DD1218"/>
    <w:multiLevelType w:val="multilevel"/>
    <w:tmpl w:val="CC30DADE"/>
    <w:lvl w:ilvl="0">
      <w:start w:val="1"/>
      <w:numFmt w:val="lowerLetter"/>
      <w:lvlText w:val="%1)"/>
      <w:lvlJc w:val="left"/>
      <w:rPr>
        <w:color w:val="000000"/>
        <w:position w:val="0"/>
      </w:rPr>
    </w:lvl>
    <w:lvl w:ilvl="1">
      <w:start w:val="1"/>
      <w:numFmt w:val="decimal"/>
      <w:lvlText w:val="%2."/>
      <w:lvlJc w:val="left"/>
      <w:rPr>
        <w:color w:val="000000"/>
        <w:position w:val="0"/>
      </w:rPr>
    </w:lvl>
    <w:lvl w:ilvl="2">
      <w:start w:val="1"/>
      <w:numFmt w:val="decimal"/>
      <w:lvlText w:val="%3."/>
      <w:lvlJc w:val="left"/>
      <w:rPr>
        <w:color w:val="000000"/>
        <w:position w:val="0"/>
      </w:rPr>
    </w:lvl>
    <w:lvl w:ilvl="3">
      <w:start w:val="1"/>
      <w:numFmt w:val="decimal"/>
      <w:lvlText w:val="%4."/>
      <w:lvlJc w:val="left"/>
      <w:rPr>
        <w:color w:val="000000"/>
        <w:position w:val="0"/>
      </w:rPr>
    </w:lvl>
    <w:lvl w:ilvl="4">
      <w:start w:val="1"/>
      <w:numFmt w:val="decimal"/>
      <w:lvlText w:val="%5."/>
      <w:lvlJc w:val="left"/>
      <w:rPr>
        <w:color w:val="000000"/>
        <w:position w:val="0"/>
      </w:rPr>
    </w:lvl>
    <w:lvl w:ilvl="5">
      <w:start w:val="1"/>
      <w:numFmt w:val="decimal"/>
      <w:lvlText w:val="%6."/>
      <w:lvlJc w:val="left"/>
      <w:rPr>
        <w:color w:val="000000"/>
        <w:position w:val="0"/>
      </w:rPr>
    </w:lvl>
    <w:lvl w:ilvl="6">
      <w:start w:val="1"/>
      <w:numFmt w:val="decimal"/>
      <w:lvlText w:val="%7."/>
      <w:lvlJc w:val="left"/>
      <w:rPr>
        <w:color w:val="000000"/>
        <w:position w:val="0"/>
      </w:rPr>
    </w:lvl>
    <w:lvl w:ilvl="7">
      <w:start w:val="1"/>
      <w:numFmt w:val="decimal"/>
      <w:lvlText w:val="%8."/>
      <w:lvlJc w:val="left"/>
      <w:rPr>
        <w:color w:val="000000"/>
        <w:position w:val="0"/>
      </w:rPr>
    </w:lvl>
    <w:lvl w:ilvl="8">
      <w:start w:val="1"/>
      <w:numFmt w:val="decimal"/>
      <w:lvlText w:val="%9."/>
      <w:lvlJc w:val="left"/>
      <w:rPr>
        <w:color w:val="000000"/>
        <w:position w:val="0"/>
      </w:rPr>
    </w:lvl>
  </w:abstractNum>
  <w:abstractNum w:abstractNumId="34">
    <w:nsid w:val="73CF2EF6"/>
    <w:multiLevelType w:val="multilevel"/>
    <w:tmpl w:val="896463E8"/>
    <w:styleLink w:val="Zaimportowanystyl9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35">
    <w:nsid w:val="790932B2"/>
    <w:multiLevelType w:val="multilevel"/>
    <w:tmpl w:val="18FAACDC"/>
    <w:styleLink w:val="Lista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Garamond" w:hAnsi="Garamond" w:cs="Garamon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01"/>
        </w:tabs>
      </w:pPr>
      <w:rPr>
        <w:rFonts w:ascii="Garamond" w:eastAsia="Garamond" w:hAnsi="Garamond" w:cs="Garamond"/>
        <w:position w:val="0"/>
        <w:sz w:val="24"/>
        <w:szCs w:val="24"/>
      </w:rPr>
    </w:lvl>
  </w:abstractNum>
  <w:abstractNum w:abstractNumId="36">
    <w:nsid w:val="79E62FE4"/>
    <w:multiLevelType w:val="multilevel"/>
    <w:tmpl w:val="0718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37">
    <w:nsid w:val="7CED5FDA"/>
    <w:multiLevelType w:val="multilevel"/>
    <w:tmpl w:val="CFD49F98"/>
    <w:styleLink w:val="Zaimportowanystyl10"/>
    <w:lvl w:ilvl="0"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abstractNum w:abstractNumId="38">
    <w:nsid w:val="7DBA1678"/>
    <w:multiLevelType w:val="multilevel"/>
    <w:tmpl w:val="50EABC04"/>
    <w:lvl w:ilvl="0">
      <w:start w:val="1"/>
      <w:numFmt w:val="bullet"/>
      <w:lvlText w:val="•"/>
      <w:lvlJc w:val="left"/>
      <w:pPr>
        <w:tabs>
          <w:tab w:val="num" w:pos="196"/>
        </w:tabs>
        <w:ind w:left="1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76"/>
        </w:tabs>
        <w:ind w:left="3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556"/>
        </w:tabs>
        <w:ind w:left="5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36"/>
        </w:tabs>
        <w:ind w:left="7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916"/>
        </w:tabs>
        <w:ind w:left="91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1096"/>
        </w:tabs>
        <w:ind w:left="109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1276"/>
        </w:tabs>
        <w:ind w:left="127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1456"/>
        </w:tabs>
        <w:ind w:left="145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1636"/>
        </w:tabs>
        <w:ind w:left="1636" w:hanging="196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</w:abstractNum>
  <w:num w:numId="1">
    <w:abstractNumId w:val="0"/>
  </w:num>
  <w:num w:numId="2">
    <w:abstractNumId w:val="3"/>
  </w:num>
  <w:num w:numId="3">
    <w:abstractNumId w:val="30"/>
  </w:num>
  <w:num w:numId="4">
    <w:abstractNumId w:val="24"/>
  </w:num>
  <w:num w:numId="5">
    <w:abstractNumId w:val="9"/>
  </w:num>
  <w:num w:numId="6">
    <w:abstractNumId w:val="13"/>
  </w:num>
  <w:num w:numId="7">
    <w:abstractNumId w:val="22"/>
  </w:num>
  <w:num w:numId="8">
    <w:abstractNumId w:val="4"/>
  </w:num>
  <w:num w:numId="9">
    <w:abstractNumId w:val="27"/>
  </w:num>
  <w:num w:numId="10">
    <w:abstractNumId w:val="25"/>
  </w:num>
  <w:num w:numId="11">
    <w:abstractNumId w:val="31"/>
  </w:num>
  <w:num w:numId="12">
    <w:abstractNumId w:val="32"/>
  </w:num>
  <w:num w:numId="13">
    <w:abstractNumId w:val="20"/>
  </w:num>
  <w:num w:numId="14">
    <w:abstractNumId w:val="2"/>
  </w:num>
  <w:num w:numId="15">
    <w:abstractNumId w:val="35"/>
  </w:num>
  <w:num w:numId="16">
    <w:abstractNumId w:val="6"/>
  </w:num>
  <w:num w:numId="17">
    <w:abstractNumId w:val="33"/>
  </w:num>
  <w:num w:numId="18">
    <w:abstractNumId w:val="7"/>
  </w:num>
  <w:num w:numId="19">
    <w:abstractNumId w:val="21"/>
  </w:num>
  <w:num w:numId="20">
    <w:abstractNumId w:val="8"/>
  </w:num>
  <w:num w:numId="21">
    <w:abstractNumId w:val="16"/>
  </w:num>
  <w:num w:numId="22">
    <w:abstractNumId w:val="1"/>
  </w:num>
  <w:num w:numId="23">
    <w:abstractNumId w:val="17"/>
  </w:num>
  <w:num w:numId="24">
    <w:abstractNumId w:val="26"/>
  </w:num>
  <w:num w:numId="25">
    <w:abstractNumId w:val="29"/>
  </w:num>
  <w:num w:numId="26">
    <w:abstractNumId w:val="34"/>
  </w:num>
  <w:num w:numId="27">
    <w:abstractNumId w:val="12"/>
  </w:num>
  <w:num w:numId="28">
    <w:abstractNumId w:val="37"/>
  </w:num>
  <w:num w:numId="29">
    <w:abstractNumId w:val="38"/>
  </w:num>
  <w:num w:numId="30">
    <w:abstractNumId w:val="15"/>
  </w:num>
  <w:num w:numId="31">
    <w:abstractNumId w:val="28"/>
  </w:num>
  <w:num w:numId="32">
    <w:abstractNumId w:val="10"/>
  </w:num>
  <w:num w:numId="33">
    <w:abstractNumId w:val="14"/>
  </w:num>
  <w:num w:numId="34">
    <w:abstractNumId w:val="18"/>
  </w:num>
  <w:num w:numId="35">
    <w:abstractNumId w:val="23"/>
  </w:num>
  <w:num w:numId="36">
    <w:abstractNumId w:val="11"/>
  </w:num>
  <w:num w:numId="37">
    <w:abstractNumId w:val="36"/>
  </w:num>
  <w:num w:numId="38">
    <w:abstractNumId w:val="1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82B7C"/>
    <w:rsid w:val="0032445F"/>
    <w:rsid w:val="00482B7C"/>
    <w:rsid w:val="007032F8"/>
    <w:rsid w:val="00857140"/>
    <w:rsid w:val="00A0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imes New Roman"/>
      <w:color w:val="000000"/>
      <w:sz w:val="24"/>
      <w:szCs w:val="24"/>
      <w:u w:color="000000"/>
    </w:rPr>
  </w:style>
  <w:style w:type="paragraph" w:styleId="Nagwek1">
    <w:name w:val="heading 1"/>
    <w:next w:val="Normalny"/>
    <w:pPr>
      <w:keepNext/>
      <w:tabs>
        <w:tab w:val="right" w:pos="5772"/>
      </w:tabs>
      <w:jc w:val="center"/>
      <w:outlineLvl w:val="0"/>
    </w:pPr>
    <w:rPr>
      <w:rFonts w:ascii="Garamond" w:hAnsi="Arial Unicode MS" w:cs="Arial Unicode MS"/>
      <w:b/>
      <w:bCs/>
      <w:color w:val="000000"/>
      <w:sz w:val="32"/>
      <w:szCs w:val="32"/>
      <w:u w:color="000000"/>
    </w:rPr>
  </w:style>
  <w:style w:type="paragraph" w:styleId="Nagwek2">
    <w:name w:val="heading 2"/>
    <w:next w:val="Normalny"/>
    <w:pPr>
      <w:keepNext/>
      <w:jc w:val="both"/>
      <w:outlineLvl w:val="1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3">
    <w:name w:val="heading 3"/>
    <w:next w:val="Normalny"/>
    <w:pPr>
      <w:keepNext/>
      <w:outlineLvl w:val="2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4">
    <w:name w:val="heading 4"/>
    <w:next w:val="Normalny"/>
    <w:pPr>
      <w:keepNext/>
      <w:outlineLvl w:val="3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5">
    <w:name w:val="heading 5"/>
    <w:next w:val="Normalny"/>
    <w:pPr>
      <w:keepNext/>
      <w:outlineLvl w:val="4"/>
    </w:pPr>
    <w:rPr>
      <w:rFonts w:ascii="Garamond" w:eastAsia="Garamond" w:hAnsi="Garamond" w:cs="Garamond"/>
      <w:color w:val="000000"/>
      <w:sz w:val="22"/>
      <w:szCs w:val="22"/>
      <w:u w:val="single" w:color="000000"/>
    </w:rPr>
  </w:style>
  <w:style w:type="paragraph" w:styleId="Nagwek6">
    <w:name w:val="heading 6"/>
    <w:next w:val="Normalny"/>
    <w:pPr>
      <w:keepNext/>
      <w:jc w:val="center"/>
      <w:outlineLvl w:val="5"/>
    </w:pPr>
    <w:rPr>
      <w:rFonts w:ascii="Garamond" w:hAnsi="Arial Unicode MS" w:cs="Arial Unicode MS"/>
      <w:b/>
      <w:bCs/>
      <w:color w:val="000000"/>
      <w:sz w:val="28"/>
      <w:szCs w:val="28"/>
      <w:u w:color="000000"/>
    </w:rPr>
  </w:style>
  <w:style w:type="paragraph" w:styleId="Nagwek7">
    <w:name w:val="heading 7"/>
    <w:next w:val="Normalny"/>
    <w:pPr>
      <w:keepNext/>
      <w:shd w:val="clear" w:color="auto" w:fill="FFFFFF"/>
      <w:outlineLvl w:val="6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Zaimportowanystyl1"/>
    <w:pPr>
      <w:numPr>
        <w:numId w:val="3"/>
      </w:numPr>
    </w:pPr>
  </w:style>
  <w:style w:type="numbering" w:customStyle="1" w:styleId="Zaimportowanystyl1">
    <w:name w:val="Zaimportowany styl 1"/>
  </w:style>
  <w:style w:type="character" w:customStyle="1" w:styleId="Brak">
    <w:name w:val="Brak"/>
  </w:style>
  <w:style w:type="character" w:customStyle="1" w:styleId="Hyperlink0">
    <w:name w:val="Hyperlink.0"/>
    <w:basedOn w:val="Brak"/>
    <w:rPr>
      <w:color w:val="000080"/>
      <w:sz w:val="24"/>
      <w:szCs w:val="24"/>
      <w:u w:val="single" w:color="000080"/>
      <w:lang w:val="en-US"/>
    </w:rPr>
  </w:style>
  <w:style w:type="numbering" w:customStyle="1" w:styleId="List1">
    <w:name w:val="List 1"/>
    <w:basedOn w:val="Zaimportowanystyl2"/>
    <w:pPr>
      <w:numPr>
        <w:numId w:val="6"/>
      </w:numPr>
    </w:pPr>
  </w:style>
  <w:style w:type="numbering" w:customStyle="1" w:styleId="Zaimportowanystyl2">
    <w:name w:val="Zaimportowany styl 2"/>
  </w:style>
  <w:style w:type="numbering" w:customStyle="1" w:styleId="Lista21">
    <w:name w:val="Lista 21"/>
    <w:basedOn w:val="Zaimportowanystyl3"/>
    <w:pPr>
      <w:numPr>
        <w:numId w:val="9"/>
      </w:numPr>
    </w:pPr>
  </w:style>
  <w:style w:type="numbering" w:customStyle="1" w:styleId="Zaimportowanystyl3">
    <w:name w:val="Zaimportowany styl 3"/>
  </w:style>
  <w:style w:type="numbering" w:customStyle="1" w:styleId="Lista31">
    <w:name w:val="Lista 31"/>
    <w:basedOn w:val="Zaimportowanystyl4"/>
    <w:pPr>
      <w:numPr>
        <w:numId w:val="12"/>
      </w:numPr>
    </w:pPr>
  </w:style>
  <w:style w:type="numbering" w:customStyle="1" w:styleId="Zaimportowanystyl4">
    <w:name w:val="Zaimportowany styl 4"/>
  </w:style>
  <w:style w:type="numbering" w:customStyle="1" w:styleId="Lista41">
    <w:name w:val="Lista 41"/>
    <w:basedOn w:val="Zaimportowanystyl5"/>
    <w:pPr>
      <w:numPr>
        <w:numId w:val="15"/>
      </w:numPr>
    </w:pPr>
  </w:style>
  <w:style w:type="numbering" w:customStyle="1" w:styleId="Zaimportowanystyl5">
    <w:name w:val="Zaimportowany styl 5"/>
  </w:style>
  <w:style w:type="numbering" w:customStyle="1" w:styleId="Lista51">
    <w:name w:val="Lista 51"/>
    <w:basedOn w:val="Zaimportowanystyl6"/>
    <w:pPr>
      <w:numPr>
        <w:numId w:val="18"/>
      </w:numPr>
    </w:pPr>
  </w:style>
  <w:style w:type="numbering" w:customStyle="1" w:styleId="Zaimportowanystyl6">
    <w:name w:val="Zaimportowany styl 6"/>
  </w:style>
  <w:style w:type="numbering" w:customStyle="1" w:styleId="List6">
    <w:name w:val="List 6"/>
    <w:basedOn w:val="Zaimportowanystyl7"/>
    <w:pPr>
      <w:numPr>
        <w:numId w:val="21"/>
      </w:numPr>
    </w:pPr>
  </w:style>
  <w:style w:type="numbering" w:customStyle="1" w:styleId="Zaimportowanystyl7">
    <w:name w:val="Zaimportowany styl 7"/>
  </w:style>
  <w:style w:type="numbering" w:customStyle="1" w:styleId="List7">
    <w:name w:val="List 7"/>
    <w:basedOn w:val="Zaimportowanystyl8"/>
    <w:pPr>
      <w:numPr>
        <w:numId w:val="24"/>
      </w:numPr>
    </w:pPr>
  </w:style>
  <w:style w:type="numbering" w:customStyle="1" w:styleId="Zaimportowanystyl8">
    <w:name w:val="Zaimportowany styl 8"/>
  </w:style>
  <w:style w:type="numbering" w:customStyle="1" w:styleId="Zaimportowanystyl9">
    <w:name w:val="Zaimportowany styl 9"/>
    <w:pPr>
      <w:numPr>
        <w:numId w:val="26"/>
      </w:numPr>
    </w:pPr>
  </w:style>
  <w:style w:type="numbering" w:customStyle="1" w:styleId="Zaimportowanystyl10">
    <w:name w:val="Zaimportowany styl 10"/>
    <w:pPr>
      <w:numPr>
        <w:numId w:val="28"/>
      </w:numPr>
    </w:pPr>
  </w:style>
  <w:style w:type="numbering" w:customStyle="1" w:styleId="Zaimportowanystyl11">
    <w:name w:val="Zaimportowany styl 11"/>
    <w:pPr>
      <w:numPr>
        <w:numId w:val="30"/>
      </w:numPr>
    </w:pPr>
  </w:style>
  <w:style w:type="numbering" w:customStyle="1" w:styleId="Zaimportowanystyl12">
    <w:name w:val="Zaimportowany styl 12"/>
    <w:pPr>
      <w:numPr>
        <w:numId w:val="32"/>
      </w:numPr>
    </w:pPr>
  </w:style>
  <w:style w:type="numbering" w:customStyle="1" w:styleId="Zaimportowanystyl13">
    <w:name w:val="Zaimportowany styl 13"/>
    <w:pPr>
      <w:numPr>
        <w:numId w:val="34"/>
      </w:numPr>
    </w:pPr>
  </w:style>
  <w:style w:type="numbering" w:customStyle="1" w:styleId="Zaimportowanystyl14">
    <w:name w:val="Zaimportowany styl 14"/>
    <w:pPr>
      <w:numPr>
        <w:numId w:val="36"/>
      </w:numPr>
    </w:pPr>
  </w:style>
  <w:style w:type="numbering" w:customStyle="1" w:styleId="List8">
    <w:name w:val="List 8"/>
    <w:basedOn w:val="Zaimportowanystyl15"/>
    <w:pPr>
      <w:numPr>
        <w:numId w:val="39"/>
      </w:numPr>
    </w:pPr>
  </w:style>
  <w:style w:type="numbering" w:customStyle="1" w:styleId="Zaimportowanystyl15">
    <w:name w:val="Zaimportowany styl 15"/>
  </w:style>
  <w:style w:type="paragraph" w:styleId="Tekstdymka">
    <w:name w:val="Balloon Text"/>
    <w:basedOn w:val="Normalny"/>
    <w:link w:val="TekstdymkaZnak"/>
    <w:uiPriority w:val="99"/>
    <w:semiHidden/>
    <w:unhideWhenUsed/>
    <w:rsid w:val="008571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140"/>
    <w:rPr>
      <w:rFonts w:ascii="Tahoma" w:eastAsia="Times New Roman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imes New Roman"/>
      <w:color w:val="000000"/>
      <w:sz w:val="24"/>
      <w:szCs w:val="24"/>
      <w:u w:color="000000"/>
    </w:rPr>
  </w:style>
  <w:style w:type="paragraph" w:styleId="Nagwek1">
    <w:name w:val="heading 1"/>
    <w:next w:val="Normalny"/>
    <w:pPr>
      <w:keepNext/>
      <w:tabs>
        <w:tab w:val="right" w:pos="5772"/>
      </w:tabs>
      <w:jc w:val="center"/>
      <w:outlineLvl w:val="0"/>
    </w:pPr>
    <w:rPr>
      <w:rFonts w:ascii="Garamond" w:hAnsi="Arial Unicode MS" w:cs="Arial Unicode MS"/>
      <w:b/>
      <w:bCs/>
      <w:color w:val="000000"/>
      <w:sz w:val="32"/>
      <w:szCs w:val="32"/>
      <w:u w:color="000000"/>
    </w:rPr>
  </w:style>
  <w:style w:type="paragraph" w:styleId="Nagwek2">
    <w:name w:val="heading 2"/>
    <w:next w:val="Normalny"/>
    <w:pPr>
      <w:keepNext/>
      <w:jc w:val="both"/>
      <w:outlineLvl w:val="1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3">
    <w:name w:val="heading 3"/>
    <w:next w:val="Normalny"/>
    <w:pPr>
      <w:keepNext/>
      <w:outlineLvl w:val="2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4">
    <w:name w:val="heading 4"/>
    <w:next w:val="Normalny"/>
    <w:pPr>
      <w:keepNext/>
      <w:outlineLvl w:val="3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paragraph" w:styleId="Nagwek5">
    <w:name w:val="heading 5"/>
    <w:next w:val="Normalny"/>
    <w:pPr>
      <w:keepNext/>
      <w:outlineLvl w:val="4"/>
    </w:pPr>
    <w:rPr>
      <w:rFonts w:ascii="Garamond" w:eastAsia="Garamond" w:hAnsi="Garamond" w:cs="Garamond"/>
      <w:color w:val="000000"/>
      <w:sz w:val="22"/>
      <w:szCs w:val="22"/>
      <w:u w:val="single" w:color="000000"/>
    </w:rPr>
  </w:style>
  <w:style w:type="paragraph" w:styleId="Nagwek6">
    <w:name w:val="heading 6"/>
    <w:next w:val="Normalny"/>
    <w:pPr>
      <w:keepNext/>
      <w:jc w:val="center"/>
      <w:outlineLvl w:val="5"/>
    </w:pPr>
    <w:rPr>
      <w:rFonts w:ascii="Garamond" w:hAnsi="Arial Unicode MS" w:cs="Arial Unicode MS"/>
      <w:b/>
      <w:bCs/>
      <w:color w:val="000000"/>
      <w:sz w:val="28"/>
      <w:szCs w:val="28"/>
      <w:u w:color="000000"/>
    </w:rPr>
  </w:style>
  <w:style w:type="paragraph" w:styleId="Nagwek7">
    <w:name w:val="heading 7"/>
    <w:next w:val="Normalny"/>
    <w:pPr>
      <w:keepNext/>
      <w:shd w:val="clear" w:color="auto" w:fill="FFFFFF"/>
      <w:outlineLvl w:val="6"/>
    </w:pPr>
    <w:rPr>
      <w:rFonts w:ascii="Garamond" w:hAnsi="Arial Unicode MS"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Zaimportowanystyl1"/>
    <w:pPr>
      <w:numPr>
        <w:numId w:val="3"/>
      </w:numPr>
    </w:pPr>
  </w:style>
  <w:style w:type="numbering" w:customStyle="1" w:styleId="Zaimportowanystyl1">
    <w:name w:val="Zaimportowany styl 1"/>
  </w:style>
  <w:style w:type="character" w:customStyle="1" w:styleId="Brak">
    <w:name w:val="Brak"/>
  </w:style>
  <w:style w:type="character" w:customStyle="1" w:styleId="Hyperlink0">
    <w:name w:val="Hyperlink.0"/>
    <w:basedOn w:val="Brak"/>
    <w:rPr>
      <w:color w:val="000080"/>
      <w:sz w:val="24"/>
      <w:szCs w:val="24"/>
      <w:u w:val="single" w:color="000080"/>
      <w:lang w:val="en-US"/>
    </w:rPr>
  </w:style>
  <w:style w:type="numbering" w:customStyle="1" w:styleId="List1">
    <w:name w:val="List 1"/>
    <w:basedOn w:val="Zaimportowanystyl2"/>
    <w:pPr>
      <w:numPr>
        <w:numId w:val="6"/>
      </w:numPr>
    </w:pPr>
  </w:style>
  <w:style w:type="numbering" w:customStyle="1" w:styleId="Zaimportowanystyl2">
    <w:name w:val="Zaimportowany styl 2"/>
  </w:style>
  <w:style w:type="numbering" w:customStyle="1" w:styleId="Lista21">
    <w:name w:val="Lista 21"/>
    <w:basedOn w:val="Zaimportowanystyl3"/>
    <w:pPr>
      <w:numPr>
        <w:numId w:val="9"/>
      </w:numPr>
    </w:pPr>
  </w:style>
  <w:style w:type="numbering" w:customStyle="1" w:styleId="Zaimportowanystyl3">
    <w:name w:val="Zaimportowany styl 3"/>
  </w:style>
  <w:style w:type="numbering" w:customStyle="1" w:styleId="Lista31">
    <w:name w:val="Lista 31"/>
    <w:basedOn w:val="Zaimportowanystyl4"/>
    <w:pPr>
      <w:numPr>
        <w:numId w:val="12"/>
      </w:numPr>
    </w:pPr>
  </w:style>
  <w:style w:type="numbering" w:customStyle="1" w:styleId="Zaimportowanystyl4">
    <w:name w:val="Zaimportowany styl 4"/>
  </w:style>
  <w:style w:type="numbering" w:customStyle="1" w:styleId="Lista41">
    <w:name w:val="Lista 41"/>
    <w:basedOn w:val="Zaimportowanystyl5"/>
    <w:pPr>
      <w:numPr>
        <w:numId w:val="15"/>
      </w:numPr>
    </w:pPr>
  </w:style>
  <w:style w:type="numbering" w:customStyle="1" w:styleId="Zaimportowanystyl5">
    <w:name w:val="Zaimportowany styl 5"/>
  </w:style>
  <w:style w:type="numbering" w:customStyle="1" w:styleId="Lista51">
    <w:name w:val="Lista 51"/>
    <w:basedOn w:val="Zaimportowanystyl6"/>
    <w:pPr>
      <w:numPr>
        <w:numId w:val="18"/>
      </w:numPr>
    </w:pPr>
  </w:style>
  <w:style w:type="numbering" w:customStyle="1" w:styleId="Zaimportowanystyl6">
    <w:name w:val="Zaimportowany styl 6"/>
  </w:style>
  <w:style w:type="numbering" w:customStyle="1" w:styleId="List6">
    <w:name w:val="List 6"/>
    <w:basedOn w:val="Zaimportowanystyl7"/>
    <w:pPr>
      <w:numPr>
        <w:numId w:val="21"/>
      </w:numPr>
    </w:pPr>
  </w:style>
  <w:style w:type="numbering" w:customStyle="1" w:styleId="Zaimportowanystyl7">
    <w:name w:val="Zaimportowany styl 7"/>
  </w:style>
  <w:style w:type="numbering" w:customStyle="1" w:styleId="List7">
    <w:name w:val="List 7"/>
    <w:basedOn w:val="Zaimportowanystyl8"/>
    <w:pPr>
      <w:numPr>
        <w:numId w:val="24"/>
      </w:numPr>
    </w:pPr>
  </w:style>
  <w:style w:type="numbering" w:customStyle="1" w:styleId="Zaimportowanystyl8">
    <w:name w:val="Zaimportowany styl 8"/>
  </w:style>
  <w:style w:type="numbering" w:customStyle="1" w:styleId="Zaimportowanystyl9">
    <w:name w:val="Zaimportowany styl 9"/>
    <w:pPr>
      <w:numPr>
        <w:numId w:val="26"/>
      </w:numPr>
    </w:pPr>
  </w:style>
  <w:style w:type="numbering" w:customStyle="1" w:styleId="Zaimportowanystyl10">
    <w:name w:val="Zaimportowany styl 10"/>
    <w:pPr>
      <w:numPr>
        <w:numId w:val="28"/>
      </w:numPr>
    </w:pPr>
  </w:style>
  <w:style w:type="numbering" w:customStyle="1" w:styleId="Zaimportowanystyl11">
    <w:name w:val="Zaimportowany styl 11"/>
    <w:pPr>
      <w:numPr>
        <w:numId w:val="30"/>
      </w:numPr>
    </w:pPr>
  </w:style>
  <w:style w:type="numbering" w:customStyle="1" w:styleId="Zaimportowanystyl12">
    <w:name w:val="Zaimportowany styl 12"/>
    <w:pPr>
      <w:numPr>
        <w:numId w:val="32"/>
      </w:numPr>
    </w:pPr>
  </w:style>
  <w:style w:type="numbering" w:customStyle="1" w:styleId="Zaimportowanystyl13">
    <w:name w:val="Zaimportowany styl 13"/>
    <w:pPr>
      <w:numPr>
        <w:numId w:val="34"/>
      </w:numPr>
    </w:pPr>
  </w:style>
  <w:style w:type="numbering" w:customStyle="1" w:styleId="Zaimportowanystyl14">
    <w:name w:val="Zaimportowany styl 14"/>
    <w:pPr>
      <w:numPr>
        <w:numId w:val="36"/>
      </w:numPr>
    </w:pPr>
  </w:style>
  <w:style w:type="numbering" w:customStyle="1" w:styleId="List8">
    <w:name w:val="List 8"/>
    <w:basedOn w:val="Zaimportowanystyl15"/>
    <w:pPr>
      <w:numPr>
        <w:numId w:val="39"/>
      </w:numPr>
    </w:pPr>
  </w:style>
  <w:style w:type="numbering" w:customStyle="1" w:styleId="Zaimportowanystyl15">
    <w:name w:val="Zaimportowany styl 15"/>
  </w:style>
  <w:style w:type="paragraph" w:styleId="Tekstdymka">
    <w:name w:val="Balloon Text"/>
    <w:basedOn w:val="Normalny"/>
    <w:link w:val="TekstdymkaZnak"/>
    <w:uiPriority w:val="99"/>
    <w:semiHidden/>
    <w:unhideWhenUsed/>
    <w:rsid w:val="008571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140"/>
    <w:rPr>
      <w:rFonts w:ascii="Tahoma" w:eastAsia="Times New Roman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basia</cp:lastModifiedBy>
  <cp:revision>2</cp:revision>
  <dcterms:created xsi:type="dcterms:W3CDTF">2015-10-08T08:39:00Z</dcterms:created>
  <dcterms:modified xsi:type="dcterms:W3CDTF">2015-10-08T08:39:00Z</dcterms:modified>
</cp:coreProperties>
</file>