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41F" w:rsidRDefault="0027541F"/>
    <w:p w:rsidR="00623C70" w:rsidRDefault="00993BCB" w:rsidP="00623C70">
      <w:pPr>
        <w:ind w:left="4956" w:firstLine="708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6</w:t>
      </w:r>
    </w:p>
    <w:p w:rsidR="00623C70" w:rsidRDefault="00623C70" w:rsidP="00623C70">
      <w:pPr>
        <w:jc w:val="center"/>
        <w:rPr>
          <w:rFonts w:ascii="Tahoma" w:hAnsi="Tahoma" w:cs="Tahoma"/>
          <w:b/>
        </w:rPr>
      </w:pPr>
    </w:p>
    <w:p w:rsidR="00623C70" w:rsidRDefault="00623C70" w:rsidP="00623C70">
      <w:pPr>
        <w:jc w:val="center"/>
        <w:rPr>
          <w:rFonts w:ascii="Tahoma" w:hAnsi="Tahoma" w:cs="Tahoma"/>
          <w:b/>
        </w:rPr>
      </w:pPr>
      <w:r w:rsidRPr="00623C70">
        <w:rPr>
          <w:rFonts w:ascii="Tahoma" w:hAnsi="Tahoma" w:cs="Tahoma"/>
          <w:b/>
        </w:rPr>
        <w:t xml:space="preserve">- PROJEKT </w:t>
      </w:r>
      <w:r>
        <w:rPr>
          <w:rFonts w:ascii="Tahoma" w:hAnsi="Tahoma" w:cs="Tahoma"/>
          <w:b/>
        </w:rPr>
        <w:t>–</w:t>
      </w:r>
    </w:p>
    <w:p w:rsidR="00623C70" w:rsidRDefault="00623C70" w:rsidP="00623C70">
      <w:pPr>
        <w:rPr>
          <w:rFonts w:ascii="Tahoma" w:hAnsi="Tahoma" w:cs="Tahoma"/>
          <w:b/>
        </w:rPr>
      </w:pPr>
    </w:p>
    <w:p w:rsidR="00623C70" w:rsidRPr="00623C70" w:rsidRDefault="00623C70" w:rsidP="00623C7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 w:line="240" w:lineRule="auto"/>
        <w:jc w:val="center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 xml:space="preserve">UMOWA Nr  </w:t>
      </w:r>
      <w:r>
        <w:rPr>
          <w:rFonts w:ascii="Tahoma" w:eastAsia="Times New Roman" w:hAnsi="Tahoma" w:cs="Tahoma"/>
          <w:b/>
          <w:lang w:eastAsia="pl-PL"/>
        </w:rPr>
        <w:t>WRIP</w:t>
      </w:r>
      <w:r w:rsidRPr="00623C70">
        <w:rPr>
          <w:rFonts w:ascii="Tahoma" w:eastAsia="Times New Roman" w:hAnsi="Tahoma" w:cs="Tahoma"/>
          <w:b/>
          <w:lang w:eastAsia="pl-PL"/>
        </w:rPr>
        <w:t>.272.</w:t>
      </w:r>
      <w:r w:rsidR="00756537">
        <w:rPr>
          <w:rFonts w:ascii="Tahoma" w:eastAsia="Times New Roman" w:hAnsi="Tahoma" w:cs="Tahoma"/>
          <w:b/>
          <w:lang w:eastAsia="pl-PL"/>
        </w:rPr>
        <w:t>..</w:t>
      </w:r>
      <w:r w:rsidRPr="00623C70">
        <w:rPr>
          <w:rFonts w:ascii="Tahoma" w:eastAsia="Times New Roman" w:hAnsi="Tahoma" w:cs="Tahoma"/>
          <w:b/>
          <w:lang w:eastAsia="pl-PL"/>
        </w:rPr>
        <w:t>.201</w:t>
      </w:r>
      <w:r w:rsidR="00756537">
        <w:rPr>
          <w:rFonts w:ascii="Tahoma" w:eastAsia="Times New Roman" w:hAnsi="Tahoma" w:cs="Tahoma"/>
          <w:b/>
          <w:lang w:eastAsia="pl-PL"/>
        </w:rPr>
        <w:t>4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zawarta w dniu </w:t>
      </w:r>
      <w:r w:rsidR="00756537">
        <w:rPr>
          <w:rFonts w:ascii="Tahoma" w:eastAsia="Times New Roman" w:hAnsi="Tahoma" w:cs="Tahoma"/>
          <w:lang w:eastAsia="pl-PL"/>
        </w:rPr>
        <w:t>…………. 2014</w:t>
      </w:r>
      <w:r w:rsidRPr="00623C70">
        <w:rPr>
          <w:rFonts w:ascii="Tahoma" w:eastAsia="Times New Roman" w:hAnsi="Tahoma" w:cs="Tahoma"/>
          <w:lang w:eastAsia="pl-PL"/>
        </w:rPr>
        <w:t xml:space="preserve"> r. w Goleniowie pomiędzy:</w:t>
      </w:r>
    </w:p>
    <w:p w:rsidR="00756537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 xml:space="preserve">Powiatem Goleniowskim, adres: 72-100 Goleniów, ul. Dworcowa 1, 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>NIP 856-15-77-155,</w:t>
      </w:r>
      <w:r w:rsidRPr="00623C70">
        <w:rPr>
          <w:rFonts w:ascii="Tahoma" w:eastAsia="Times New Roman" w:hAnsi="Tahoma" w:cs="Tahoma"/>
          <w:lang w:eastAsia="pl-PL"/>
        </w:rPr>
        <w:t xml:space="preserve"> zwanym dalej „Zamawiającym”, reprezentowanym przez:</w:t>
      </w:r>
    </w:p>
    <w:p w:rsidR="00623C70" w:rsidRPr="00623C70" w:rsidRDefault="00623C70" w:rsidP="00623C70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>- Przewodniczącego Zarządu Powiatu – Tomasza Stanisławskiego,</w:t>
      </w:r>
    </w:p>
    <w:p w:rsidR="00623C70" w:rsidRPr="00623C70" w:rsidRDefault="00623C70" w:rsidP="00623C70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 xml:space="preserve">- Członka Zarządu Powiatu  - Tomasza </w:t>
      </w:r>
      <w:proofErr w:type="spellStart"/>
      <w:r w:rsidRPr="00623C70">
        <w:rPr>
          <w:rFonts w:ascii="Tahoma" w:eastAsia="Times New Roman" w:hAnsi="Tahoma" w:cs="Tahoma"/>
          <w:b/>
          <w:lang w:eastAsia="pl-PL"/>
        </w:rPr>
        <w:t>Kulinicza</w:t>
      </w:r>
      <w:proofErr w:type="spellEnd"/>
    </w:p>
    <w:p w:rsidR="00623C70" w:rsidRPr="00623C70" w:rsidRDefault="00623C70" w:rsidP="00623C70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</w:p>
    <w:p w:rsidR="00623C70" w:rsidRPr="00623C70" w:rsidRDefault="00623C70" w:rsidP="00623C70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a </w:t>
      </w:r>
    </w:p>
    <w:p w:rsidR="00623C70" w:rsidRPr="00623C70" w:rsidRDefault="00756537" w:rsidP="00623C70">
      <w:pPr>
        <w:widowControl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/>
          <w:color w:val="000000"/>
          <w:lang w:eastAsia="pl-PL"/>
        </w:rPr>
        <w:t>………………………………………………………</w:t>
      </w:r>
    </w:p>
    <w:p w:rsidR="00623C70" w:rsidRPr="00623C70" w:rsidRDefault="00623C70" w:rsidP="00623C70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:rsidR="00623C70" w:rsidRPr="00623C70" w:rsidRDefault="00623C70" w:rsidP="00623C70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623C70">
        <w:rPr>
          <w:rFonts w:ascii="Tahoma" w:eastAsia="Times New Roman" w:hAnsi="Tahoma" w:cs="Tahoma"/>
          <w:color w:val="000000"/>
          <w:lang w:eastAsia="pl-PL"/>
        </w:rPr>
        <w:t>zwanym dalej „Wykonawcą”.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>§ 1.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1. W rezultacie dokonania przez Zamawiającego wyboru oferty Wykonawcy </w:t>
      </w:r>
      <w:r w:rsidRPr="00623C70">
        <w:rPr>
          <w:rFonts w:ascii="Tahoma" w:eastAsia="Times New Roman" w:hAnsi="Tahoma" w:cs="Tahoma"/>
          <w:lang w:eastAsia="pl-PL"/>
        </w:rPr>
        <w:br/>
        <w:t>w trybie przetargu nieograniczonego na realizację zamówienia pn.:</w:t>
      </w:r>
      <w:r w:rsidRPr="00623C70">
        <w:rPr>
          <w:rFonts w:ascii="Tahoma" w:eastAsia="Times New Roman" w:hAnsi="Tahoma" w:cs="Tahoma"/>
          <w:b/>
          <w:i/>
          <w:lang w:eastAsia="pl-PL"/>
        </w:rPr>
        <w:t xml:space="preserve"> </w:t>
      </w:r>
      <w:r w:rsidR="001721BA" w:rsidRPr="001721BA">
        <w:rPr>
          <w:rFonts w:ascii="Tahoma" w:eastAsia="Times New Roman" w:hAnsi="Tahoma" w:cs="Tahoma"/>
          <w:b/>
          <w:color w:val="000000"/>
          <w:lang w:eastAsia="pl-PL"/>
        </w:rPr>
        <w:t xml:space="preserve">Zakup materiałów biurowych i eksploatacyjnych na potrzeby projektu pn. „Najlepszy </w:t>
      </w:r>
      <w:r w:rsidR="001721BA" w:rsidRPr="001721BA">
        <w:rPr>
          <w:rFonts w:ascii="Tahoma" w:eastAsia="Times New Roman" w:hAnsi="Tahoma" w:cs="Tahoma"/>
          <w:b/>
          <w:color w:val="000000"/>
          <w:lang w:eastAsia="pl-PL"/>
        </w:rPr>
        <w:br/>
        <w:t>w zawodzie”</w:t>
      </w:r>
      <w:r w:rsidR="001721BA">
        <w:rPr>
          <w:rFonts w:ascii="Tahoma" w:eastAsia="Times New Roman" w:hAnsi="Tahoma" w:cs="Tahoma"/>
          <w:b/>
          <w:color w:val="000000"/>
          <w:lang w:eastAsia="pl-PL"/>
        </w:rPr>
        <w:t xml:space="preserve"> 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Zamawiający zleca, a </w:t>
      </w:r>
      <w:r w:rsidRPr="00623C70">
        <w:rPr>
          <w:rFonts w:ascii="Tahoma" w:eastAsia="Times New Roman" w:hAnsi="Tahoma" w:cs="Tahoma"/>
          <w:lang w:eastAsia="pl-PL"/>
        </w:rPr>
        <w:t xml:space="preserve">Wykonawca zobowiązuje się zrealizować wymienione zamówienie na zasadach określonych w niniejszej umowie. </w:t>
      </w:r>
      <w:r w:rsidRPr="00623C70">
        <w:rPr>
          <w:rFonts w:ascii="Tahoma" w:eastAsia="Times New Roman" w:hAnsi="Tahoma" w:cs="Tahoma"/>
          <w:color w:val="000000"/>
          <w:lang w:eastAsia="pl-PL"/>
        </w:rPr>
        <w:t>I</w:t>
      </w:r>
      <w:r w:rsidRPr="00623C70">
        <w:rPr>
          <w:rFonts w:ascii="Tahoma" w:eastAsia="Times New Roman" w:hAnsi="Tahoma" w:cs="Tahoma"/>
          <w:lang w:eastAsia="pl-PL"/>
        </w:rPr>
        <w:t>lości i rodzaj materiałów biurowych</w:t>
      </w:r>
      <w:r w:rsidR="00F645B8">
        <w:rPr>
          <w:rFonts w:ascii="Tahoma" w:eastAsia="Times New Roman" w:hAnsi="Tahoma" w:cs="Tahoma"/>
          <w:lang w:eastAsia="pl-PL"/>
        </w:rPr>
        <w:t xml:space="preserve"> i eksploatacyjnych</w:t>
      </w:r>
      <w:r w:rsidRPr="00623C70">
        <w:rPr>
          <w:rFonts w:ascii="Tahoma" w:eastAsia="Times New Roman" w:hAnsi="Tahoma" w:cs="Tahoma"/>
          <w:lang w:eastAsia="pl-PL"/>
        </w:rPr>
        <w:t xml:space="preserve"> objętych zamówieniem został określony </w:t>
      </w:r>
      <w:r w:rsidRPr="00623C70">
        <w:rPr>
          <w:rFonts w:ascii="Tahoma" w:eastAsia="Times New Roman" w:hAnsi="Tahoma" w:cs="Tahoma"/>
          <w:color w:val="000000"/>
          <w:lang w:eastAsia="pl-PL"/>
        </w:rPr>
        <w:t>w</w:t>
      </w:r>
      <w:r w:rsidRPr="00623C70">
        <w:rPr>
          <w:rFonts w:ascii="Tahoma" w:eastAsia="Times New Roman" w:hAnsi="Tahoma" w:cs="Tahoma"/>
          <w:color w:val="FF0000"/>
          <w:lang w:eastAsia="pl-PL"/>
        </w:rPr>
        <w:t xml:space="preserve"> </w:t>
      </w:r>
      <w:r w:rsidRPr="00623C70">
        <w:rPr>
          <w:rFonts w:ascii="Tahoma" w:eastAsia="Times New Roman" w:hAnsi="Tahoma" w:cs="Tahoma"/>
          <w:color w:val="000000"/>
          <w:lang w:eastAsia="pl-PL"/>
        </w:rPr>
        <w:t>dokumentach powołanych w ust. 3 poniżej.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2. W ramach realizacji zamówienia </w:t>
      </w:r>
      <w:r w:rsidRPr="00623C70">
        <w:rPr>
          <w:rFonts w:ascii="Tahoma" w:eastAsia="Times New Roman" w:hAnsi="Tahoma" w:cs="Tahoma"/>
          <w:b/>
          <w:lang w:eastAsia="pl-PL"/>
        </w:rPr>
        <w:t xml:space="preserve">Wykonawca </w:t>
      </w:r>
      <w:r w:rsidRPr="00623C70">
        <w:rPr>
          <w:rFonts w:ascii="Tahoma" w:eastAsia="Times New Roman" w:hAnsi="Tahoma" w:cs="Tahoma"/>
          <w:lang w:eastAsia="pl-PL"/>
        </w:rPr>
        <w:t>dokona dostawy materiałów biurowych</w:t>
      </w:r>
      <w:r w:rsidR="00F645B8">
        <w:rPr>
          <w:rFonts w:ascii="Tahoma" w:eastAsia="Times New Roman" w:hAnsi="Tahoma" w:cs="Tahoma"/>
          <w:lang w:eastAsia="pl-PL"/>
        </w:rPr>
        <w:t xml:space="preserve"> i eksploatacyjnych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, zgodnych z umową i na warunkach określonych w </w:t>
      </w:r>
      <w:r w:rsidR="00F645B8">
        <w:rPr>
          <w:rFonts w:ascii="Tahoma" w:eastAsia="Times New Roman" w:hAnsi="Tahoma" w:cs="Tahoma"/>
          <w:color w:val="000000"/>
          <w:lang w:eastAsia="pl-PL"/>
        </w:rPr>
        <w:t>SIWZ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 do siedziby Starostwa Powiatowego w Goleniowie przy ul. Dworcowej 1.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3. Integralne części składowe niniejszej umowy stanowią:</w:t>
      </w:r>
    </w:p>
    <w:p w:rsidR="00623C70" w:rsidRPr="00623C70" w:rsidRDefault="00623C70" w:rsidP="00623C70">
      <w:pPr>
        <w:widowControl w:val="0"/>
        <w:numPr>
          <w:ilvl w:val="0"/>
          <w:numId w:val="3"/>
        </w:numPr>
        <w:tabs>
          <w:tab w:val="num" w:pos="540"/>
        </w:tabs>
        <w:spacing w:after="0" w:line="240" w:lineRule="auto"/>
        <w:ind w:hanging="54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formularz ofertowy Wykonawcy – zał. nr 1,</w:t>
      </w:r>
    </w:p>
    <w:p w:rsidR="00623C70" w:rsidRPr="00623C70" w:rsidRDefault="00623C70" w:rsidP="00623C70">
      <w:pPr>
        <w:widowControl w:val="0"/>
        <w:numPr>
          <w:ilvl w:val="0"/>
          <w:numId w:val="3"/>
        </w:numPr>
        <w:tabs>
          <w:tab w:val="num" w:pos="540"/>
        </w:tabs>
        <w:spacing w:after="0" w:line="240" w:lineRule="auto"/>
        <w:ind w:hanging="54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zbiorcze zestawienie cenowe – zał. nr 2,</w:t>
      </w:r>
    </w:p>
    <w:p w:rsidR="00623C70" w:rsidRPr="00623C70" w:rsidRDefault="00623C70" w:rsidP="00623C70">
      <w:pPr>
        <w:widowControl w:val="0"/>
        <w:numPr>
          <w:ilvl w:val="0"/>
          <w:numId w:val="3"/>
        </w:numPr>
        <w:tabs>
          <w:tab w:val="num" w:pos="540"/>
        </w:tabs>
        <w:spacing w:after="0" w:line="240" w:lineRule="auto"/>
        <w:ind w:hanging="54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szczegółowy opis przedmiotu zamówienia – zał. nr 9</w:t>
      </w:r>
    </w:p>
    <w:p w:rsidR="00623C70" w:rsidRPr="00623C70" w:rsidRDefault="00623C70" w:rsidP="00623C70">
      <w:pPr>
        <w:widowControl w:val="0"/>
        <w:numPr>
          <w:ilvl w:val="0"/>
          <w:numId w:val="3"/>
        </w:numPr>
        <w:tabs>
          <w:tab w:val="num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hanging="54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specyfikacji istotnych warunków zamówienia.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>§ 2.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623C70" w:rsidRPr="00623C70" w:rsidRDefault="00623C70" w:rsidP="00623C70">
      <w:pPr>
        <w:spacing w:after="0" w:line="240" w:lineRule="auto"/>
        <w:ind w:left="180" w:hanging="180"/>
        <w:jc w:val="both"/>
        <w:rPr>
          <w:rFonts w:ascii="Tahoma" w:eastAsia="Times New Roman" w:hAnsi="Tahoma" w:cs="Tahoma"/>
          <w:spacing w:val="-5"/>
          <w:lang w:eastAsia="pl-PL"/>
        </w:rPr>
      </w:pPr>
      <w:r w:rsidRPr="00623C70">
        <w:rPr>
          <w:rFonts w:ascii="Tahoma" w:eastAsia="Times New Roman" w:hAnsi="Tahoma" w:cs="Tahoma"/>
          <w:spacing w:val="-5"/>
          <w:lang w:eastAsia="pl-PL"/>
        </w:rPr>
        <w:t xml:space="preserve">1. </w:t>
      </w:r>
      <w:r w:rsidRPr="00623C70">
        <w:rPr>
          <w:rFonts w:ascii="Tahoma" w:eastAsia="Times New Roman" w:hAnsi="Tahoma" w:cs="Tahoma"/>
          <w:b/>
          <w:bCs/>
          <w:spacing w:val="-5"/>
          <w:lang w:eastAsia="pl-PL"/>
        </w:rPr>
        <w:t xml:space="preserve">Wykonawca </w:t>
      </w:r>
      <w:r w:rsidRPr="00623C70">
        <w:rPr>
          <w:rFonts w:ascii="Tahoma" w:eastAsia="Times New Roman" w:hAnsi="Tahoma" w:cs="Tahoma"/>
          <w:spacing w:val="-5"/>
          <w:lang w:eastAsia="pl-PL"/>
        </w:rPr>
        <w:t>oświadcza, iż:</w:t>
      </w:r>
    </w:p>
    <w:p w:rsidR="00623C70" w:rsidRPr="00623C70" w:rsidRDefault="00623C70" w:rsidP="00623C70">
      <w:pPr>
        <w:widowControl w:val="0"/>
        <w:numPr>
          <w:ilvl w:val="0"/>
          <w:numId w:val="1"/>
        </w:numPr>
        <w:tabs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posiada wiedzę i doświadczenie oraz dysponuje potencjałem technicznym i osobami zdolnymi do należytego wykonania przedmiotu umowy,</w:t>
      </w:r>
    </w:p>
    <w:p w:rsidR="00623C70" w:rsidRPr="00623C70" w:rsidRDefault="00623C70" w:rsidP="00623C70">
      <w:pPr>
        <w:widowControl w:val="0"/>
        <w:numPr>
          <w:ilvl w:val="0"/>
          <w:numId w:val="1"/>
        </w:numPr>
        <w:tabs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znajduje się w sytuacji ekonomicznej i finansowej zapewniającej należyte wykonanie przedmiotu umowy,</w:t>
      </w:r>
    </w:p>
    <w:p w:rsidR="00623C70" w:rsidRPr="00623C70" w:rsidRDefault="00623C70" w:rsidP="00623C70">
      <w:pPr>
        <w:widowControl w:val="0"/>
        <w:numPr>
          <w:ilvl w:val="0"/>
          <w:numId w:val="1"/>
        </w:numPr>
        <w:tabs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ahoma" w:eastAsia="Times New Roman" w:hAnsi="Tahoma" w:cs="Tahoma"/>
          <w:spacing w:val="-9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nie istnieją żadne okoliczności faktyczne lub prawne</w:t>
      </w:r>
      <w:r w:rsidRPr="00623C70">
        <w:rPr>
          <w:rFonts w:ascii="Tahoma" w:eastAsia="Times New Roman" w:hAnsi="Tahoma" w:cs="Tahoma"/>
          <w:spacing w:val="-9"/>
          <w:lang w:eastAsia="pl-PL"/>
        </w:rPr>
        <w:t>, które uniemożliwiałyby lub utrudniały należyte wykonanie przedmiotu umowy.</w:t>
      </w:r>
    </w:p>
    <w:p w:rsidR="00623C70" w:rsidRPr="00623C70" w:rsidRDefault="00623C70" w:rsidP="001721BA">
      <w:pPr>
        <w:spacing w:after="0" w:line="240" w:lineRule="auto"/>
        <w:jc w:val="both"/>
        <w:rPr>
          <w:rFonts w:ascii="Tahoma" w:eastAsia="Times New Roman" w:hAnsi="Tahoma" w:cs="Tahoma"/>
          <w:spacing w:val="-9"/>
          <w:lang w:eastAsia="pl-PL"/>
        </w:rPr>
      </w:pPr>
      <w:r w:rsidRPr="00623C70">
        <w:rPr>
          <w:rFonts w:ascii="Tahoma" w:eastAsia="Times New Roman" w:hAnsi="Tahoma" w:cs="Tahoma"/>
          <w:spacing w:val="-9"/>
          <w:lang w:eastAsia="pl-PL"/>
        </w:rPr>
        <w:lastRenderedPageBreak/>
        <w:t xml:space="preserve">2. </w:t>
      </w:r>
      <w:r w:rsidRPr="00623C70">
        <w:rPr>
          <w:rFonts w:ascii="Tahoma" w:eastAsia="Times New Roman" w:hAnsi="Tahoma" w:cs="Tahoma"/>
          <w:b/>
          <w:spacing w:val="-9"/>
          <w:lang w:eastAsia="pl-PL"/>
        </w:rPr>
        <w:t xml:space="preserve">Wykonawca </w:t>
      </w:r>
      <w:r w:rsidRPr="00623C70">
        <w:rPr>
          <w:rFonts w:ascii="Tahoma" w:eastAsia="Times New Roman" w:hAnsi="Tahoma" w:cs="Tahoma"/>
          <w:spacing w:val="-9"/>
          <w:lang w:eastAsia="pl-PL"/>
        </w:rPr>
        <w:t>w ramach realizacji zamówienia zobowiązuje się</w:t>
      </w:r>
      <w:r w:rsidR="001721BA">
        <w:rPr>
          <w:rFonts w:ascii="Tahoma" w:eastAsia="Times New Roman" w:hAnsi="Tahoma" w:cs="Tahoma"/>
          <w:spacing w:val="-9"/>
          <w:lang w:eastAsia="pl-PL"/>
        </w:rPr>
        <w:t xml:space="preserve"> </w:t>
      </w:r>
      <w:r w:rsidRPr="00623C70">
        <w:rPr>
          <w:rFonts w:ascii="Tahoma" w:eastAsia="Times New Roman" w:hAnsi="Tahoma" w:cs="Tahoma"/>
          <w:spacing w:val="-9"/>
          <w:lang w:eastAsia="pl-PL"/>
        </w:rPr>
        <w:t>dostarczyć materiały biurowe</w:t>
      </w:r>
      <w:r w:rsidR="00F645B8">
        <w:rPr>
          <w:rFonts w:ascii="Tahoma" w:eastAsia="Times New Roman" w:hAnsi="Tahoma" w:cs="Tahoma"/>
          <w:spacing w:val="-9"/>
          <w:lang w:eastAsia="pl-PL"/>
        </w:rPr>
        <w:t xml:space="preserve"> i eksploatacyjne</w:t>
      </w:r>
      <w:r w:rsidRPr="00623C70">
        <w:rPr>
          <w:rFonts w:ascii="Tahoma" w:eastAsia="Times New Roman" w:hAnsi="Tahoma" w:cs="Tahoma"/>
          <w:spacing w:val="-9"/>
          <w:lang w:eastAsia="pl-PL"/>
        </w:rPr>
        <w:t xml:space="preserve"> właściwej jakości, fabrycznie nowe, nie obciążone prawami osób trzecich oraz bez naruszenia praw własności intelektualnej,</w:t>
      </w:r>
    </w:p>
    <w:p w:rsidR="00623C70" w:rsidRPr="00623C70" w:rsidRDefault="00623C70" w:rsidP="00623C70">
      <w:pPr>
        <w:spacing w:after="0" w:line="240" w:lineRule="auto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>§ 3.</w:t>
      </w:r>
    </w:p>
    <w:p w:rsidR="00623C70" w:rsidRPr="00623C70" w:rsidRDefault="00623C70" w:rsidP="00623C70">
      <w:pPr>
        <w:spacing w:after="0" w:line="240" w:lineRule="auto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1. Termin realizacji zamówienia:</w:t>
      </w:r>
      <w:r w:rsidRPr="00623C70">
        <w:rPr>
          <w:rFonts w:ascii="Tahoma" w:eastAsia="Times New Roman" w:hAnsi="Tahoma" w:cs="Tahoma"/>
          <w:u w:val="single"/>
          <w:lang w:eastAsia="pl-PL"/>
        </w:rPr>
        <w:t xml:space="preserve">              </w:t>
      </w:r>
    </w:p>
    <w:p w:rsidR="00623C70" w:rsidRPr="00623C70" w:rsidRDefault="00623C70" w:rsidP="00623C70">
      <w:pPr>
        <w:spacing w:after="0" w:line="240" w:lineRule="auto"/>
        <w:ind w:left="540" w:hanging="36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a) Dostawy realizowane będą </w:t>
      </w:r>
      <w:r w:rsidRPr="00623C70">
        <w:rPr>
          <w:rFonts w:ascii="Tahoma" w:eastAsia="Times New Roman" w:hAnsi="Tahoma" w:cs="Tahoma"/>
          <w:b/>
          <w:lang w:eastAsia="pl-PL"/>
        </w:rPr>
        <w:t xml:space="preserve">od </w:t>
      </w:r>
      <w:r w:rsidR="001721BA">
        <w:rPr>
          <w:rFonts w:ascii="Tahoma" w:eastAsia="Times New Roman" w:hAnsi="Tahoma" w:cs="Tahoma"/>
          <w:b/>
          <w:lang w:eastAsia="pl-PL"/>
        </w:rPr>
        <w:t>dnia podpisania umowy do dnia 30.09.2015</w:t>
      </w:r>
      <w:r w:rsidRPr="00623C70">
        <w:rPr>
          <w:rFonts w:ascii="Tahoma" w:eastAsia="Times New Roman" w:hAnsi="Tahoma" w:cs="Tahoma"/>
          <w:b/>
          <w:lang w:eastAsia="pl-PL"/>
        </w:rPr>
        <w:t xml:space="preserve"> roku</w:t>
      </w:r>
      <w:r w:rsidR="001721BA">
        <w:rPr>
          <w:rFonts w:ascii="Tahoma" w:eastAsia="Times New Roman" w:hAnsi="Tahoma" w:cs="Tahoma"/>
          <w:b/>
          <w:lang w:eastAsia="pl-PL"/>
        </w:rPr>
        <w:t xml:space="preserve"> w cyklach miesięcznych</w:t>
      </w:r>
      <w:r w:rsidRPr="00623C70">
        <w:rPr>
          <w:rFonts w:ascii="Tahoma" w:eastAsia="Times New Roman" w:hAnsi="Tahoma" w:cs="Tahoma"/>
          <w:b/>
          <w:lang w:eastAsia="pl-PL"/>
        </w:rPr>
        <w:t>.</w:t>
      </w:r>
      <w:r w:rsidRPr="00623C70">
        <w:rPr>
          <w:rFonts w:ascii="Tahoma" w:eastAsia="Times New Roman" w:hAnsi="Tahoma" w:cs="Tahoma"/>
          <w:lang w:eastAsia="pl-PL"/>
        </w:rPr>
        <w:t xml:space="preserve"> </w:t>
      </w:r>
    </w:p>
    <w:p w:rsidR="00623C70" w:rsidRPr="00623C70" w:rsidRDefault="00623C70" w:rsidP="00623C70">
      <w:pPr>
        <w:spacing w:after="0" w:line="240" w:lineRule="auto"/>
        <w:ind w:left="540" w:hanging="36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b) Zamawiający zastrzega sobie prawo do dokonania przesunięć ilościowych pomiędzy pozycjami wyszczególnionymi w załączniku </w:t>
      </w:r>
      <w:r w:rsidR="00993BCB" w:rsidRPr="00993BCB">
        <w:rPr>
          <w:rFonts w:ascii="Tahoma" w:eastAsia="Times New Roman" w:hAnsi="Tahoma" w:cs="Tahoma"/>
          <w:lang w:eastAsia="pl-PL"/>
        </w:rPr>
        <w:t>nr 10</w:t>
      </w:r>
      <w:r w:rsidRPr="00993BCB">
        <w:rPr>
          <w:rFonts w:ascii="Tahoma" w:eastAsia="Times New Roman" w:hAnsi="Tahoma" w:cs="Tahoma"/>
          <w:lang w:eastAsia="pl-PL"/>
        </w:rPr>
        <w:t>.</w:t>
      </w:r>
    </w:p>
    <w:p w:rsidR="00623C70" w:rsidRPr="00623C70" w:rsidRDefault="00623C70" w:rsidP="00623C70">
      <w:pPr>
        <w:spacing w:after="0" w:line="240" w:lineRule="auto"/>
        <w:ind w:left="540" w:hanging="36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c) Zamawiający zastrzega sobie prawo do niezrealizowania w całości przedmiotu zamówienia tj. w ilościach podanych w załączniku </w:t>
      </w:r>
      <w:r w:rsidR="00993BCB" w:rsidRPr="00993BCB">
        <w:rPr>
          <w:rFonts w:ascii="Tahoma" w:eastAsia="Times New Roman" w:hAnsi="Tahoma" w:cs="Tahoma"/>
          <w:lang w:eastAsia="pl-PL"/>
        </w:rPr>
        <w:t>nr 10</w:t>
      </w:r>
      <w:r w:rsidRPr="00993BCB">
        <w:rPr>
          <w:rFonts w:ascii="Tahoma" w:eastAsia="Times New Roman" w:hAnsi="Tahoma" w:cs="Tahoma"/>
          <w:lang w:eastAsia="pl-PL"/>
        </w:rPr>
        <w:t>.</w:t>
      </w:r>
    </w:p>
    <w:p w:rsidR="00623C70" w:rsidRPr="00623C70" w:rsidRDefault="00623C70" w:rsidP="00623C70">
      <w:pPr>
        <w:tabs>
          <w:tab w:val="left" w:pos="426"/>
          <w:tab w:val="center" w:pos="4536"/>
          <w:tab w:val="right" w:pos="9072"/>
        </w:tabs>
        <w:spacing w:after="0" w:line="240" w:lineRule="auto"/>
        <w:ind w:left="540" w:hanging="36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d) Dostawa materiałów biurowych</w:t>
      </w:r>
      <w:r w:rsidR="00F645B8">
        <w:rPr>
          <w:rFonts w:ascii="Tahoma" w:eastAsia="Times New Roman" w:hAnsi="Tahoma" w:cs="Tahoma"/>
          <w:lang w:eastAsia="pl-PL"/>
        </w:rPr>
        <w:t xml:space="preserve"> i eksploatacyjnych</w:t>
      </w:r>
      <w:r w:rsidRPr="00623C70">
        <w:rPr>
          <w:rFonts w:ascii="Tahoma" w:eastAsia="Times New Roman" w:hAnsi="Tahoma" w:cs="Tahoma"/>
          <w:lang w:eastAsia="pl-PL"/>
        </w:rPr>
        <w:t xml:space="preserve"> do siedziby Zamawiającego następować będzie partiami,   a wielkość każdej partii wynikać będzie z jednostronnych dyspozycji Zamawiającego, zgłoszonych </w:t>
      </w:r>
      <w:r w:rsidR="00993BCB">
        <w:rPr>
          <w:rFonts w:ascii="Tahoma" w:eastAsia="Times New Roman" w:hAnsi="Tahoma" w:cs="Tahoma"/>
          <w:lang w:eastAsia="pl-PL"/>
        </w:rPr>
        <w:t>drogą elektroniczną</w:t>
      </w:r>
      <w:r w:rsidRPr="00623C70">
        <w:rPr>
          <w:rFonts w:ascii="Tahoma" w:eastAsia="Times New Roman" w:hAnsi="Tahoma" w:cs="Tahoma"/>
          <w:lang w:eastAsia="pl-PL"/>
        </w:rPr>
        <w:t xml:space="preserve"> do </w:t>
      </w:r>
      <w:r w:rsidRPr="00993BCB">
        <w:rPr>
          <w:rFonts w:ascii="Tahoma" w:eastAsia="Times New Roman" w:hAnsi="Tahoma" w:cs="Tahoma"/>
          <w:lang w:eastAsia="pl-PL"/>
        </w:rPr>
        <w:t>20-tego</w:t>
      </w:r>
      <w:r w:rsidRPr="00623C70">
        <w:rPr>
          <w:rFonts w:ascii="Tahoma" w:eastAsia="Times New Roman" w:hAnsi="Tahoma" w:cs="Tahoma"/>
          <w:lang w:eastAsia="pl-PL"/>
        </w:rPr>
        <w:t xml:space="preserve"> dnia każdego miesiąca.</w:t>
      </w:r>
    </w:p>
    <w:p w:rsidR="00623C70" w:rsidRPr="00623C70" w:rsidRDefault="00623C70" w:rsidP="00623C70">
      <w:pPr>
        <w:tabs>
          <w:tab w:val="left" w:pos="426"/>
          <w:tab w:val="center" w:pos="4536"/>
          <w:tab w:val="right" w:pos="9072"/>
        </w:tabs>
        <w:spacing w:after="0" w:line="240" w:lineRule="auto"/>
        <w:ind w:left="540" w:hanging="36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e) Wykonawca zobowiązany jest dostarczyć materiały biurowe</w:t>
      </w:r>
      <w:r w:rsidR="00F645B8">
        <w:rPr>
          <w:rFonts w:ascii="Tahoma" w:eastAsia="Times New Roman" w:hAnsi="Tahoma" w:cs="Tahoma"/>
          <w:lang w:eastAsia="pl-PL"/>
        </w:rPr>
        <w:t xml:space="preserve"> i eksploatacyjne</w:t>
      </w:r>
      <w:r w:rsidRPr="00623C70">
        <w:rPr>
          <w:rFonts w:ascii="Tahoma" w:eastAsia="Times New Roman" w:hAnsi="Tahoma" w:cs="Tahoma"/>
          <w:lang w:eastAsia="pl-PL"/>
        </w:rPr>
        <w:t xml:space="preserve"> do siedziby Zamawiającego najpóźniej w ciągu </w:t>
      </w:r>
      <w:r w:rsidRPr="00993BCB">
        <w:rPr>
          <w:rFonts w:ascii="Tahoma" w:eastAsia="Times New Roman" w:hAnsi="Tahoma" w:cs="Tahoma"/>
          <w:lang w:eastAsia="pl-PL"/>
        </w:rPr>
        <w:t>5 dni</w:t>
      </w:r>
      <w:r w:rsidRPr="00623C70">
        <w:rPr>
          <w:rFonts w:ascii="Tahoma" w:eastAsia="Times New Roman" w:hAnsi="Tahoma" w:cs="Tahoma"/>
          <w:lang w:eastAsia="pl-PL"/>
        </w:rPr>
        <w:t xml:space="preserve"> roboczych od dnia złożenia zamówienia.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2. Za datę dostawy przedmiotu umowy lub odpowiednio jego części uznaje się datę podpisania </w:t>
      </w:r>
      <w:r w:rsidR="001721BA">
        <w:rPr>
          <w:rFonts w:ascii="Tahoma" w:eastAsia="Times New Roman" w:hAnsi="Tahoma" w:cs="Tahoma"/>
          <w:lang w:eastAsia="pl-PL"/>
        </w:rPr>
        <w:t>dokumentu</w:t>
      </w:r>
      <w:r w:rsidRPr="00623C70">
        <w:rPr>
          <w:rFonts w:ascii="Tahoma" w:eastAsia="Times New Roman" w:hAnsi="Tahoma" w:cs="Tahoma"/>
          <w:lang w:eastAsia="pl-PL"/>
        </w:rPr>
        <w:t xml:space="preserve"> odbioru</w:t>
      </w:r>
      <w:r w:rsidR="001721BA">
        <w:rPr>
          <w:rFonts w:ascii="Tahoma" w:eastAsia="Times New Roman" w:hAnsi="Tahoma" w:cs="Tahoma"/>
          <w:lang w:eastAsia="pl-PL"/>
        </w:rPr>
        <w:t xml:space="preserve"> (WZ)</w:t>
      </w:r>
      <w:r w:rsidRPr="00623C70">
        <w:rPr>
          <w:rFonts w:ascii="Tahoma" w:eastAsia="Times New Roman" w:hAnsi="Tahoma" w:cs="Tahoma"/>
          <w:lang w:eastAsia="pl-PL"/>
        </w:rPr>
        <w:t xml:space="preserve"> przedmiotu umowy przez Zamawiającego,</w:t>
      </w:r>
      <w:r w:rsidR="001721BA">
        <w:rPr>
          <w:rFonts w:ascii="Tahoma" w:eastAsia="Times New Roman" w:hAnsi="Tahoma" w:cs="Tahoma"/>
          <w:lang w:eastAsia="pl-PL"/>
        </w:rPr>
        <w:t xml:space="preserve"> </w:t>
      </w:r>
      <w:r w:rsidRPr="00623C70">
        <w:rPr>
          <w:rFonts w:ascii="Tahoma" w:eastAsia="Times New Roman" w:hAnsi="Tahoma" w:cs="Tahoma"/>
          <w:lang w:eastAsia="pl-PL"/>
        </w:rPr>
        <w:t xml:space="preserve">a jeżeli </w:t>
      </w:r>
      <w:r w:rsidR="001721BA">
        <w:rPr>
          <w:rFonts w:ascii="Tahoma" w:eastAsia="Times New Roman" w:hAnsi="Tahoma" w:cs="Tahoma"/>
          <w:lang w:eastAsia="pl-PL"/>
        </w:rPr>
        <w:t>stwierdzono wady, wówczas</w:t>
      </w:r>
      <w:r w:rsidRPr="00623C70">
        <w:rPr>
          <w:rFonts w:ascii="Tahoma" w:eastAsia="Times New Roman" w:hAnsi="Tahoma" w:cs="Tahoma"/>
          <w:lang w:eastAsia="pl-PL"/>
        </w:rPr>
        <w:t xml:space="preserve"> datę podpisania przez Zamawiającego protokołu potwierdzającego usunięcie wad wyszczególnionych w protokole </w:t>
      </w:r>
      <w:r w:rsidR="001721BA">
        <w:rPr>
          <w:rFonts w:ascii="Tahoma" w:eastAsia="Times New Roman" w:hAnsi="Tahoma" w:cs="Tahoma"/>
          <w:lang w:eastAsia="pl-PL"/>
        </w:rPr>
        <w:t>niezgodności</w:t>
      </w:r>
      <w:r w:rsidRPr="00623C70">
        <w:rPr>
          <w:rFonts w:ascii="Tahoma" w:eastAsia="Times New Roman" w:hAnsi="Tahoma" w:cs="Tahoma"/>
          <w:lang w:eastAsia="pl-PL"/>
        </w:rPr>
        <w:t xml:space="preserve"> przedmiotu umowy.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>§ 4.</w:t>
      </w:r>
    </w:p>
    <w:p w:rsidR="00623C70" w:rsidRPr="00623C70" w:rsidRDefault="00623C70" w:rsidP="00623C70">
      <w:pPr>
        <w:spacing w:after="0" w:line="240" w:lineRule="auto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color w:val="000000"/>
          <w:spacing w:val="-7"/>
          <w:lang w:eastAsia="pl-PL"/>
        </w:rPr>
      </w:pPr>
      <w:r w:rsidRPr="00623C70">
        <w:rPr>
          <w:rFonts w:ascii="Tahoma" w:eastAsia="Times New Roman" w:hAnsi="Tahoma" w:cs="Tahoma"/>
          <w:bCs/>
          <w:color w:val="000000"/>
          <w:spacing w:val="-7"/>
          <w:lang w:eastAsia="pl-PL"/>
        </w:rPr>
        <w:t xml:space="preserve">1. </w:t>
      </w:r>
      <w:r w:rsidRPr="00623C70">
        <w:rPr>
          <w:rFonts w:ascii="Tahoma" w:eastAsia="Times New Roman" w:hAnsi="Tahoma" w:cs="Tahoma"/>
          <w:b/>
          <w:bCs/>
          <w:color w:val="000000"/>
          <w:spacing w:val="-7"/>
          <w:lang w:eastAsia="pl-PL"/>
        </w:rPr>
        <w:t xml:space="preserve">Wykonawca </w:t>
      </w:r>
      <w:r w:rsidRPr="00623C70">
        <w:rPr>
          <w:rFonts w:ascii="Tahoma" w:eastAsia="Times New Roman" w:hAnsi="Tahoma" w:cs="Tahoma"/>
          <w:color w:val="000000"/>
          <w:spacing w:val="-7"/>
          <w:lang w:eastAsia="pl-PL"/>
        </w:rPr>
        <w:t xml:space="preserve">nie może bez pisemnej zgody </w:t>
      </w:r>
      <w:r w:rsidRPr="00623C70">
        <w:rPr>
          <w:rFonts w:ascii="Tahoma" w:eastAsia="Times New Roman" w:hAnsi="Tahoma" w:cs="Tahoma"/>
          <w:b/>
          <w:bCs/>
          <w:color w:val="000000"/>
          <w:spacing w:val="-7"/>
          <w:lang w:eastAsia="pl-PL"/>
        </w:rPr>
        <w:t>Zamawiającego</w:t>
      </w:r>
      <w:r w:rsidRPr="00623C70">
        <w:rPr>
          <w:rFonts w:ascii="Tahoma" w:eastAsia="Times New Roman" w:hAnsi="Tahoma" w:cs="Tahoma"/>
          <w:color w:val="000000"/>
          <w:spacing w:val="-7"/>
          <w:lang w:eastAsia="pl-PL"/>
        </w:rPr>
        <w:t xml:space="preserve"> powierzyć wykonania przedmiotu umowy innym osobom.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color w:val="000000"/>
          <w:spacing w:val="-7"/>
          <w:lang w:eastAsia="pl-PL"/>
        </w:rPr>
      </w:pPr>
      <w:r w:rsidRPr="00623C70">
        <w:rPr>
          <w:rFonts w:ascii="Tahoma" w:eastAsia="Times New Roman" w:hAnsi="Tahoma" w:cs="Tahoma"/>
          <w:color w:val="000000"/>
          <w:spacing w:val="-7"/>
          <w:lang w:eastAsia="pl-PL"/>
        </w:rPr>
        <w:t xml:space="preserve">2. Działanie wbrew postanowieniu ust. 1 będzie uzasadniało odstąpienie przez </w:t>
      </w:r>
      <w:r w:rsidRPr="00623C70">
        <w:rPr>
          <w:rFonts w:ascii="Tahoma" w:eastAsia="Times New Roman" w:hAnsi="Tahoma" w:cs="Tahoma"/>
          <w:b/>
          <w:bCs/>
          <w:color w:val="000000"/>
          <w:spacing w:val="-7"/>
          <w:lang w:eastAsia="pl-PL"/>
        </w:rPr>
        <w:t xml:space="preserve">Zamawiającego </w:t>
      </w:r>
      <w:r w:rsidRPr="00623C70">
        <w:rPr>
          <w:rFonts w:ascii="Tahoma" w:eastAsia="Times New Roman" w:hAnsi="Tahoma" w:cs="Tahoma"/>
          <w:color w:val="000000"/>
          <w:spacing w:val="-7"/>
          <w:lang w:eastAsia="pl-PL"/>
        </w:rPr>
        <w:t>od umowy z</w:t>
      </w:r>
      <w:r w:rsidRPr="00623C70">
        <w:rPr>
          <w:rFonts w:ascii="Tahoma" w:eastAsia="Times New Roman" w:hAnsi="Tahoma" w:cs="Tahoma"/>
          <w:b/>
          <w:bCs/>
          <w:color w:val="000000"/>
          <w:spacing w:val="-7"/>
          <w:lang w:eastAsia="pl-PL"/>
        </w:rPr>
        <w:t xml:space="preserve"> </w:t>
      </w:r>
      <w:r w:rsidRPr="00623C70">
        <w:rPr>
          <w:rFonts w:ascii="Tahoma" w:eastAsia="Times New Roman" w:hAnsi="Tahoma" w:cs="Tahoma"/>
          <w:color w:val="000000"/>
          <w:spacing w:val="-7"/>
          <w:lang w:eastAsia="pl-PL"/>
        </w:rPr>
        <w:t xml:space="preserve">przyczyn leżących po stronie </w:t>
      </w:r>
      <w:r w:rsidRPr="00623C70">
        <w:rPr>
          <w:rFonts w:ascii="Tahoma" w:eastAsia="Times New Roman" w:hAnsi="Tahoma" w:cs="Tahoma"/>
          <w:b/>
          <w:bCs/>
          <w:color w:val="000000"/>
          <w:spacing w:val="-7"/>
          <w:lang w:eastAsia="pl-PL"/>
        </w:rPr>
        <w:t>Wykonawcy</w:t>
      </w:r>
      <w:r w:rsidRPr="00623C70">
        <w:rPr>
          <w:rFonts w:ascii="Tahoma" w:eastAsia="Times New Roman" w:hAnsi="Tahoma" w:cs="Tahoma"/>
          <w:color w:val="000000"/>
          <w:spacing w:val="-7"/>
          <w:lang w:eastAsia="pl-PL"/>
        </w:rPr>
        <w:t>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>§ 5.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Osobą uprawnioną ze strony </w:t>
      </w:r>
      <w:r w:rsidRPr="00623C70">
        <w:rPr>
          <w:rFonts w:ascii="Tahoma" w:eastAsia="Times New Roman" w:hAnsi="Tahoma" w:cs="Tahoma"/>
          <w:b/>
          <w:lang w:eastAsia="pl-PL"/>
        </w:rPr>
        <w:t xml:space="preserve">Zamawiającego </w:t>
      </w:r>
      <w:r w:rsidRPr="00623C70">
        <w:rPr>
          <w:rFonts w:ascii="Tahoma" w:eastAsia="Times New Roman" w:hAnsi="Tahoma" w:cs="Tahoma"/>
          <w:lang w:eastAsia="pl-PL"/>
        </w:rPr>
        <w:t xml:space="preserve">do kontroli i nadzoru nad wykonaniem przedmiotu umowy będzie </w:t>
      </w:r>
      <w:r w:rsidR="0063157B">
        <w:rPr>
          <w:rFonts w:ascii="Tahoma" w:eastAsia="Times New Roman" w:hAnsi="Tahoma" w:cs="Tahoma"/>
          <w:lang w:eastAsia="pl-PL"/>
        </w:rPr>
        <w:t xml:space="preserve">Łukasz </w:t>
      </w:r>
      <w:proofErr w:type="spellStart"/>
      <w:r w:rsidR="0063157B">
        <w:rPr>
          <w:rFonts w:ascii="Tahoma" w:eastAsia="Times New Roman" w:hAnsi="Tahoma" w:cs="Tahoma"/>
          <w:lang w:eastAsia="pl-PL"/>
        </w:rPr>
        <w:t>Mituła</w:t>
      </w:r>
      <w:proofErr w:type="spellEnd"/>
      <w:r w:rsidRPr="00623C70">
        <w:rPr>
          <w:rFonts w:ascii="Tahoma" w:eastAsia="Times New Roman" w:hAnsi="Tahoma" w:cs="Tahoma"/>
          <w:lang w:eastAsia="pl-PL"/>
        </w:rPr>
        <w:t xml:space="preserve"> – </w:t>
      </w:r>
      <w:r w:rsidR="0063157B">
        <w:rPr>
          <w:rFonts w:ascii="Tahoma" w:eastAsia="Times New Roman" w:hAnsi="Tahoma" w:cs="Tahoma"/>
          <w:color w:val="000000"/>
          <w:lang w:eastAsia="pl-PL"/>
        </w:rPr>
        <w:t>Koordynator Projektu</w:t>
      </w:r>
      <w:r w:rsidRPr="00623C70">
        <w:rPr>
          <w:rFonts w:ascii="Tahoma" w:eastAsia="Times New Roman" w:hAnsi="Tahoma" w:cs="Tahoma"/>
          <w:lang w:eastAsia="pl-PL"/>
        </w:rPr>
        <w:t xml:space="preserve">; zmiana tej osoby przez </w:t>
      </w:r>
      <w:r w:rsidRPr="00623C70">
        <w:rPr>
          <w:rFonts w:ascii="Tahoma" w:eastAsia="Times New Roman" w:hAnsi="Tahoma" w:cs="Tahoma"/>
          <w:b/>
          <w:lang w:eastAsia="pl-PL"/>
        </w:rPr>
        <w:t>Zamawiającego</w:t>
      </w:r>
      <w:r w:rsidRPr="00623C70">
        <w:rPr>
          <w:rFonts w:ascii="Tahoma" w:eastAsia="Times New Roman" w:hAnsi="Tahoma" w:cs="Tahoma"/>
          <w:lang w:eastAsia="pl-PL"/>
        </w:rPr>
        <w:t xml:space="preserve"> nie stanowi zmiany umowy. 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>§ 6.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1. </w:t>
      </w:r>
      <w:r w:rsidRPr="00623C70">
        <w:rPr>
          <w:rFonts w:ascii="Tahoma" w:eastAsia="Times New Roman" w:hAnsi="Tahoma" w:cs="Tahoma"/>
          <w:b/>
          <w:bCs/>
          <w:lang w:eastAsia="pl-PL"/>
        </w:rPr>
        <w:t>Wykonawcy</w:t>
      </w:r>
      <w:r w:rsidRPr="00623C70">
        <w:rPr>
          <w:rFonts w:ascii="Tahoma" w:eastAsia="Times New Roman" w:hAnsi="Tahoma" w:cs="Tahoma"/>
          <w:lang w:eastAsia="pl-PL"/>
        </w:rPr>
        <w:t xml:space="preserve"> za dostawę niewadliwego przedmiotu umowy  przysługuje wynagrodzenie ryczałtowe netto w wysokości </w:t>
      </w:r>
      <w:r w:rsidR="0063157B">
        <w:rPr>
          <w:rFonts w:ascii="Tahoma" w:eastAsia="Times New Roman" w:hAnsi="Tahoma" w:cs="Tahoma"/>
          <w:lang w:eastAsia="pl-PL"/>
        </w:rPr>
        <w:t>……</w:t>
      </w:r>
      <w:r w:rsidRPr="00623C70">
        <w:rPr>
          <w:rFonts w:ascii="Tahoma" w:eastAsia="Times New Roman" w:hAnsi="Tahoma" w:cs="Tahoma"/>
          <w:lang w:eastAsia="pl-PL"/>
        </w:rPr>
        <w:t xml:space="preserve"> zł (słownie: </w:t>
      </w:r>
      <w:r w:rsidR="0063157B">
        <w:rPr>
          <w:rFonts w:ascii="Tahoma" w:eastAsia="Times New Roman" w:hAnsi="Tahoma" w:cs="Tahoma"/>
          <w:lang w:eastAsia="pl-PL"/>
        </w:rPr>
        <w:t>………</w:t>
      </w:r>
      <w:r w:rsidRPr="00623C70">
        <w:rPr>
          <w:rFonts w:ascii="Tahoma" w:eastAsia="Times New Roman" w:hAnsi="Tahoma" w:cs="Tahoma"/>
          <w:lang w:eastAsia="pl-PL"/>
        </w:rPr>
        <w:t>).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2.</w:t>
      </w:r>
      <w:r w:rsidRPr="00623C70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623C70">
        <w:rPr>
          <w:rFonts w:ascii="Tahoma" w:eastAsia="Times New Roman" w:hAnsi="Tahoma" w:cs="Tahoma"/>
          <w:lang w:eastAsia="pl-PL"/>
        </w:rPr>
        <w:t xml:space="preserve">Do określonego w ust. 1 wynagrodzenia zostanie doliczony podatek VAT w kwocie </w:t>
      </w:r>
      <w:r w:rsidR="0063157B">
        <w:rPr>
          <w:rFonts w:ascii="Tahoma" w:eastAsia="Times New Roman" w:hAnsi="Tahoma" w:cs="Tahoma"/>
          <w:lang w:eastAsia="pl-PL"/>
        </w:rPr>
        <w:t>……</w:t>
      </w:r>
      <w:r w:rsidRPr="00623C70">
        <w:rPr>
          <w:rFonts w:ascii="Tahoma" w:eastAsia="Times New Roman" w:hAnsi="Tahoma" w:cs="Tahoma"/>
          <w:lang w:eastAsia="pl-PL"/>
        </w:rPr>
        <w:t xml:space="preserve"> zł (słownie: </w:t>
      </w:r>
      <w:r w:rsidR="0063157B">
        <w:rPr>
          <w:rFonts w:ascii="Tahoma" w:eastAsia="Times New Roman" w:hAnsi="Tahoma" w:cs="Tahoma"/>
          <w:lang w:eastAsia="pl-PL"/>
        </w:rPr>
        <w:t>……</w:t>
      </w:r>
      <w:r w:rsidRPr="00623C70">
        <w:rPr>
          <w:rFonts w:ascii="Tahoma" w:eastAsia="Times New Roman" w:hAnsi="Tahoma" w:cs="Tahoma"/>
          <w:lang w:eastAsia="pl-PL"/>
        </w:rPr>
        <w:t xml:space="preserve">); wynagrodzenie ryczałtowe brutto wynosi </w:t>
      </w:r>
      <w:r w:rsidR="0063157B">
        <w:rPr>
          <w:rFonts w:ascii="Tahoma" w:eastAsia="Times New Roman" w:hAnsi="Tahoma" w:cs="Tahoma"/>
          <w:b/>
          <w:lang w:eastAsia="pl-PL"/>
        </w:rPr>
        <w:t>……</w:t>
      </w:r>
      <w:r w:rsidRPr="00623C70">
        <w:rPr>
          <w:rFonts w:ascii="Tahoma" w:eastAsia="Times New Roman" w:hAnsi="Tahoma" w:cs="Tahoma"/>
          <w:lang w:eastAsia="pl-PL"/>
        </w:rPr>
        <w:t xml:space="preserve"> </w:t>
      </w:r>
      <w:r w:rsidRPr="00623C70">
        <w:rPr>
          <w:rFonts w:ascii="Tahoma" w:eastAsia="Times New Roman" w:hAnsi="Tahoma" w:cs="Tahoma"/>
          <w:b/>
          <w:lang w:eastAsia="pl-PL"/>
        </w:rPr>
        <w:t>zł</w:t>
      </w:r>
      <w:r w:rsidRPr="00623C70">
        <w:rPr>
          <w:rFonts w:ascii="Tahoma" w:eastAsia="Times New Roman" w:hAnsi="Tahoma" w:cs="Tahoma"/>
          <w:lang w:eastAsia="pl-PL"/>
        </w:rPr>
        <w:t xml:space="preserve"> (słownie: </w:t>
      </w:r>
      <w:r w:rsidR="0063157B">
        <w:rPr>
          <w:rFonts w:ascii="Tahoma" w:eastAsia="Times New Roman" w:hAnsi="Tahoma" w:cs="Tahoma"/>
          <w:lang w:eastAsia="pl-PL"/>
        </w:rPr>
        <w:t>……</w:t>
      </w:r>
      <w:r w:rsidRPr="00623C70">
        <w:rPr>
          <w:rFonts w:ascii="Tahoma" w:eastAsia="Times New Roman" w:hAnsi="Tahoma" w:cs="Tahoma"/>
          <w:lang w:eastAsia="pl-PL"/>
        </w:rPr>
        <w:t>).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3. </w:t>
      </w:r>
      <w:r w:rsidRPr="00623C70">
        <w:rPr>
          <w:rFonts w:ascii="Tahoma" w:eastAsia="Times New Roman" w:hAnsi="Tahoma" w:cs="Tahoma"/>
          <w:bCs/>
          <w:lang w:eastAsia="pl-PL"/>
        </w:rPr>
        <w:t xml:space="preserve">Na wynagrodzenie wykonawcy z tytułu wykonania umowy składają się: wartości wskazane w fakturach częściowych wystawianych w toku realizacji umowy. Suma faktur nie może przekroczyć kwoty określonej w § 6 ust. 2 niniejszej umowy. 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bCs/>
          <w:lang w:eastAsia="pl-PL"/>
        </w:rPr>
        <w:t xml:space="preserve">4. </w:t>
      </w:r>
      <w:r w:rsidRPr="00623C70">
        <w:rPr>
          <w:rFonts w:ascii="Tahoma" w:eastAsia="Times New Roman" w:hAnsi="Tahoma" w:cs="Tahoma"/>
          <w:lang w:eastAsia="pl-PL"/>
        </w:rPr>
        <w:t xml:space="preserve">Za dostarczoną część lub całość materiałów Zamawiający zapłaci cenę ustaloną w oparciu o iloczyn liczby dostarczonych produktów potwierdzonej przez Zamawiającego na </w:t>
      </w:r>
      <w:r w:rsidR="00C658BA">
        <w:rPr>
          <w:rFonts w:ascii="Tahoma" w:eastAsia="Times New Roman" w:hAnsi="Tahoma" w:cs="Tahoma"/>
          <w:lang w:eastAsia="pl-PL"/>
        </w:rPr>
        <w:t>dokumencie</w:t>
      </w:r>
      <w:r w:rsidRPr="00623C70">
        <w:rPr>
          <w:rFonts w:ascii="Tahoma" w:eastAsia="Times New Roman" w:hAnsi="Tahoma" w:cs="Tahoma"/>
          <w:lang w:eastAsia="pl-PL"/>
        </w:rPr>
        <w:t xml:space="preserve"> odbioru oraz ich ceny jednostkowe podane w zbiorczym zestawieniu cenowym stanowiącym Załącznik nr 2 do SIWZ.</w:t>
      </w:r>
    </w:p>
    <w:p w:rsidR="00623C70" w:rsidRPr="00623C70" w:rsidRDefault="00623C70" w:rsidP="00623C7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lastRenderedPageBreak/>
        <w:t>5. Ceny jednostkowe na poszczególne materiały biurowe</w:t>
      </w:r>
      <w:r w:rsidR="00996DAE">
        <w:rPr>
          <w:rFonts w:ascii="Tahoma" w:eastAsia="Times New Roman" w:hAnsi="Tahoma" w:cs="Tahoma"/>
          <w:lang w:eastAsia="pl-PL"/>
        </w:rPr>
        <w:t xml:space="preserve"> i eksploatacyjne</w:t>
      </w:r>
      <w:r w:rsidRPr="00623C70">
        <w:rPr>
          <w:rFonts w:ascii="Tahoma" w:eastAsia="Times New Roman" w:hAnsi="Tahoma" w:cs="Tahoma"/>
          <w:lang w:eastAsia="pl-PL"/>
        </w:rPr>
        <w:t xml:space="preserve">, określone </w:t>
      </w:r>
      <w:r w:rsidR="00996DAE">
        <w:rPr>
          <w:rFonts w:ascii="Tahoma" w:eastAsia="Times New Roman" w:hAnsi="Tahoma" w:cs="Tahoma"/>
          <w:lang w:eastAsia="pl-PL"/>
        </w:rPr>
        <w:br/>
      </w:r>
      <w:r w:rsidRPr="00623C70">
        <w:rPr>
          <w:rFonts w:ascii="Tahoma" w:eastAsia="Times New Roman" w:hAnsi="Tahoma" w:cs="Tahoma"/>
          <w:lang w:eastAsia="pl-PL"/>
        </w:rPr>
        <w:t xml:space="preserve">w zbiorczym zestawieniu cenowym, są cenami stałymi na okres obowiązywania umowy </w:t>
      </w:r>
      <w:r w:rsidRPr="00623C70">
        <w:rPr>
          <w:rFonts w:ascii="Tahoma" w:eastAsia="Times New Roman" w:hAnsi="Tahoma" w:cs="Tahoma"/>
          <w:color w:val="000000"/>
          <w:spacing w:val="-6"/>
          <w:lang w:eastAsia="pl-PL"/>
        </w:rPr>
        <w:t xml:space="preserve">i nie będą podlegały żadnym </w:t>
      </w:r>
      <w:r w:rsidRPr="00623C70">
        <w:rPr>
          <w:rFonts w:ascii="Tahoma" w:eastAsia="Times New Roman" w:hAnsi="Tahoma" w:cs="Tahoma"/>
          <w:color w:val="000000"/>
          <w:spacing w:val="-10"/>
          <w:lang w:eastAsia="pl-PL"/>
        </w:rPr>
        <w:t>zmianom.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>§ 7.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1.</w:t>
      </w:r>
      <w:r w:rsidRPr="00623C70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623C70">
        <w:rPr>
          <w:rFonts w:ascii="Tahoma" w:eastAsia="Times New Roman" w:hAnsi="Tahoma" w:cs="Tahoma"/>
          <w:lang w:eastAsia="pl-PL"/>
        </w:rPr>
        <w:t xml:space="preserve">Strony ustalają, iż zapłata wynagrodzenia </w:t>
      </w:r>
      <w:r w:rsidRPr="00623C70">
        <w:rPr>
          <w:rFonts w:ascii="Tahoma" w:eastAsia="Times New Roman" w:hAnsi="Tahoma" w:cs="Tahoma"/>
          <w:b/>
          <w:bCs/>
          <w:lang w:eastAsia="pl-PL"/>
        </w:rPr>
        <w:t xml:space="preserve">Wykonawcy </w:t>
      </w:r>
      <w:r w:rsidRPr="00623C70">
        <w:rPr>
          <w:rFonts w:ascii="Tahoma" w:eastAsia="Times New Roman" w:hAnsi="Tahoma" w:cs="Tahoma"/>
          <w:lang w:eastAsia="pl-PL"/>
        </w:rPr>
        <w:t>zostanie dokonana za zrealizowane dostawy materiałów biurowych</w:t>
      </w:r>
      <w:r w:rsidR="00996DAE">
        <w:rPr>
          <w:rFonts w:ascii="Tahoma" w:eastAsia="Times New Roman" w:hAnsi="Tahoma" w:cs="Tahoma"/>
          <w:lang w:eastAsia="pl-PL"/>
        </w:rPr>
        <w:t xml:space="preserve"> i eksploatacyjnych</w:t>
      </w:r>
      <w:r w:rsidRPr="00623C70">
        <w:rPr>
          <w:rFonts w:ascii="Tahoma" w:eastAsia="Times New Roman" w:hAnsi="Tahoma" w:cs="Tahoma"/>
          <w:lang w:eastAsia="pl-PL"/>
        </w:rPr>
        <w:t xml:space="preserve"> na wskazany przez niego rachunek bankowy – w terminie </w:t>
      </w:r>
      <w:r w:rsidR="00357034" w:rsidRPr="00586E17">
        <w:rPr>
          <w:rFonts w:ascii="Tahoma" w:eastAsia="Times New Roman" w:hAnsi="Tahoma" w:cs="Tahoma"/>
          <w:lang w:eastAsia="pl-PL"/>
        </w:rPr>
        <w:t>14</w:t>
      </w:r>
      <w:r w:rsidRPr="00623C70">
        <w:rPr>
          <w:rFonts w:ascii="Tahoma" w:eastAsia="Times New Roman" w:hAnsi="Tahoma" w:cs="Tahoma"/>
          <w:lang w:eastAsia="pl-PL"/>
        </w:rPr>
        <w:t xml:space="preserve"> dni od doręczenia </w:t>
      </w:r>
      <w:r w:rsidRPr="00623C70">
        <w:rPr>
          <w:rFonts w:ascii="Tahoma" w:eastAsia="Times New Roman" w:hAnsi="Tahoma" w:cs="Tahoma"/>
          <w:b/>
          <w:bCs/>
          <w:lang w:eastAsia="pl-PL"/>
        </w:rPr>
        <w:t xml:space="preserve">Zamawiającemu </w:t>
      </w:r>
      <w:r w:rsidRPr="00623C70">
        <w:rPr>
          <w:rFonts w:ascii="Tahoma" w:eastAsia="Times New Roman" w:hAnsi="Tahoma" w:cs="Tahoma"/>
          <w:lang w:eastAsia="pl-PL"/>
        </w:rPr>
        <w:t>pr</w:t>
      </w:r>
      <w:r w:rsidR="00357034">
        <w:rPr>
          <w:rFonts w:ascii="Tahoma" w:eastAsia="Times New Roman" w:hAnsi="Tahoma" w:cs="Tahoma"/>
          <w:lang w:eastAsia="pl-PL"/>
        </w:rPr>
        <w:t>awidłowo wystawionej faktury VAT</w:t>
      </w:r>
      <w:r w:rsidRPr="00623C70">
        <w:rPr>
          <w:rFonts w:ascii="Tahoma" w:eastAsia="Times New Roman" w:hAnsi="Tahoma" w:cs="Tahoma"/>
          <w:lang w:eastAsia="pl-PL"/>
        </w:rPr>
        <w:t>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2. Za dzień zapłaty uznaje się datę obciążenia rachunku bankowego </w:t>
      </w:r>
      <w:r w:rsidRPr="00623C70">
        <w:rPr>
          <w:rFonts w:ascii="Tahoma" w:eastAsia="Times New Roman" w:hAnsi="Tahoma" w:cs="Tahoma"/>
          <w:b/>
          <w:lang w:eastAsia="pl-PL"/>
        </w:rPr>
        <w:t>Zamawiającego</w:t>
      </w:r>
      <w:r w:rsidRPr="00623C70">
        <w:rPr>
          <w:rFonts w:ascii="Tahoma" w:eastAsia="Times New Roman" w:hAnsi="Tahoma" w:cs="Tahoma"/>
          <w:lang w:eastAsia="pl-PL"/>
        </w:rPr>
        <w:t>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3. Podstawą do wystawienia faktury VAT jest bezusterkowy </w:t>
      </w:r>
      <w:r w:rsidR="00357034">
        <w:rPr>
          <w:rFonts w:ascii="Tahoma" w:eastAsia="Times New Roman" w:hAnsi="Tahoma" w:cs="Tahoma"/>
          <w:lang w:eastAsia="pl-PL"/>
        </w:rPr>
        <w:t>dokument</w:t>
      </w:r>
      <w:r w:rsidRPr="00623C70">
        <w:rPr>
          <w:rFonts w:ascii="Tahoma" w:eastAsia="Times New Roman" w:hAnsi="Tahoma" w:cs="Tahoma"/>
          <w:lang w:eastAsia="pl-PL"/>
        </w:rPr>
        <w:t xml:space="preserve"> odbioru przedmiotu umowy</w:t>
      </w:r>
      <w:r w:rsidR="00357034">
        <w:rPr>
          <w:rFonts w:ascii="Tahoma" w:eastAsia="Times New Roman" w:hAnsi="Tahoma" w:cs="Tahoma"/>
          <w:lang w:eastAsia="pl-PL"/>
        </w:rPr>
        <w:t xml:space="preserve"> (WZ)</w:t>
      </w:r>
      <w:r w:rsidRPr="00623C70">
        <w:rPr>
          <w:rFonts w:ascii="Tahoma" w:eastAsia="Times New Roman" w:hAnsi="Tahoma" w:cs="Tahoma"/>
          <w:lang w:eastAsia="pl-PL"/>
        </w:rPr>
        <w:t xml:space="preserve"> lub jego części podpisany przez </w:t>
      </w:r>
      <w:r w:rsidRPr="00623C70">
        <w:rPr>
          <w:rFonts w:ascii="Tahoma" w:eastAsia="Times New Roman" w:hAnsi="Tahoma" w:cs="Tahoma"/>
          <w:b/>
          <w:lang w:eastAsia="pl-PL"/>
        </w:rPr>
        <w:t>Zamawiającego</w:t>
      </w:r>
      <w:r w:rsidRPr="00623C70">
        <w:rPr>
          <w:rFonts w:ascii="Tahoma" w:eastAsia="Times New Roman" w:hAnsi="Tahoma" w:cs="Tahoma"/>
          <w:lang w:eastAsia="pl-PL"/>
        </w:rPr>
        <w:t xml:space="preserve">. W przypadku stwierdzenia wad przedmiotu umowy zostaną one ujęte w protokole </w:t>
      </w:r>
      <w:r w:rsidR="00357034">
        <w:rPr>
          <w:rFonts w:ascii="Tahoma" w:eastAsia="Times New Roman" w:hAnsi="Tahoma" w:cs="Tahoma"/>
          <w:lang w:eastAsia="pl-PL"/>
        </w:rPr>
        <w:t>niezgodności</w:t>
      </w:r>
      <w:r w:rsidRPr="00623C70">
        <w:rPr>
          <w:rFonts w:ascii="Tahoma" w:eastAsia="Times New Roman" w:hAnsi="Tahoma" w:cs="Tahoma"/>
          <w:lang w:eastAsia="pl-PL"/>
        </w:rPr>
        <w:t xml:space="preserve"> a podstawą wystawienia faktury VAT będzie podpisany przez </w:t>
      </w:r>
      <w:r w:rsidRPr="00623C70">
        <w:rPr>
          <w:rFonts w:ascii="Tahoma" w:eastAsia="Times New Roman" w:hAnsi="Tahoma" w:cs="Tahoma"/>
          <w:b/>
          <w:lang w:eastAsia="pl-PL"/>
        </w:rPr>
        <w:t>Zamawiającego</w:t>
      </w:r>
      <w:r w:rsidRPr="00623C70">
        <w:rPr>
          <w:rFonts w:ascii="Tahoma" w:eastAsia="Times New Roman" w:hAnsi="Tahoma" w:cs="Tahoma"/>
          <w:lang w:eastAsia="pl-PL"/>
        </w:rPr>
        <w:t xml:space="preserve"> protokół usunięcia tych wad.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4. Kopia protokołu lub protokołów, o których mowa w ust. 3 powyżej, zostanie załączona do faktury wystawionej przez Wykonawcę pod rygorem odesłania faktury jako wystawionej nieprawidłowo.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>§ 8.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Przedmiot umowy podlega odbiorowi po zrealizowaniu danej części lub całości dostawy. </w:t>
      </w:r>
      <w:r w:rsidRPr="00623C70">
        <w:rPr>
          <w:rFonts w:ascii="Tahoma" w:eastAsia="Times New Roman" w:hAnsi="Tahoma" w:cs="Tahoma"/>
          <w:lang w:eastAsia="pl-PL"/>
        </w:rPr>
        <w:br/>
      </w:r>
      <w:r w:rsidRPr="00623C70">
        <w:rPr>
          <w:rFonts w:ascii="Tahoma" w:eastAsia="Times New Roman" w:hAnsi="Tahoma" w:cs="Tahoma"/>
          <w:bCs/>
          <w:lang w:eastAsia="pl-PL"/>
        </w:rPr>
        <w:t xml:space="preserve">Z czynności odbioru sporządzony zostanie protokół </w:t>
      </w:r>
      <w:r w:rsidRPr="00623C70">
        <w:rPr>
          <w:rFonts w:ascii="Tahoma" w:eastAsia="Times New Roman" w:hAnsi="Tahoma" w:cs="Tahoma"/>
          <w:lang w:eastAsia="pl-PL"/>
        </w:rPr>
        <w:t xml:space="preserve">podpisany przez </w:t>
      </w:r>
      <w:r w:rsidRPr="00623C70">
        <w:rPr>
          <w:rFonts w:ascii="Tahoma" w:eastAsia="Times New Roman" w:hAnsi="Tahoma" w:cs="Tahoma"/>
          <w:b/>
          <w:lang w:eastAsia="pl-PL"/>
        </w:rPr>
        <w:t xml:space="preserve">Zamawiającego </w:t>
      </w:r>
      <w:r w:rsidRPr="00623C70">
        <w:rPr>
          <w:rFonts w:ascii="Tahoma" w:eastAsia="Times New Roman" w:hAnsi="Tahoma" w:cs="Tahoma"/>
          <w:b/>
          <w:lang w:eastAsia="pl-PL"/>
        </w:rPr>
        <w:br/>
      </w:r>
      <w:r w:rsidRPr="00623C70">
        <w:rPr>
          <w:rFonts w:ascii="Tahoma" w:eastAsia="Times New Roman" w:hAnsi="Tahoma" w:cs="Tahoma"/>
          <w:lang w:eastAsia="pl-PL"/>
        </w:rPr>
        <w:t xml:space="preserve">i </w:t>
      </w:r>
      <w:r w:rsidRPr="00623C70">
        <w:rPr>
          <w:rFonts w:ascii="Tahoma" w:eastAsia="Times New Roman" w:hAnsi="Tahoma" w:cs="Tahoma"/>
          <w:b/>
          <w:lang w:eastAsia="pl-PL"/>
        </w:rPr>
        <w:t>Wykonawcę</w:t>
      </w:r>
      <w:r w:rsidRPr="00623C70">
        <w:rPr>
          <w:rFonts w:ascii="Tahoma" w:eastAsia="Times New Roman" w:hAnsi="Tahoma" w:cs="Tahoma"/>
          <w:bCs/>
          <w:lang w:eastAsia="pl-PL"/>
        </w:rPr>
        <w:t>.</w:t>
      </w:r>
    </w:p>
    <w:p w:rsidR="00623C70" w:rsidRPr="00623C70" w:rsidRDefault="00623C70" w:rsidP="00357034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bCs/>
          <w:lang w:eastAsia="pl-PL"/>
        </w:rPr>
        <w:t xml:space="preserve">Warunkiem przystąpienia przez </w:t>
      </w:r>
      <w:r w:rsidRPr="00623C70">
        <w:rPr>
          <w:rFonts w:ascii="Tahoma" w:eastAsia="Times New Roman" w:hAnsi="Tahoma" w:cs="Tahoma"/>
          <w:b/>
          <w:bCs/>
          <w:lang w:eastAsia="pl-PL"/>
        </w:rPr>
        <w:t xml:space="preserve">Zamawiającego </w:t>
      </w:r>
      <w:r w:rsidRPr="00623C70">
        <w:rPr>
          <w:rFonts w:ascii="Tahoma" w:eastAsia="Times New Roman" w:hAnsi="Tahoma" w:cs="Tahoma"/>
          <w:bCs/>
          <w:lang w:eastAsia="pl-PL"/>
        </w:rPr>
        <w:t>d</w:t>
      </w:r>
      <w:r w:rsidR="00357034">
        <w:rPr>
          <w:rFonts w:ascii="Tahoma" w:eastAsia="Times New Roman" w:hAnsi="Tahoma" w:cs="Tahoma"/>
          <w:bCs/>
          <w:lang w:eastAsia="pl-PL"/>
        </w:rPr>
        <w:t xml:space="preserve">o odbioru przedmiotu umowy jest </w:t>
      </w:r>
      <w:r w:rsidRPr="00623C70">
        <w:rPr>
          <w:rFonts w:ascii="Tahoma" w:eastAsia="Times New Roman" w:hAnsi="Tahoma" w:cs="Tahoma"/>
          <w:bCs/>
          <w:lang w:eastAsia="pl-PL"/>
        </w:rPr>
        <w:t>dostarczenie partii materiałów biurowych</w:t>
      </w:r>
      <w:r w:rsidR="00357034">
        <w:rPr>
          <w:rFonts w:ascii="Tahoma" w:eastAsia="Times New Roman" w:hAnsi="Tahoma" w:cs="Tahoma"/>
          <w:bCs/>
          <w:lang w:eastAsia="pl-PL"/>
        </w:rPr>
        <w:t xml:space="preserve"> i eksploatacyjnych</w:t>
      </w:r>
      <w:r w:rsidRPr="00623C70">
        <w:rPr>
          <w:rFonts w:ascii="Tahoma" w:eastAsia="Times New Roman" w:hAnsi="Tahoma" w:cs="Tahoma"/>
          <w:bCs/>
          <w:lang w:eastAsia="pl-PL"/>
        </w:rPr>
        <w:t xml:space="preserve"> przez </w:t>
      </w:r>
      <w:r w:rsidRPr="00623C70">
        <w:rPr>
          <w:rFonts w:ascii="Tahoma" w:eastAsia="Times New Roman" w:hAnsi="Tahoma" w:cs="Tahoma"/>
          <w:b/>
          <w:bCs/>
          <w:lang w:eastAsia="pl-PL"/>
        </w:rPr>
        <w:t>Wykonawcę</w:t>
      </w:r>
      <w:r w:rsidRPr="00623C70">
        <w:rPr>
          <w:rFonts w:ascii="Tahoma" w:eastAsia="Times New Roman" w:hAnsi="Tahoma" w:cs="Tahoma"/>
          <w:bCs/>
          <w:lang w:eastAsia="pl-PL"/>
        </w:rPr>
        <w:t>;</w:t>
      </w:r>
    </w:p>
    <w:p w:rsidR="00623C70" w:rsidRPr="00623C70" w:rsidRDefault="00623C70" w:rsidP="00623C70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Jeżeli w toku czynności odbioru zostaną stwierdzone wady, w tym niekompletność przedmiotu umowy, wówczas </w:t>
      </w:r>
      <w:r w:rsidRPr="00623C70">
        <w:rPr>
          <w:rFonts w:ascii="Tahoma" w:eastAsia="Times New Roman" w:hAnsi="Tahoma" w:cs="Tahoma"/>
          <w:b/>
          <w:bCs/>
          <w:lang w:eastAsia="pl-PL"/>
        </w:rPr>
        <w:t>Zamawiający</w:t>
      </w:r>
      <w:r w:rsidRPr="00623C70">
        <w:rPr>
          <w:rFonts w:ascii="Tahoma" w:eastAsia="Times New Roman" w:hAnsi="Tahoma" w:cs="Tahoma"/>
          <w:lang w:eastAsia="pl-PL"/>
        </w:rPr>
        <w:t xml:space="preserve"> może według swojego wyboru:</w:t>
      </w:r>
    </w:p>
    <w:p w:rsidR="00623C70" w:rsidRPr="00623C70" w:rsidRDefault="00623C70" w:rsidP="00623C70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odmówić odbioru przedmiotu umowy i wyznaczyć Wykonawcy termin na usunięcie wad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. Po usunięciu wad, </w:t>
      </w:r>
      <w:r w:rsidRPr="00623C70">
        <w:rPr>
          <w:rFonts w:ascii="Tahoma" w:eastAsia="Times New Roman" w:hAnsi="Tahoma" w:cs="Tahoma"/>
          <w:b/>
          <w:bCs/>
          <w:spacing w:val="-1"/>
          <w:lang w:eastAsia="pl-PL"/>
        </w:rPr>
        <w:t xml:space="preserve">Wykonawca </w:t>
      </w:r>
      <w:r w:rsidRPr="00623C70">
        <w:rPr>
          <w:rFonts w:ascii="Tahoma" w:eastAsia="Times New Roman" w:hAnsi="Tahoma" w:cs="Tahoma"/>
          <w:bCs/>
          <w:spacing w:val="-1"/>
          <w:lang w:eastAsia="pl-PL"/>
        </w:rPr>
        <w:t xml:space="preserve">zgłosi </w:t>
      </w:r>
      <w:r w:rsidRPr="00623C70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 ponownie gotowość do odbioru;</w:t>
      </w:r>
    </w:p>
    <w:p w:rsidR="00623C70" w:rsidRPr="00623C70" w:rsidRDefault="00623C70" w:rsidP="00623C70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podpisać </w:t>
      </w:r>
      <w:r w:rsidR="00357034">
        <w:rPr>
          <w:rFonts w:ascii="Tahoma" w:eastAsia="Times New Roman" w:hAnsi="Tahoma" w:cs="Tahoma"/>
          <w:lang w:eastAsia="pl-PL"/>
        </w:rPr>
        <w:t>dokument</w:t>
      </w:r>
      <w:r w:rsidRPr="00623C70">
        <w:rPr>
          <w:rFonts w:ascii="Tahoma" w:eastAsia="Times New Roman" w:hAnsi="Tahoma" w:cs="Tahoma"/>
          <w:lang w:eastAsia="pl-PL"/>
        </w:rPr>
        <w:t xml:space="preserve"> odbioru przedmiotu umowy z wyszczególnieniem wad </w:t>
      </w:r>
      <w:r w:rsidRPr="00623C70">
        <w:rPr>
          <w:rFonts w:ascii="Tahoma" w:eastAsia="Times New Roman" w:hAnsi="Tahoma" w:cs="Tahoma"/>
          <w:lang w:eastAsia="pl-PL"/>
        </w:rPr>
        <w:br/>
        <w:t xml:space="preserve">i wyznaczonego przez </w:t>
      </w:r>
      <w:r w:rsidRPr="00623C70">
        <w:rPr>
          <w:rFonts w:ascii="Tahoma" w:eastAsia="Times New Roman" w:hAnsi="Tahoma" w:cs="Tahoma"/>
          <w:b/>
          <w:lang w:eastAsia="pl-PL"/>
        </w:rPr>
        <w:t>Zamawiającego</w:t>
      </w:r>
      <w:r w:rsidRPr="00623C70">
        <w:rPr>
          <w:rFonts w:ascii="Tahoma" w:eastAsia="Times New Roman" w:hAnsi="Tahoma" w:cs="Tahoma"/>
          <w:lang w:eastAsia="pl-PL"/>
        </w:rPr>
        <w:t xml:space="preserve"> terminu na ich usunięcie. W takiej sytuacji po usunięciu wad Wykonawca zgłosi </w:t>
      </w:r>
      <w:r w:rsidRPr="00623C70">
        <w:rPr>
          <w:rFonts w:ascii="Tahoma" w:eastAsia="Times New Roman" w:hAnsi="Tahoma" w:cs="Tahoma"/>
          <w:b/>
          <w:lang w:eastAsia="pl-PL"/>
        </w:rPr>
        <w:t>Zamawiającemu</w:t>
      </w:r>
      <w:r w:rsidRPr="00623C70">
        <w:rPr>
          <w:rFonts w:ascii="Tahoma" w:eastAsia="Times New Roman" w:hAnsi="Tahoma" w:cs="Tahoma"/>
          <w:lang w:eastAsia="pl-PL"/>
        </w:rPr>
        <w:t xml:space="preserve"> gotowość do odbioru usunięcia tych wad, co zostanie stwierdzone protokołem potwierdzającym usunięcie wad, który dla swej ważności wymaga podpisu </w:t>
      </w:r>
      <w:r w:rsidRPr="00623C70">
        <w:rPr>
          <w:rFonts w:ascii="Tahoma" w:eastAsia="Times New Roman" w:hAnsi="Tahoma" w:cs="Tahoma"/>
          <w:b/>
          <w:lang w:eastAsia="pl-PL"/>
        </w:rPr>
        <w:t>Zamawiającego</w:t>
      </w:r>
      <w:r w:rsidRPr="00623C70">
        <w:rPr>
          <w:rFonts w:ascii="Tahoma" w:eastAsia="Times New Roman" w:hAnsi="Tahoma" w:cs="Tahoma"/>
          <w:lang w:eastAsia="pl-PL"/>
        </w:rPr>
        <w:t>.</w:t>
      </w:r>
    </w:p>
    <w:p w:rsidR="00623C70" w:rsidRPr="00623C70" w:rsidRDefault="00623C70" w:rsidP="00623C70">
      <w:pPr>
        <w:shd w:val="clear" w:color="auto" w:fill="FFFFFF"/>
        <w:spacing w:after="0" w:line="240" w:lineRule="auto"/>
        <w:ind w:left="5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Cs/>
          <w:lang w:eastAsia="pl-PL"/>
        </w:rPr>
        <w:t xml:space="preserve">4. Wystąpienie wad i skorzystanie przez </w:t>
      </w:r>
      <w:r w:rsidRPr="00623C7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3C70">
        <w:rPr>
          <w:rFonts w:ascii="Tahoma" w:eastAsia="Times New Roman" w:hAnsi="Tahoma" w:cs="Tahoma"/>
          <w:bCs/>
          <w:lang w:eastAsia="pl-PL"/>
        </w:rPr>
        <w:t xml:space="preserve"> z kompetencji określonych w ust. 3 powyżej nie umniejsza odpowiedzialności </w:t>
      </w:r>
      <w:r w:rsidRPr="00623C70">
        <w:rPr>
          <w:rFonts w:ascii="Tahoma" w:eastAsia="Times New Roman" w:hAnsi="Tahoma" w:cs="Tahoma"/>
          <w:b/>
          <w:bCs/>
          <w:lang w:eastAsia="pl-PL"/>
        </w:rPr>
        <w:t>Wykonawcy</w:t>
      </w:r>
      <w:r w:rsidRPr="00623C70">
        <w:rPr>
          <w:rFonts w:ascii="Tahoma" w:eastAsia="Times New Roman" w:hAnsi="Tahoma" w:cs="Tahoma"/>
          <w:bCs/>
          <w:lang w:eastAsia="pl-PL"/>
        </w:rPr>
        <w:t xml:space="preserve"> za nienależyte (w tym nieterminowe) wykonanie przedmiotu umowy.</w:t>
      </w:r>
    </w:p>
    <w:p w:rsidR="00623C70" w:rsidRPr="00623C70" w:rsidRDefault="00623C70" w:rsidP="00623C70">
      <w:pPr>
        <w:shd w:val="clear" w:color="auto" w:fill="FFFFFF"/>
        <w:spacing w:after="0" w:line="240" w:lineRule="auto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hd w:val="clear" w:color="auto" w:fill="FFFFFF"/>
        <w:spacing w:after="0" w:line="240" w:lineRule="auto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>§ 9.</w:t>
      </w:r>
    </w:p>
    <w:p w:rsidR="00623C70" w:rsidRPr="00623C70" w:rsidRDefault="00623C70" w:rsidP="00623C70">
      <w:pPr>
        <w:shd w:val="clear" w:color="auto" w:fill="FFFFFF"/>
        <w:tabs>
          <w:tab w:val="left" w:pos="426"/>
        </w:tabs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623C70" w:rsidRPr="00623C70" w:rsidRDefault="00623C70" w:rsidP="00623C7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1. </w:t>
      </w:r>
      <w:r w:rsidRPr="00623C70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 udziela </w:t>
      </w:r>
      <w:r w:rsidRPr="00623C70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 na przedmiot umowy gwarancji jakości, zapewniając o jego należytej jakości; okres gwarancji </w:t>
      </w:r>
      <w:r w:rsidRPr="00623C70">
        <w:rPr>
          <w:rFonts w:ascii="Tahoma" w:eastAsia="Times New Roman" w:hAnsi="Tahoma" w:cs="Tahoma"/>
          <w:lang w:eastAsia="pl-PL"/>
        </w:rPr>
        <w:t>zgodny jest z postanowieniami karty gwarancyjnej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 (zał</w:t>
      </w:r>
      <w:r w:rsidR="00993BCB" w:rsidRPr="00993BCB">
        <w:rPr>
          <w:rFonts w:ascii="Tahoma" w:eastAsia="Times New Roman" w:hAnsi="Tahoma" w:cs="Tahoma"/>
          <w:spacing w:val="-1"/>
          <w:lang w:eastAsia="pl-PL"/>
        </w:rPr>
        <w:t>. nr 9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 do </w:t>
      </w:r>
      <w:r w:rsidR="006D0D66">
        <w:rPr>
          <w:rFonts w:ascii="Tahoma" w:eastAsia="Times New Roman" w:hAnsi="Tahoma" w:cs="Tahoma"/>
          <w:spacing w:val="-1"/>
          <w:lang w:eastAsia="pl-PL"/>
        </w:rPr>
        <w:t>SIWZ</w:t>
      </w:r>
      <w:r w:rsidRPr="00623C70">
        <w:rPr>
          <w:rFonts w:ascii="Tahoma" w:eastAsia="Times New Roman" w:hAnsi="Tahoma" w:cs="Tahoma"/>
          <w:spacing w:val="-1"/>
          <w:lang w:eastAsia="pl-PL"/>
        </w:rPr>
        <w:t>)</w:t>
      </w:r>
      <w:r w:rsidRPr="00623C70">
        <w:rPr>
          <w:rFonts w:ascii="Tahoma" w:eastAsia="Times New Roman" w:hAnsi="Tahoma" w:cs="Tahoma"/>
          <w:b/>
          <w:bCs/>
          <w:spacing w:val="-1"/>
          <w:lang w:eastAsia="pl-PL"/>
        </w:rPr>
        <w:t xml:space="preserve"> </w:t>
      </w:r>
      <w:r w:rsidRPr="00623C70">
        <w:rPr>
          <w:rFonts w:ascii="Tahoma" w:eastAsia="Times New Roman" w:hAnsi="Tahoma" w:cs="Tahoma"/>
          <w:bCs/>
          <w:spacing w:val="-1"/>
          <w:lang w:eastAsia="pl-PL"/>
        </w:rPr>
        <w:t>i wynosi 12 miesięcy</w:t>
      </w:r>
      <w:r w:rsidRPr="00623C70">
        <w:rPr>
          <w:rFonts w:ascii="Tahoma" w:eastAsia="Times New Roman" w:hAnsi="Tahoma" w:cs="Tahoma"/>
          <w:b/>
          <w:bCs/>
          <w:spacing w:val="-1"/>
          <w:lang w:eastAsia="pl-PL"/>
        </w:rPr>
        <w:t xml:space="preserve"> </w:t>
      </w:r>
      <w:r w:rsidRPr="00623C70">
        <w:rPr>
          <w:rFonts w:ascii="Tahoma" w:eastAsia="Times New Roman" w:hAnsi="Tahoma" w:cs="Tahoma"/>
          <w:lang w:eastAsia="pl-PL"/>
        </w:rPr>
        <w:t>licząc od dnia dokonania  odbioru przedmiotu umowy w stanie bez wad.</w:t>
      </w:r>
    </w:p>
    <w:p w:rsidR="00623C70" w:rsidRPr="00623C70" w:rsidRDefault="00623C70" w:rsidP="00623C70">
      <w:pPr>
        <w:shd w:val="clear" w:color="auto" w:fill="FFFFFF"/>
        <w:tabs>
          <w:tab w:val="left" w:pos="355"/>
        </w:tabs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2.</w:t>
      </w:r>
      <w:r w:rsidRPr="00623C70">
        <w:rPr>
          <w:rFonts w:ascii="Tahoma" w:eastAsia="Times New Roman" w:hAnsi="Tahoma" w:cs="Tahoma"/>
          <w:lang w:eastAsia="pl-PL"/>
        </w:rPr>
        <w:tab/>
      </w:r>
      <w:r w:rsidRPr="00623C70">
        <w:rPr>
          <w:rFonts w:ascii="Tahoma" w:eastAsia="Times New Roman" w:hAnsi="Tahoma" w:cs="Tahoma"/>
          <w:b/>
          <w:bCs/>
          <w:lang w:eastAsia="pl-PL"/>
        </w:rPr>
        <w:t>Wykonawca</w:t>
      </w:r>
      <w:r w:rsidRPr="00623C70">
        <w:rPr>
          <w:rFonts w:ascii="Tahoma" w:eastAsia="Times New Roman" w:hAnsi="Tahoma" w:cs="Tahoma"/>
          <w:lang w:eastAsia="pl-PL"/>
        </w:rPr>
        <w:t xml:space="preserve">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623C70" w:rsidRPr="00623C70" w:rsidRDefault="00623C70" w:rsidP="00623C70">
      <w:pPr>
        <w:shd w:val="clear" w:color="auto" w:fill="FFFFFF"/>
        <w:tabs>
          <w:tab w:val="left" w:pos="426"/>
        </w:tabs>
        <w:spacing w:after="0" w:line="240" w:lineRule="auto"/>
        <w:ind w:right="4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623C70">
        <w:rPr>
          <w:rFonts w:ascii="Tahoma" w:eastAsia="Times New Roman" w:hAnsi="Tahoma" w:cs="Tahoma"/>
          <w:color w:val="000000"/>
          <w:lang w:eastAsia="pl-PL"/>
        </w:rPr>
        <w:t xml:space="preserve">3. </w:t>
      </w:r>
      <w:r w:rsidRPr="00623C70">
        <w:rPr>
          <w:rFonts w:ascii="Tahoma" w:eastAsia="Times New Roman" w:hAnsi="Tahoma" w:cs="Tahoma"/>
          <w:color w:val="000000"/>
          <w:spacing w:val="-1"/>
          <w:lang w:eastAsia="pl-PL"/>
        </w:rPr>
        <w:t xml:space="preserve">W przypadku ujawnienia w okresie gwarancji wad, </w:t>
      </w:r>
      <w:r w:rsidRPr="00623C70">
        <w:rPr>
          <w:rFonts w:ascii="Tahoma" w:eastAsia="Times New Roman" w:hAnsi="Tahoma" w:cs="Tahoma"/>
          <w:b/>
          <w:bCs/>
          <w:color w:val="000000"/>
          <w:spacing w:val="-1"/>
          <w:lang w:eastAsia="pl-PL"/>
        </w:rPr>
        <w:t>Zamawiający</w:t>
      </w:r>
      <w:r w:rsidRPr="00623C70">
        <w:rPr>
          <w:rFonts w:ascii="Tahoma" w:eastAsia="Times New Roman" w:hAnsi="Tahoma" w:cs="Tahoma"/>
          <w:color w:val="000000"/>
          <w:spacing w:val="-1"/>
          <w:lang w:eastAsia="pl-PL"/>
        </w:rPr>
        <w:t xml:space="preserve"> poinformuje o tym </w:t>
      </w:r>
      <w:r w:rsidRPr="00623C70">
        <w:rPr>
          <w:rFonts w:ascii="Tahoma" w:eastAsia="Times New Roman" w:hAnsi="Tahoma" w:cs="Tahoma"/>
          <w:b/>
          <w:bCs/>
          <w:color w:val="000000"/>
          <w:spacing w:val="-1"/>
          <w:lang w:eastAsia="pl-PL"/>
        </w:rPr>
        <w:t>Wykonawcę</w:t>
      </w:r>
      <w:r w:rsidRPr="00623C70">
        <w:rPr>
          <w:rFonts w:ascii="Tahoma" w:eastAsia="Times New Roman" w:hAnsi="Tahoma" w:cs="Tahoma"/>
          <w:color w:val="000000"/>
          <w:spacing w:val="-1"/>
          <w:lang w:eastAsia="pl-PL"/>
        </w:rPr>
        <w:t xml:space="preserve"> 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na piśmie lub faksem, przy czym za datę powiadomienia uznaje się </w:t>
      </w:r>
      <w:r w:rsidRPr="00623C70">
        <w:rPr>
          <w:rFonts w:ascii="Tahoma" w:eastAsia="Times New Roman" w:hAnsi="Tahoma" w:cs="Tahoma"/>
          <w:color w:val="000000"/>
          <w:lang w:eastAsia="pl-PL"/>
        </w:rPr>
        <w:br/>
      </w:r>
      <w:r w:rsidRPr="00623C70">
        <w:rPr>
          <w:rFonts w:ascii="Tahoma" w:eastAsia="Times New Roman" w:hAnsi="Tahoma" w:cs="Tahoma"/>
          <w:color w:val="000000"/>
          <w:lang w:eastAsia="pl-PL"/>
        </w:rPr>
        <w:lastRenderedPageBreak/>
        <w:t xml:space="preserve">w przypadku faksu datę i godzinę transmisji. Wykonawca zobowiązany jest usunąć wady niezwłocznie, nie później jednak niż </w:t>
      </w:r>
      <w:r w:rsidR="002F7F8C">
        <w:rPr>
          <w:rFonts w:ascii="Tahoma" w:eastAsia="Times New Roman" w:hAnsi="Tahoma" w:cs="Tahoma"/>
          <w:color w:val="000000"/>
          <w:lang w:eastAsia="pl-PL"/>
        </w:rPr>
        <w:t xml:space="preserve">w </w:t>
      </w:r>
      <w:r w:rsidRPr="00623C70">
        <w:rPr>
          <w:rFonts w:ascii="Tahoma" w:eastAsia="Times New Roman" w:hAnsi="Tahoma" w:cs="Tahoma"/>
          <w:color w:val="000000"/>
          <w:lang w:eastAsia="pl-PL"/>
        </w:rPr>
        <w:t>2 dni</w:t>
      </w:r>
      <w:r w:rsidR="002F7F8C">
        <w:rPr>
          <w:rFonts w:ascii="Tahoma" w:eastAsia="Times New Roman" w:hAnsi="Tahoma" w:cs="Tahoma"/>
          <w:color w:val="000000"/>
          <w:lang w:eastAsia="pl-PL"/>
        </w:rPr>
        <w:t xml:space="preserve"> robocze</w:t>
      </w:r>
      <w:bookmarkStart w:id="0" w:name="_GoBack"/>
      <w:bookmarkEnd w:id="0"/>
      <w:r w:rsidRPr="00623C70">
        <w:rPr>
          <w:rFonts w:ascii="Tahoma" w:eastAsia="Times New Roman" w:hAnsi="Tahoma" w:cs="Tahoma"/>
          <w:color w:val="000000"/>
          <w:lang w:eastAsia="pl-PL"/>
        </w:rPr>
        <w:t xml:space="preserve"> od </w:t>
      </w:r>
      <w:r w:rsidR="006D0D66">
        <w:rPr>
          <w:rFonts w:ascii="Tahoma" w:eastAsia="Times New Roman" w:hAnsi="Tahoma" w:cs="Tahoma"/>
          <w:color w:val="000000"/>
          <w:lang w:eastAsia="pl-PL"/>
        </w:rPr>
        <w:t>momentu zgłoszenia</w:t>
      </w:r>
      <w:r w:rsidRPr="00623C70">
        <w:rPr>
          <w:rFonts w:ascii="Tahoma" w:eastAsia="Times New Roman" w:hAnsi="Tahoma" w:cs="Tahoma"/>
          <w:color w:val="000000"/>
          <w:lang w:eastAsia="pl-PL"/>
        </w:rPr>
        <w:t>.</w:t>
      </w:r>
      <w:r w:rsidR="006D0D66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="006D0D66" w:rsidRPr="006D0D66">
        <w:rPr>
          <w:rFonts w:ascii="Tahoma" w:eastAsia="Times New Roman" w:hAnsi="Tahoma" w:cs="Tahoma"/>
          <w:color w:val="000000"/>
          <w:lang w:eastAsia="pl-PL"/>
        </w:rPr>
        <w:t>W przypadku, gdy usunięcie wad w przedmiotowym terminie jest niemożliwe z przyczyn niezależnych od Wykonawcy, Wykonawca zobowiązany jest zapewnić na własny koszt – w przedmiotowym terminie, zastępcze materiały. Niewykonanie obowiązku określonego w zdaniu poprzednim jest tożsame z niewykonaniem obowiązku terminowego usunięcia wady.</w:t>
      </w:r>
    </w:p>
    <w:p w:rsidR="00623C70" w:rsidRPr="00623C70" w:rsidRDefault="00623C70" w:rsidP="00623C70">
      <w:pPr>
        <w:shd w:val="clear" w:color="auto" w:fill="FFFFFF"/>
        <w:tabs>
          <w:tab w:val="left" w:pos="355"/>
        </w:tabs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623C70">
        <w:rPr>
          <w:rFonts w:ascii="Tahoma" w:eastAsia="Times New Roman" w:hAnsi="Tahoma" w:cs="Tahoma"/>
          <w:color w:val="000000"/>
          <w:spacing w:val="-1"/>
          <w:lang w:eastAsia="pl-PL"/>
        </w:rPr>
        <w:t xml:space="preserve">4. </w:t>
      </w:r>
      <w:r w:rsidR="006D0D66" w:rsidRPr="006D0D66">
        <w:rPr>
          <w:rFonts w:ascii="Tahoma" w:eastAsia="Times New Roman" w:hAnsi="Tahoma" w:cs="Tahoma"/>
          <w:color w:val="000000"/>
          <w:spacing w:val="-1"/>
          <w:lang w:eastAsia="pl-PL"/>
        </w:rPr>
        <w:t xml:space="preserve">W przypadku nie usunięcia wad w terminie określonym zgodnie z ust. 3 lub nie zapewnienia w nim materiałów zastępczych w sytuacji określonej w ust. 3 </w:t>
      </w:r>
      <w:proofErr w:type="spellStart"/>
      <w:r w:rsidR="006D0D66" w:rsidRPr="006D0D66">
        <w:rPr>
          <w:rFonts w:ascii="Tahoma" w:eastAsia="Times New Roman" w:hAnsi="Tahoma" w:cs="Tahoma"/>
          <w:color w:val="000000"/>
          <w:spacing w:val="-1"/>
          <w:lang w:eastAsia="pl-PL"/>
        </w:rPr>
        <w:t>zd</w:t>
      </w:r>
      <w:proofErr w:type="spellEnd"/>
      <w:r w:rsidR="006D0D66" w:rsidRPr="006D0D66">
        <w:rPr>
          <w:rFonts w:ascii="Tahoma" w:eastAsia="Times New Roman" w:hAnsi="Tahoma" w:cs="Tahoma"/>
          <w:color w:val="000000"/>
          <w:spacing w:val="-1"/>
          <w:lang w:eastAsia="pl-PL"/>
        </w:rPr>
        <w:t>. 2, Zamawiający może naliczyć karę umowną zgodnie z postanowieniami niniejszej umowy oraz – niezależnie od powyższego, zlecić ich usunięcie na koszt i niebezpieczeństwo Wykonawcy.</w:t>
      </w:r>
    </w:p>
    <w:p w:rsidR="00623C70" w:rsidRPr="00623C70" w:rsidRDefault="00623C70" w:rsidP="00623C7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623C70">
        <w:rPr>
          <w:rFonts w:ascii="Tahoma" w:eastAsia="Times New Roman" w:hAnsi="Tahoma" w:cs="Tahoma"/>
          <w:color w:val="000000"/>
          <w:lang w:eastAsia="pl-PL"/>
        </w:rPr>
        <w:t>5. W okresie gwarancji wszystkie koszty związane z usunięciem wad, w tym dostarczenie wadliwych materiałów biurowych</w:t>
      </w:r>
      <w:r w:rsidR="006D0D66">
        <w:rPr>
          <w:rFonts w:ascii="Tahoma" w:eastAsia="Times New Roman" w:hAnsi="Tahoma" w:cs="Tahoma"/>
          <w:color w:val="000000"/>
          <w:lang w:eastAsia="pl-PL"/>
        </w:rPr>
        <w:t xml:space="preserve"> i eksploatacyjnych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 do punktu serwisowego, obciążają </w:t>
      </w:r>
      <w:r w:rsidRPr="00623C70">
        <w:rPr>
          <w:rFonts w:ascii="Tahoma" w:eastAsia="Times New Roman" w:hAnsi="Tahoma" w:cs="Tahoma"/>
          <w:b/>
          <w:color w:val="000000"/>
          <w:lang w:eastAsia="pl-PL"/>
        </w:rPr>
        <w:t>Wykonawcę</w:t>
      </w:r>
      <w:r w:rsidRPr="00623C70">
        <w:rPr>
          <w:rFonts w:ascii="Tahoma" w:eastAsia="Times New Roman" w:hAnsi="Tahoma" w:cs="Tahoma"/>
          <w:color w:val="000000"/>
          <w:lang w:eastAsia="pl-PL"/>
        </w:rPr>
        <w:t>.</w:t>
      </w:r>
    </w:p>
    <w:p w:rsidR="00623C70" w:rsidRPr="00623C70" w:rsidRDefault="00623C70" w:rsidP="00623C7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623C70">
        <w:rPr>
          <w:rFonts w:ascii="Tahoma" w:eastAsia="Times New Roman" w:hAnsi="Tahoma" w:cs="Tahoma"/>
          <w:color w:val="000000"/>
          <w:lang w:eastAsia="pl-PL"/>
        </w:rPr>
        <w:t>6. Gwarancja obejmuje wszystkie wykryte podczas eksploatacji materiałów biurowych</w:t>
      </w:r>
      <w:r w:rsidR="006D0D66">
        <w:rPr>
          <w:rFonts w:ascii="Tahoma" w:eastAsia="Times New Roman" w:hAnsi="Tahoma" w:cs="Tahoma"/>
          <w:color w:val="000000"/>
          <w:lang w:eastAsia="pl-PL"/>
        </w:rPr>
        <w:t xml:space="preserve"> i eksploatacyjnych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 wady powstałe w czasie poprawnego, zgodnego z instrukcją użytkowania, z wyłączeniem zużycia wynikającego z normalnej eksploatacji.</w:t>
      </w:r>
    </w:p>
    <w:p w:rsidR="00623C70" w:rsidRPr="00623C70" w:rsidRDefault="00623C70" w:rsidP="00623C70">
      <w:pPr>
        <w:shd w:val="clear" w:color="auto" w:fill="FFFFFF"/>
        <w:tabs>
          <w:tab w:val="left" w:pos="355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D0D66">
      <w:pPr>
        <w:shd w:val="clear" w:color="auto" w:fill="FFFFFF"/>
        <w:tabs>
          <w:tab w:val="left" w:pos="355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>§ 10.</w:t>
      </w:r>
    </w:p>
    <w:p w:rsidR="00623C70" w:rsidRPr="00623C70" w:rsidRDefault="00623C70" w:rsidP="00623C7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lang w:eastAsia="pl-PL"/>
        </w:rPr>
      </w:pPr>
    </w:p>
    <w:p w:rsidR="00623C70" w:rsidRPr="00623C70" w:rsidRDefault="00623C70" w:rsidP="00623C7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623C70">
        <w:rPr>
          <w:rFonts w:ascii="Tahoma" w:eastAsia="Times New Roman" w:hAnsi="Tahoma" w:cs="Tahoma"/>
          <w:color w:val="000000"/>
          <w:lang w:eastAsia="pl-PL"/>
        </w:rPr>
        <w:t xml:space="preserve">1. </w:t>
      </w:r>
      <w:r w:rsidRPr="00623C70">
        <w:rPr>
          <w:rFonts w:ascii="Tahoma" w:eastAsia="Times New Roman" w:hAnsi="Tahoma" w:cs="Tahoma"/>
          <w:b/>
          <w:color w:val="000000"/>
          <w:lang w:eastAsia="pl-PL"/>
        </w:rPr>
        <w:t>Wykonawca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 udziela rękojmi na przedmiot umowy. Okres rękojmi rozpoczyna swój bieg    z odbiorem przedmiotu umowy przez </w:t>
      </w:r>
      <w:r w:rsidRPr="00623C70">
        <w:rPr>
          <w:rFonts w:ascii="Tahoma" w:eastAsia="Times New Roman" w:hAnsi="Tahoma" w:cs="Tahoma"/>
          <w:b/>
          <w:color w:val="000000"/>
          <w:lang w:eastAsia="pl-PL"/>
        </w:rPr>
        <w:t>Zamawiającego</w:t>
      </w:r>
      <w:r w:rsidRPr="00623C70">
        <w:rPr>
          <w:rFonts w:ascii="Tahoma" w:eastAsia="Times New Roman" w:hAnsi="Tahoma" w:cs="Tahoma"/>
          <w:color w:val="000000"/>
          <w:lang w:eastAsia="pl-PL"/>
        </w:rPr>
        <w:t>.</w:t>
      </w:r>
    </w:p>
    <w:p w:rsidR="00623C70" w:rsidRPr="00623C70" w:rsidRDefault="00623C70" w:rsidP="00623C7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pacing w:val="-2"/>
          <w:lang w:eastAsia="pl-PL"/>
        </w:rPr>
      </w:pPr>
      <w:r w:rsidRPr="00623C70">
        <w:rPr>
          <w:rFonts w:ascii="Tahoma" w:eastAsia="Times New Roman" w:hAnsi="Tahoma" w:cs="Tahoma"/>
          <w:color w:val="000000"/>
          <w:lang w:eastAsia="pl-PL"/>
        </w:rPr>
        <w:t xml:space="preserve">2. Odpowiedzialność </w:t>
      </w:r>
      <w:r w:rsidRPr="00623C70">
        <w:rPr>
          <w:rFonts w:ascii="Tahoma" w:eastAsia="Times New Roman" w:hAnsi="Tahoma" w:cs="Tahoma"/>
          <w:b/>
          <w:bCs/>
          <w:color w:val="000000"/>
          <w:lang w:eastAsia="pl-PL"/>
        </w:rPr>
        <w:t>Wykonawcy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 z tytułu rękojmi </w:t>
      </w:r>
      <w:r w:rsidRPr="00623C70">
        <w:rPr>
          <w:rFonts w:ascii="Tahoma" w:eastAsia="Times New Roman" w:hAnsi="Tahoma" w:cs="Tahoma"/>
          <w:color w:val="000000"/>
          <w:spacing w:val="-2"/>
          <w:lang w:eastAsia="pl-PL"/>
        </w:rPr>
        <w:t>wygasa po 6 miesiącach od upływu okresu gwarancji, nie wcześniej jednak niż po 18 miesiącach od dnia odbioru przedmiotu umowy bez wad.</w:t>
      </w:r>
    </w:p>
    <w:p w:rsidR="00623C70" w:rsidRPr="00623C70" w:rsidRDefault="00623C70" w:rsidP="00623C70">
      <w:pPr>
        <w:shd w:val="clear" w:color="auto" w:fill="FFFFFF"/>
        <w:tabs>
          <w:tab w:val="left" w:pos="426"/>
        </w:tabs>
        <w:spacing w:after="0" w:line="240" w:lineRule="auto"/>
        <w:ind w:right="4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623C70">
        <w:rPr>
          <w:rFonts w:ascii="Tahoma" w:eastAsia="Times New Roman" w:hAnsi="Tahoma" w:cs="Tahoma"/>
          <w:color w:val="000000"/>
          <w:lang w:eastAsia="pl-PL"/>
        </w:rPr>
        <w:t xml:space="preserve">2. </w:t>
      </w:r>
      <w:r w:rsidRPr="00623C70">
        <w:rPr>
          <w:rFonts w:ascii="Tahoma" w:eastAsia="Times New Roman" w:hAnsi="Tahoma" w:cs="Tahoma"/>
          <w:color w:val="000000"/>
          <w:spacing w:val="-2"/>
          <w:lang w:eastAsia="pl-PL"/>
        </w:rPr>
        <w:t xml:space="preserve">O wykryciu wady </w:t>
      </w:r>
      <w:r w:rsidRPr="00623C70">
        <w:rPr>
          <w:rFonts w:ascii="Tahoma" w:eastAsia="Times New Roman" w:hAnsi="Tahoma" w:cs="Tahoma"/>
          <w:b/>
          <w:bCs/>
          <w:color w:val="000000"/>
          <w:spacing w:val="-2"/>
          <w:lang w:eastAsia="pl-PL"/>
        </w:rPr>
        <w:t>Zamawiający</w:t>
      </w:r>
      <w:r w:rsidRPr="00623C70">
        <w:rPr>
          <w:rFonts w:ascii="Tahoma" w:eastAsia="Times New Roman" w:hAnsi="Tahoma" w:cs="Tahoma"/>
          <w:color w:val="000000"/>
          <w:spacing w:val="-2"/>
          <w:lang w:eastAsia="pl-PL"/>
        </w:rPr>
        <w:t xml:space="preserve"> zawiadomi na piśmie lub </w:t>
      </w:r>
      <w:proofErr w:type="spellStart"/>
      <w:r w:rsidRPr="00623C70">
        <w:rPr>
          <w:rFonts w:ascii="Tahoma" w:eastAsia="Times New Roman" w:hAnsi="Tahoma" w:cs="Tahoma"/>
          <w:color w:val="000000"/>
          <w:spacing w:val="-2"/>
          <w:lang w:eastAsia="pl-PL"/>
        </w:rPr>
        <w:t>faxem</w:t>
      </w:r>
      <w:proofErr w:type="spellEnd"/>
      <w:r w:rsidRPr="00623C70">
        <w:rPr>
          <w:rFonts w:ascii="Tahoma" w:eastAsia="Times New Roman" w:hAnsi="Tahoma" w:cs="Tahoma"/>
          <w:color w:val="000000"/>
          <w:spacing w:val="-2"/>
          <w:lang w:eastAsia="pl-PL"/>
        </w:rPr>
        <w:t xml:space="preserve"> </w:t>
      </w:r>
      <w:r w:rsidRPr="00623C70">
        <w:rPr>
          <w:rFonts w:ascii="Tahoma" w:eastAsia="Times New Roman" w:hAnsi="Tahoma" w:cs="Tahoma"/>
          <w:b/>
          <w:bCs/>
          <w:color w:val="000000"/>
          <w:spacing w:val="-2"/>
          <w:lang w:eastAsia="pl-PL"/>
        </w:rPr>
        <w:t>Wykonawcę</w:t>
      </w:r>
      <w:r w:rsidRPr="00623C70">
        <w:rPr>
          <w:rFonts w:ascii="Tahoma" w:eastAsia="Times New Roman" w:hAnsi="Tahoma" w:cs="Tahoma"/>
          <w:color w:val="000000"/>
          <w:spacing w:val="-2"/>
          <w:lang w:eastAsia="pl-PL"/>
        </w:rPr>
        <w:t xml:space="preserve"> niezwłocznie, nie później niż w </w:t>
      </w:r>
      <w:r w:rsidRPr="00623C70">
        <w:rPr>
          <w:rFonts w:ascii="Tahoma" w:eastAsia="Times New Roman" w:hAnsi="Tahoma" w:cs="Tahoma"/>
          <w:color w:val="000000"/>
          <w:lang w:eastAsia="pl-PL"/>
        </w:rPr>
        <w:t>terminie trzydziestu dni od daty jej ujawnienia. Za datę powiadomienia uznaje się w przypadku faksu datę i godzinę transmisji.</w:t>
      </w:r>
    </w:p>
    <w:p w:rsidR="00623C70" w:rsidRPr="00623C70" w:rsidRDefault="00623C70" w:rsidP="00623C70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623C70">
        <w:rPr>
          <w:rFonts w:ascii="Tahoma" w:eastAsia="Times New Roman" w:hAnsi="Tahoma" w:cs="Tahoma"/>
          <w:color w:val="000000"/>
          <w:spacing w:val="-2"/>
          <w:lang w:eastAsia="pl-PL"/>
        </w:rPr>
        <w:t xml:space="preserve">3. </w:t>
      </w:r>
      <w:r w:rsidRPr="00623C70">
        <w:rPr>
          <w:rFonts w:ascii="Tahoma" w:eastAsia="Times New Roman" w:hAnsi="Tahoma" w:cs="Tahoma"/>
          <w:b/>
          <w:bCs/>
          <w:color w:val="000000"/>
          <w:spacing w:val="-2"/>
          <w:lang w:eastAsia="pl-PL"/>
        </w:rPr>
        <w:t xml:space="preserve">Wykonawca </w:t>
      </w:r>
      <w:r w:rsidRPr="00623C70">
        <w:rPr>
          <w:rFonts w:ascii="Tahoma" w:eastAsia="Times New Roman" w:hAnsi="Tahoma" w:cs="Tahoma"/>
          <w:color w:val="000000"/>
          <w:spacing w:val="-2"/>
          <w:lang w:eastAsia="pl-PL"/>
        </w:rPr>
        <w:t xml:space="preserve">jest zobowiązany na własny koszt i własnym staraniem niezwłocznie usunąć wszystkie wady </w:t>
      </w:r>
      <w:r w:rsidRPr="00623C70">
        <w:rPr>
          <w:rFonts w:ascii="Tahoma" w:eastAsia="Times New Roman" w:hAnsi="Tahoma" w:cs="Tahoma"/>
          <w:color w:val="000000"/>
          <w:lang w:eastAsia="pl-PL"/>
        </w:rPr>
        <w:t>odnoszące się do przedmiotu umowy.</w:t>
      </w:r>
    </w:p>
    <w:p w:rsidR="00623C70" w:rsidRPr="00623C70" w:rsidRDefault="00623C70" w:rsidP="00623C70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623C70">
        <w:rPr>
          <w:rFonts w:ascii="Tahoma" w:eastAsia="Times New Roman" w:hAnsi="Tahoma" w:cs="Tahoma"/>
          <w:color w:val="000000"/>
          <w:lang w:eastAsia="pl-PL"/>
        </w:rPr>
        <w:t xml:space="preserve">4. </w:t>
      </w:r>
      <w:r w:rsidRPr="00623C70">
        <w:rPr>
          <w:rFonts w:ascii="Tahoma" w:eastAsia="Times New Roman" w:hAnsi="Tahoma" w:cs="Tahoma"/>
          <w:color w:val="000000"/>
          <w:spacing w:val="-1"/>
          <w:lang w:eastAsia="pl-PL"/>
        </w:rPr>
        <w:t xml:space="preserve">Roszczenia z tytułu rękojmi mogą być dochodzone także po upływie terminu rękojmi, jeżeli </w:t>
      </w:r>
      <w:r w:rsidRPr="00623C70">
        <w:rPr>
          <w:rFonts w:ascii="Tahoma" w:eastAsia="Times New Roman" w:hAnsi="Tahoma" w:cs="Tahoma"/>
          <w:b/>
          <w:bCs/>
          <w:color w:val="000000"/>
          <w:spacing w:val="-1"/>
          <w:lang w:eastAsia="pl-PL"/>
        </w:rPr>
        <w:t>Zamawiający</w:t>
      </w:r>
      <w:r w:rsidRPr="00623C70">
        <w:rPr>
          <w:rFonts w:ascii="Tahoma" w:eastAsia="Times New Roman" w:hAnsi="Tahoma" w:cs="Tahoma"/>
          <w:color w:val="000000"/>
          <w:spacing w:val="-1"/>
          <w:lang w:eastAsia="pl-PL"/>
        </w:rPr>
        <w:t xml:space="preserve"> 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zgłosi </w:t>
      </w:r>
      <w:r w:rsidRPr="00623C70">
        <w:rPr>
          <w:rFonts w:ascii="Tahoma" w:eastAsia="Times New Roman" w:hAnsi="Tahoma" w:cs="Tahoma"/>
          <w:b/>
          <w:bCs/>
          <w:color w:val="000000"/>
          <w:lang w:eastAsia="pl-PL"/>
        </w:rPr>
        <w:t>Wykonawcy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 istnienie wady w okresie rękojmi.</w:t>
      </w:r>
    </w:p>
    <w:p w:rsidR="00623C70" w:rsidRPr="00623C70" w:rsidRDefault="00623C70" w:rsidP="00623C70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623C70">
        <w:rPr>
          <w:rFonts w:ascii="Tahoma" w:eastAsia="Times New Roman" w:hAnsi="Tahoma" w:cs="Tahoma"/>
          <w:color w:val="000000"/>
          <w:lang w:eastAsia="pl-PL"/>
        </w:rPr>
        <w:t xml:space="preserve">5. </w:t>
      </w:r>
      <w:r w:rsidRPr="00623C70">
        <w:rPr>
          <w:rFonts w:ascii="Tahoma" w:eastAsia="Times New Roman" w:hAnsi="Tahoma" w:cs="Tahoma"/>
          <w:color w:val="000000"/>
          <w:spacing w:val="-1"/>
          <w:lang w:eastAsia="pl-PL"/>
        </w:rPr>
        <w:t xml:space="preserve">Zgłoszone przez </w:t>
      </w:r>
      <w:r w:rsidRPr="00623C70">
        <w:rPr>
          <w:rFonts w:ascii="Tahoma" w:eastAsia="Times New Roman" w:hAnsi="Tahoma" w:cs="Tahoma"/>
          <w:b/>
          <w:bCs/>
          <w:color w:val="000000"/>
          <w:spacing w:val="-1"/>
          <w:lang w:eastAsia="pl-PL"/>
        </w:rPr>
        <w:t>Zamawiającego</w:t>
      </w:r>
      <w:r w:rsidRPr="00623C70">
        <w:rPr>
          <w:rFonts w:ascii="Tahoma" w:eastAsia="Times New Roman" w:hAnsi="Tahoma" w:cs="Tahoma"/>
          <w:color w:val="000000"/>
          <w:spacing w:val="-1"/>
          <w:lang w:eastAsia="pl-PL"/>
        </w:rPr>
        <w:t xml:space="preserve"> wady powinny być usunięte przez </w:t>
      </w:r>
      <w:r w:rsidRPr="00623C70">
        <w:rPr>
          <w:rFonts w:ascii="Tahoma" w:eastAsia="Times New Roman" w:hAnsi="Tahoma" w:cs="Tahoma"/>
          <w:b/>
          <w:bCs/>
          <w:color w:val="000000"/>
          <w:spacing w:val="-1"/>
          <w:lang w:eastAsia="pl-PL"/>
        </w:rPr>
        <w:t>Wykonawcę</w:t>
      </w:r>
      <w:r w:rsidRPr="00623C70">
        <w:rPr>
          <w:rFonts w:ascii="Tahoma" w:eastAsia="Times New Roman" w:hAnsi="Tahoma" w:cs="Tahoma"/>
          <w:color w:val="000000"/>
          <w:spacing w:val="-1"/>
          <w:lang w:eastAsia="pl-PL"/>
        </w:rPr>
        <w:t xml:space="preserve">               w terminie ustalonym 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przez </w:t>
      </w:r>
      <w:r w:rsidRPr="00623C70">
        <w:rPr>
          <w:rFonts w:ascii="Tahoma" w:eastAsia="Times New Roman" w:hAnsi="Tahoma" w:cs="Tahoma"/>
          <w:b/>
          <w:bCs/>
          <w:color w:val="000000"/>
          <w:lang w:eastAsia="pl-PL"/>
        </w:rPr>
        <w:t>Zamawiającego</w:t>
      </w:r>
      <w:r w:rsidRPr="00623C70">
        <w:rPr>
          <w:rFonts w:ascii="Tahoma" w:eastAsia="Times New Roman" w:hAnsi="Tahoma" w:cs="Tahoma"/>
          <w:color w:val="000000"/>
          <w:lang w:eastAsia="pl-PL"/>
        </w:rPr>
        <w:t>, nie dłuższym niż 2 dni</w:t>
      </w:r>
      <w:r w:rsidR="006D0D66">
        <w:rPr>
          <w:rFonts w:ascii="Tahoma" w:eastAsia="Times New Roman" w:hAnsi="Tahoma" w:cs="Tahoma"/>
          <w:color w:val="000000"/>
          <w:lang w:eastAsia="pl-PL"/>
        </w:rPr>
        <w:t xml:space="preserve"> roboczych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 od chwili zgłoszenia. Jeżeli Wykonawca uchybi obowiązkom określonym w niniejszym paragrafie, Zamawiający może bez dodatkowego wezwania naliczyć Wykonawcy kary umowne oraz - niezależnie, powierzyć wykonanie całości lub części obowiązków Wykonawcy podmiotowi trzeciemu - na koszt i niebezpieczeństwo Wykonawcy.</w:t>
      </w:r>
    </w:p>
    <w:p w:rsidR="00623C70" w:rsidRPr="00623C70" w:rsidRDefault="00623C70" w:rsidP="00623C70">
      <w:pPr>
        <w:shd w:val="clear" w:color="auto" w:fill="FFFFFF"/>
        <w:tabs>
          <w:tab w:val="left" w:pos="557"/>
        </w:tabs>
        <w:spacing w:after="0" w:line="240" w:lineRule="auto"/>
        <w:ind w:right="7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hd w:val="clear" w:color="auto" w:fill="FFFFFF"/>
        <w:tabs>
          <w:tab w:val="left" w:pos="557"/>
        </w:tabs>
        <w:spacing w:after="0" w:line="240" w:lineRule="auto"/>
        <w:ind w:right="7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>§ 11.</w:t>
      </w:r>
    </w:p>
    <w:p w:rsidR="00623C70" w:rsidRPr="00623C70" w:rsidRDefault="00623C70" w:rsidP="00623C70">
      <w:pPr>
        <w:shd w:val="clear" w:color="auto" w:fill="FFFFFF"/>
        <w:tabs>
          <w:tab w:val="left" w:pos="557"/>
        </w:tabs>
        <w:spacing w:after="0" w:line="240" w:lineRule="auto"/>
        <w:ind w:right="7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1. </w:t>
      </w:r>
      <w:r w:rsidRPr="00623C70">
        <w:rPr>
          <w:rFonts w:ascii="Tahoma" w:eastAsia="Times New Roman" w:hAnsi="Tahoma" w:cs="Tahoma"/>
          <w:b/>
          <w:lang w:eastAsia="pl-PL"/>
        </w:rPr>
        <w:t>Zamawiający</w:t>
      </w:r>
      <w:r w:rsidRPr="00623C70">
        <w:rPr>
          <w:rFonts w:ascii="Tahoma" w:eastAsia="Times New Roman" w:hAnsi="Tahoma" w:cs="Tahoma"/>
          <w:lang w:eastAsia="pl-PL"/>
        </w:rPr>
        <w:t xml:space="preserve"> może odstąpić od Umowy bez dodatkowego wezwania w przypadku, gdy:</w:t>
      </w:r>
    </w:p>
    <w:p w:rsidR="00623C70" w:rsidRPr="00623C70" w:rsidRDefault="00623C70" w:rsidP="00623C70">
      <w:pPr>
        <w:spacing w:after="0" w:line="240" w:lineRule="auto"/>
        <w:ind w:left="360" w:hanging="180"/>
        <w:jc w:val="both"/>
        <w:rPr>
          <w:rFonts w:ascii="Tahoma" w:eastAsia="Times New Roman" w:hAnsi="Tahoma" w:cs="Tahoma"/>
          <w:bCs/>
          <w:color w:val="000000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a) </w:t>
      </w:r>
      <w:r w:rsidRPr="00623C70">
        <w:rPr>
          <w:rFonts w:ascii="Tahoma" w:eastAsia="Times New Roman" w:hAnsi="Tahoma" w:cs="Tahoma"/>
          <w:b/>
          <w:lang w:eastAsia="pl-PL"/>
        </w:rPr>
        <w:t>Wykonawca</w:t>
      </w:r>
      <w:r w:rsidRPr="00623C70">
        <w:rPr>
          <w:rFonts w:ascii="Tahoma" w:eastAsia="Times New Roman" w:hAnsi="Tahoma" w:cs="Tahoma"/>
          <w:lang w:eastAsia="pl-PL"/>
        </w:rPr>
        <w:t xml:space="preserve"> opóźnia się z wykonaniem przedmiotu umowy a </w:t>
      </w:r>
      <w:r w:rsidRPr="00623C70">
        <w:rPr>
          <w:rFonts w:ascii="Tahoma" w:eastAsia="Times New Roman" w:hAnsi="Tahoma" w:cs="Tahoma"/>
          <w:color w:val="000000"/>
          <w:lang w:eastAsia="pl-PL"/>
        </w:rPr>
        <w:t>opóźnienie przekracza      2 dni</w:t>
      </w:r>
      <w:r w:rsidR="00442C11">
        <w:rPr>
          <w:rFonts w:ascii="Tahoma" w:eastAsia="Times New Roman" w:hAnsi="Tahoma" w:cs="Tahoma"/>
          <w:color w:val="000000"/>
          <w:u w:val="double"/>
          <w:lang w:eastAsia="pl-PL"/>
        </w:rPr>
        <w:t xml:space="preserve"> 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od chwili zgłoszenia w stosunku do terminu określonego na podstawie </w:t>
      </w:r>
      <w:r w:rsidRPr="00623C70">
        <w:rPr>
          <w:rFonts w:ascii="Tahoma" w:eastAsia="Times New Roman" w:hAnsi="Tahoma" w:cs="Tahoma"/>
          <w:bCs/>
          <w:color w:val="000000"/>
          <w:lang w:eastAsia="pl-PL"/>
        </w:rPr>
        <w:t>§ 3 ust. 1 umowy;</w:t>
      </w:r>
    </w:p>
    <w:p w:rsidR="00623C70" w:rsidRPr="00623C70" w:rsidRDefault="00623C70" w:rsidP="00623C70">
      <w:pPr>
        <w:spacing w:after="0" w:line="240" w:lineRule="auto"/>
        <w:ind w:left="360" w:hanging="18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bCs/>
          <w:color w:val="000000"/>
          <w:lang w:eastAsia="pl-PL"/>
        </w:rPr>
        <w:t xml:space="preserve">b) </w:t>
      </w:r>
      <w:r w:rsidRPr="00623C70">
        <w:rPr>
          <w:rFonts w:ascii="Tahoma" w:eastAsia="Times New Roman" w:hAnsi="Tahoma" w:cs="Tahoma"/>
          <w:b/>
          <w:color w:val="000000"/>
          <w:lang w:eastAsia="pl-PL"/>
        </w:rPr>
        <w:t>Wykonawca</w:t>
      </w:r>
      <w:r w:rsidRPr="00623C70">
        <w:rPr>
          <w:rFonts w:ascii="Tahoma" w:eastAsia="Times New Roman" w:hAnsi="Tahoma" w:cs="Tahoma"/>
          <w:color w:val="000000"/>
          <w:lang w:eastAsia="pl-PL"/>
        </w:rPr>
        <w:t xml:space="preserve"> opóźnia się z usunięciem wad przedmiotu umowy (zgłoszonych przy odbiorze przedmiotu umowy lub w okresie odpowiedzialności z tytułu gwarancji jakości lub rękojmi) a opóźnienie przekracza o 3 dni termin wyznaczony</w:t>
      </w:r>
      <w:r w:rsidRPr="00623C70">
        <w:rPr>
          <w:rFonts w:ascii="Tahoma" w:eastAsia="Times New Roman" w:hAnsi="Tahoma" w:cs="Tahoma"/>
          <w:lang w:eastAsia="pl-PL"/>
        </w:rPr>
        <w:t xml:space="preserve"> na usunięcie wad;</w:t>
      </w:r>
    </w:p>
    <w:p w:rsidR="00623C70" w:rsidRPr="00623C70" w:rsidRDefault="00623C70" w:rsidP="00623C70">
      <w:pPr>
        <w:spacing w:after="0" w:line="240" w:lineRule="auto"/>
        <w:ind w:left="360" w:hanging="18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c) </w:t>
      </w:r>
      <w:r w:rsidRPr="00623C70">
        <w:rPr>
          <w:rFonts w:ascii="Tahoma" w:eastAsia="Times New Roman" w:hAnsi="Tahoma" w:cs="Tahoma"/>
          <w:b/>
          <w:lang w:eastAsia="pl-PL"/>
        </w:rPr>
        <w:t xml:space="preserve">Wykonawca </w:t>
      </w:r>
      <w:r w:rsidRPr="00623C70">
        <w:rPr>
          <w:rFonts w:ascii="Tahoma" w:eastAsia="Times New Roman" w:hAnsi="Tahoma" w:cs="Tahoma"/>
          <w:lang w:eastAsia="pl-PL"/>
        </w:rPr>
        <w:t>narusza postanowienia Umowy, w szczególności w zakresie ilości i jakości materiałów biurowych</w:t>
      </w:r>
      <w:r w:rsidR="00442C11">
        <w:rPr>
          <w:rFonts w:ascii="Tahoma" w:eastAsia="Times New Roman" w:hAnsi="Tahoma" w:cs="Tahoma"/>
          <w:lang w:eastAsia="pl-PL"/>
        </w:rPr>
        <w:t xml:space="preserve"> i eksploatacyjnych;</w:t>
      </w:r>
    </w:p>
    <w:p w:rsidR="00623C70" w:rsidRPr="00623C70" w:rsidRDefault="00623C70" w:rsidP="00623C70">
      <w:pPr>
        <w:spacing w:after="0" w:line="240" w:lineRule="auto"/>
        <w:ind w:left="360" w:hanging="180"/>
        <w:jc w:val="both"/>
        <w:rPr>
          <w:rFonts w:ascii="Tahoma" w:eastAsia="Times New Roman" w:hAnsi="Tahoma" w:cs="Tahoma"/>
          <w:bCs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d) w innych przypadkach przewidzianych w przepisach prawa.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lastRenderedPageBreak/>
        <w:t xml:space="preserve">2. Odstąpienie od Umowy może być wykonane do dnia odbioru przedmiotu umowy przez Zamawiającego bez wad dnia ustania odpowiedzialności </w:t>
      </w:r>
      <w:r w:rsidRPr="00623C70">
        <w:rPr>
          <w:rFonts w:ascii="Tahoma" w:eastAsia="Times New Roman" w:hAnsi="Tahoma" w:cs="Tahoma"/>
          <w:b/>
          <w:lang w:eastAsia="pl-PL"/>
        </w:rPr>
        <w:t>Wykonawcy</w:t>
      </w:r>
      <w:r w:rsidRPr="00623C70">
        <w:rPr>
          <w:rFonts w:ascii="Tahoma" w:eastAsia="Times New Roman" w:hAnsi="Tahoma" w:cs="Tahoma"/>
          <w:lang w:eastAsia="pl-PL"/>
        </w:rPr>
        <w:t xml:space="preserve"> z tytułu rękojmi.</w:t>
      </w:r>
    </w:p>
    <w:p w:rsidR="00623C70" w:rsidRPr="00623C70" w:rsidRDefault="00623C70" w:rsidP="00623C70">
      <w:pPr>
        <w:shd w:val="clear" w:color="auto" w:fill="FFFFFF"/>
        <w:spacing w:after="0" w:line="240" w:lineRule="auto"/>
        <w:ind w:right="44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hd w:val="clear" w:color="auto" w:fill="FFFFFF"/>
        <w:spacing w:after="0" w:line="240" w:lineRule="auto"/>
        <w:ind w:right="44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>§ 12.</w:t>
      </w:r>
    </w:p>
    <w:p w:rsidR="00623C70" w:rsidRPr="00623C70" w:rsidRDefault="00623C70" w:rsidP="00623C70">
      <w:pPr>
        <w:spacing w:after="0" w:line="240" w:lineRule="auto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1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1. </w:t>
      </w:r>
      <w:r w:rsidRPr="00623C70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623C70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 kary umowne:</w:t>
      </w:r>
    </w:p>
    <w:p w:rsidR="00623C70" w:rsidRPr="00623C70" w:rsidRDefault="00623C70" w:rsidP="00623C70">
      <w:pPr>
        <w:shd w:val="clear" w:color="auto" w:fill="FFFFFF"/>
        <w:spacing w:after="0" w:line="240" w:lineRule="auto"/>
        <w:ind w:left="360" w:hanging="180"/>
        <w:jc w:val="both"/>
        <w:rPr>
          <w:rFonts w:ascii="Tahoma" w:eastAsia="Times New Roman" w:hAnsi="Tahoma" w:cs="Tahoma"/>
          <w:spacing w:val="-1"/>
          <w:lang w:eastAsia="pl-PL"/>
        </w:rPr>
      </w:pPr>
      <w:r w:rsidRPr="00623C70">
        <w:rPr>
          <w:rFonts w:ascii="Tahoma" w:eastAsia="Times New Roman" w:hAnsi="Tahoma" w:cs="Tahoma"/>
          <w:spacing w:val="-1"/>
          <w:lang w:eastAsia="pl-PL"/>
        </w:rPr>
        <w:t>a)</w:t>
      </w:r>
      <w:r w:rsidRPr="00623C70">
        <w:rPr>
          <w:rFonts w:ascii="Tahoma" w:eastAsia="Times New Roman" w:hAnsi="Tahoma" w:cs="Tahoma"/>
          <w:lang w:eastAsia="pl-PL"/>
        </w:rPr>
        <w:t xml:space="preserve"> z tytułu nieterminowego wykonania przedmiotu umowy, 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w wysokości 1% wynagrodzenia netto określonego w § 6 ust. 1 </w:t>
      </w:r>
      <w:r w:rsidRPr="00623C70">
        <w:rPr>
          <w:rFonts w:ascii="Tahoma" w:eastAsia="Times New Roman" w:hAnsi="Tahoma" w:cs="Tahoma"/>
          <w:lang w:eastAsia="pl-PL"/>
        </w:rPr>
        <w:t>za każdy dzień opóźnienia;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 </w:t>
      </w:r>
    </w:p>
    <w:p w:rsidR="00623C70" w:rsidRPr="00623C70" w:rsidRDefault="00623C70" w:rsidP="00623C70">
      <w:pPr>
        <w:shd w:val="clear" w:color="auto" w:fill="FFFFFF"/>
        <w:spacing w:after="0" w:line="240" w:lineRule="auto"/>
        <w:ind w:left="360" w:hanging="180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b) z tytułu nie usunięcia w określonym przez </w:t>
      </w:r>
      <w:r w:rsidRPr="00623C7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3C70">
        <w:rPr>
          <w:rFonts w:ascii="Tahoma" w:eastAsia="Times New Roman" w:hAnsi="Tahoma" w:cs="Tahoma"/>
          <w:lang w:eastAsia="pl-PL"/>
        </w:rPr>
        <w:t xml:space="preserve"> terminie wad stwierdzonych przy odbiorze lub w okresie gwarancji jakości lub rękojmi wad lub nie dostarczenia urządzeń zstępczych</w:t>
      </w:r>
      <w:r w:rsidR="00442C11">
        <w:rPr>
          <w:rFonts w:ascii="Tahoma" w:eastAsia="Times New Roman" w:hAnsi="Tahoma" w:cs="Tahoma"/>
          <w:lang w:eastAsia="pl-PL"/>
        </w:rPr>
        <w:t xml:space="preserve"> </w:t>
      </w:r>
      <w:r w:rsidRPr="00623C70">
        <w:rPr>
          <w:rFonts w:ascii="Tahoma" w:eastAsia="Times New Roman" w:hAnsi="Tahoma" w:cs="Tahoma"/>
          <w:lang w:eastAsia="pl-PL"/>
        </w:rPr>
        <w:t xml:space="preserve">- 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w wysokości 1% wynagrodzenia netto określonego </w:t>
      </w:r>
      <w:r w:rsidR="00442C11">
        <w:rPr>
          <w:rFonts w:ascii="Tahoma" w:eastAsia="Times New Roman" w:hAnsi="Tahoma" w:cs="Tahoma"/>
          <w:spacing w:val="-1"/>
          <w:lang w:eastAsia="pl-PL"/>
        </w:rPr>
        <w:br/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w § 6 ust. 1 </w:t>
      </w:r>
      <w:r w:rsidRPr="00623C70">
        <w:rPr>
          <w:rFonts w:ascii="Tahoma" w:eastAsia="Times New Roman" w:hAnsi="Tahoma" w:cs="Tahoma"/>
          <w:lang w:eastAsia="pl-PL"/>
        </w:rPr>
        <w:t>za każdy rozpoczęty dzień opóźnienia;</w:t>
      </w:r>
    </w:p>
    <w:p w:rsidR="00623C70" w:rsidRPr="00623C70" w:rsidRDefault="00623C70" w:rsidP="00623C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70" w:hanging="180"/>
        <w:jc w:val="both"/>
        <w:rPr>
          <w:rFonts w:ascii="Tahoma" w:eastAsia="Times New Roman" w:hAnsi="Tahoma" w:cs="Tahoma"/>
          <w:spacing w:val="-1"/>
          <w:lang w:eastAsia="pl-PL"/>
        </w:rPr>
      </w:pPr>
      <w:r w:rsidRPr="00623C70">
        <w:rPr>
          <w:rFonts w:ascii="Tahoma" w:eastAsia="Times New Roman" w:hAnsi="Tahoma" w:cs="Tahoma"/>
          <w:spacing w:val="-1"/>
          <w:lang w:eastAsia="pl-PL"/>
        </w:rPr>
        <w:t xml:space="preserve">c) w razie odstąpienia od umowy z przyczyn określonych w </w:t>
      </w:r>
      <w:r w:rsidRPr="00623C70">
        <w:rPr>
          <w:rFonts w:ascii="Tahoma" w:eastAsia="Times New Roman" w:hAnsi="Tahoma" w:cs="Tahoma"/>
          <w:bCs/>
          <w:spacing w:val="-1"/>
          <w:lang w:eastAsia="pl-PL"/>
        </w:rPr>
        <w:t xml:space="preserve">§ 11 </w:t>
      </w:r>
      <w:r w:rsidRPr="00623C70">
        <w:rPr>
          <w:rFonts w:ascii="Tahoma" w:eastAsia="Times New Roman" w:hAnsi="Tahoma" w:cs="Tahoma"/>
          <w:spacing w:val="-1"/>
          <w:lang w:eastAsia="pl-PL"/>
        </w:rPr>
        <w:t>ust. 1 powyżej</w:t>
      </w:r>
      <w:r w:rsidRPr="00623C70">
        <w:rPr>
          <w:rFonts w:ascii="Tahoma" w:eastAsia="Times New Roman" w:hAnsi="Tahoma" w:cs="Tahoma"/>
          <w:b/>
          <w:bCs/>
          <w:spacing w:val="-1"/>
          <w:lang w:eastAsia="pl-PL"/>
        </w:rPr>
        <w:t xml:space="preserve">,                           </w:t>
      </w:r>
      <w:r w:rsidRPr="00623C70">
        <w:rPr>
          <w:rFonts w:ascii="Tahoma" w:eastAsia="Times New Roman" w:hAnsi="Tahoma" w:cs="Tahoma"/>
          <w:spacing w:val="-1"/>
          <w:lang w:eastAsia="pl-PL"/>
        </w:rPr>
        <w:t>w wysokości 20 % wynagrodzenia netto określonego w § 6 ust. 1.</w:t>
      </w:r>
    </w:p>
    <w:p w:rsidR="00623C70" w:rsidRPr="00623C70" w:rsidRDefault="00623C70" w:rsidP="00623C7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2. Kary mogą być sumowane a odstąpienie od Umowy nie powoduje wygaśnięcia odpowiedzialności </w:t>
      </w:r>
      <w:r w:rsidRPr="00623C70">
        <w:rPr>
          <w:rFonts w:ascii="Tahoma" w:eastAsia="Times New Roman" w:hAnsi="Tahoma" w:cs="Tahoma"/>
          <w:b/>
          <w:lang w:eastAsia="pl-PL"/>
        </w:rPr>
        <w:t>Wykonawcy</w:t>
      </w:r>
      <w:r w:rsidRPr="00623C70">
        <w:rPr>
          <w:rFonts w:ascii="Tahoma" w:eastAsia="Times New Roman" w:hAnsi="Tahoma" w:cs="Tahoma"/>
          <w:lang w:eastAsia="pl-PL"/>
        </w:rPr>
        <w:t xml:space="preserve"> z tytułu kar umownych. </w:t>
      </w:r>
      <w:r w:rsidRPr="00623C70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623C70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 karę umowną w terminie siedmiu dni od daty wystąpienia przez </w:t>
      </w:r>
      <w:r w:rsidRPr="00623C7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3C70">
        <w:rPr>
          <w:rFonts w:ascii="Tahoma" w:eastAsia="Times New Roman" w:hAnsi="Tahoma" w:cs="Tahoma"/>
          <w:lang w:eastAsia="pl-PL"/>
        </w:rPr>
        <w:t xml:space="preserve"> z żądaniem zapłacenia kary.</w:t>
      </w:r>
    </w:p>
    <w:p w:rsidR="00623C70" w:rsidRPr="00623C70" w:rsidRDefault="00623C70" w:rsidP="00623C70">
      <w:pPr>
        <w:shd w:val="clear" w:color="auto" w:fill="FFFFFF"/>
        <w:tabs>
          <w:tab w:val="left" w:pos="355"/>
        </w:tabs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3. Zamawiający </w:t>
      </w:r>
      <w:r w:rsidRPr="00623C70">
        <w:rPr>
          <w:rFonts w:ascii="Tahoma" w:eastAsia="Times New Roman" w:hAnsi="Tahoma" w:cs="Tahoma"/>
          <w:spacing w:val="-1"/>
          <w:lang w:eastAsia="pl-PL"/>
        </w:rPr>
        <w:t xml:space="preserve">zastrzega sobie prawo dochodzenia odszkodowania uzupełniającego na zasadach ogólnych </w:t>
      </w:r>
      <w:r w:rsidRPr="00623C70">
        <w:rPr>
          <w:rFonts w:ascii="Tahoma" w:eastAsia="Times New Roman" w:hAnsi="Tahoma" w:cs="Tahoma"/>
          <w:lang w:eastAsia="pl-PL"/>
        </w:rPr>
        <w:t>w sytuacji, gdyby szkoda przewyższyła wysokość zastrzeżonych kar umownych.</w:t>
      </w:r>
    </w:p>
    <w:p w:rsidR="00442C11" w:rsidRDefault="00442C11" w:rsidP="00442C11">
      <w:pPr>
        <w:shd w:val="clear" w:color="auto" w:fill="FFFFFF"/>
        <w:tabs>
          <w:tab w:val="left" w:pos="355"/>
        </w:tabs>
        <w:spacing w:after="0" w:line="240" w:lineRule="auto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442C11">
      <w:pPr>
        <w:shd w:val="clear" w:color="auto" w:fill="FFFFFF"/>
        <w:tabs>
          <w:tab w:val="left" w:pos="355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>§ 13.</w:t>
      </w:r>
    </w:p>
    <w:p w:rsidR="00623C70" w:rsidRPr="00623C70" w:rsidRDefault="00623C70" w:rsidP="00623C70">
      <w:pPr>
        <w:shd w:val="clear" w:color="auto" w:fill="FFFFFF"/>
        <w:tabs>
          <w:tab w:val="left" w:pos="355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numPr>
          <w:ilvl w:val="1"/>
          <w:numId w:val="2"/>
        </w:numPr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W przypadku </w:t>
      </w:r>
      <w:r w:rsidRPr="00623C70">
        <w:rPr>
          <w:rFonts w:ascii="Tahoma" w:eastAsia="Times New Roman" w:hAnsi="Tahoma" w:cs="Tahoma"/>
          <w:iCs/>
          <w:lang w:eastAsia="pl-PL"/>
        </w:rPr>
        <w:t xml:space="preserve">spowodowania przez </w:t>
      </w:r>
      <w:r w:rsidRPr="00623C70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623C70">
        <w:rPr>
          <w:rFonts w:ascii="Tahoma" w:eastAsia="Times New Roman" w:hAnsi="Tahoma" w:cs="Tahoma"/>
          <w:iCs/>
          <w:lang w:eastAsia="pl-PL"/>
        </w:rPr>
        <w:t xml:space="preserve"> szkody</w:t>
      </w:r>
      <w:r w:rsidRPr="00623C70">
        <w:rPr>
          <w:rFonts w:ascii="Tahoma" w:eastAsia="Times New Roman" w:hAnsi="Tahoma" w:cs="Tahoma"/>
          <w:lang w:eastAsia="pl-PL"/>
        </w:rPr>
        <w:t xml:space="preserve"> w mieniu </w:t>
      </w:r>
      <w:r w:rsidRPr="00623C70">
        <w:rPr>
          <w:rFonts w:ascii="Tahoma" w:eastAsia="Times New Roman" w:hAnsi="Tahoma" w:cs="Tahoma"/>
          <w:b/>
          <w:bCs/>
          <w:iCs/>
          <w:lang w:eastAsia="pl-PL"/>
        </w:rPr>
        <w:t>Zamawiającego</w:t>
      </w:r>
      <w:r w:rsidRPr="00623C70">
        <w:rPr>
          <w:rFonts w:ascii="Tahoma" w:eastAsia="Times New Roman" w:hAnsi="Tahoma" w:cs="Tahoma"/>
          <w:iCs/>
          <w:lang w:eastAsia="pl-PL"/>
        </w:rPr>
        <w:t>, niezależnie od tego</w:t>
      </w:r>
      <w:r w:rsidR="00442C11">
        <w:rPr>
          <w:rFonts w:ascii="Tahoma" w:eastAsia="Times New Roman" w:hAnsi="Tahoma" w:cs="Tahoma"/>
          <w:iCs/>
          <w:lang w:eastAsia="pl-PL"/>
        </w:rPr>
        <w:t>,</w:t>
      </w:r>
      <w:r w:rsidRPr="00623C70">
        <w:rPr>
          <w:rFonts w:ascii="Tahoma" w:eastAsia="Times New Roman" w:hAnsi="Tahoma" w:cs="Tahoma"/>
          <w:iCs/>
          <w:lang w:eastAsia="pl-PL"/>
        </w:rPr>
        <w:t xml:space="preserve"> czy szkoda jest następstwem umyślnego zachowania, czy też niedbalstwa lub lekkomyślności osób zatrudnionych przez </w:t>
      </w:r>
      <w:r w:rsidRPr="00623C70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623C70">
        <w:rPr>
          <w:rFonts w:ascii="Tahoma" w:eastAsia="Times New Roman" w:hAnsi="Tahoma" w:cs="Tahoma"/>
          <w:iCs/>
          <w:lang w:eastAsia="pl-PL"/>
        </w:rPr>
        <w:t>, ponosi on pełną odpowiedzialność za naprawienie tej szkody.</w:t>
      </w:r>
    </w:p>
    <w:p w:rsidR="00623C70" w:rsidRPr="00623C70" w:rsidRDefault="00623C70" w:rsidP="00623C70">
      <w:pPr>
        <w:numPr>
          <w:ilvl w:val="1"/>
          <w:numId w:val="2"/>
        </w:numPr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623C70">
        <w:rPr>
          <w:rFonts w:ascii="Tahoma" w:eastAsia="Times New Roman" w:hAnsi="Tahoma" w:cs="Tahoma"/>
          <w:iCs/>
          <w:lang w:eastAsia="pl-PL"/>
        </w:rPr>
        <w:t xml:space="preserve">Szkoda obejmuje w szczególności wszelkie następstwa stanowiące zniszczenie lub uszkodzenie mienia albo zmniejszenie jego właściwości użytkowych lub estetycznych.   </w:t>
      </w:r>
    </w:p>
    <w:p w:rsidR="00623C70" w:rsidRPr="00623C70" w:rsidRDefault="00623C70" w:rsidP="00623C70">
      <w:pPr>
        <w:numPr>
          <w:ilvl w:val="1"/>
          <w:numId w:val="2"/>
        </w:numPr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623C70">
        <w:rPr>
          <w:rFonts w:ascii="Tahoma" w:eastAsia="Times New Roman" w:hAnsi="Tahoma" w:cs="Tahoma"/>
          <w:iCs/>
          <w:lang w:eastAsia="pl-PL"/>
        </w:rPr>
        <w:t xml:space="preserve">Naprawienia szkody </w:t>
      </w:r>
      <w:r w:rsidRPr="00623C70">
        <w:rPr>
          <w:rFonts w:ascii="Tahoma" w:eastAsia="Times New Roman" w:hAnsi="Tahoma" w:cs="Tahoma"/>
          <w:b/>
          <w:bCs/>
          <w:iCs/>
          <w:lang w:eastAsia="pl-PL"/>
        </w:rPr>
        <w:t xml:space="preserve">Wykonawca </w:t>
      </w:r>
      <w:r w:rsidRPr="00623C70">
        <w:rPr>
          <w:rFonts w:ascii="Tahoma" w:eastAsia="Times New Roman" w:hAnsi="Tahoma" w:cs="Tahoma"/>
          <w:iCs/>
          <w:lang w:eastAsia="pl-PL"/>
        </w:rPr>
        <w:t>dokona</w:t>
      </w:r>
      <w:r w:rsidRPr="00623C70">
        <w:rPr>
          <w:rFonts w:ascii="Tahoma" w:eastAsia="Times New Roman" w:hAnsi="Tahoma" w:cs="Tahoma"/>
          <w:b/>
          <w:bCs/>
          <w:iCs/>
          <w:lang w:eastAsia="pl-PL"/>
        </w:rPr>
        <w:t xml:space="preserve"> </w:t>
      </w:r>
      <w:r w:rsidRPr="00623C70">
        <w:rPr>
          <w:rFonts w:ascii="Tahoma" w:eastAsia="Times New Roman" w:hAnsi="Tahoma" w:cs="Tahoma"/>
          <w:lang w:eastAsia="pl-PL"/>
        </w:rPr>
        <w:t xml:space="preserve">na własny koszt </w:t>
      </w:r>
      <w:r w:rsidRPr="00623C70">
        <w:rPr>
          <w:rFonts w:ascii="Tahoma" w:eastAsia="Times New Roman" w:hAnsi="Tahoma" w:cs="Tahoma"/>
          <w:iCs/>
          <w:lang w:eastAsia="pl-PL"/>
        </w:rPr>
        <w:t>poprzez</w:t>
      </w:r>
      <w:r w:rsidRPr="00623C70">
        <w:rPr>
          <w:rFonts w:ascii="Tahoma" w:eastAsia="Times New Roman" w:hAnsi="Tahoma" w:cs="Tahoma"/>
          <w:lang w:eastAsia="pl-PL"/>
        </w:rPr>
        <w:t xml:space="preserve"> </w:t>
      </w:r>
      <w:r w:rsidRPr="00623C70">
        <w:rPr>
          <w:rFonts w:ascii="Tahoma" w:eastAsia="Times New Roman" w:hAnsi="Tahoma" w:cs="Tahoma"/>
          <w:iCs/>
          <w:lang w:eastAsia="pl-PL"/>
        </w:rPr>
        <w:t xml:space="preserve">przywrócenie do stanu poprzedniego </w:t>
      </w:r>
      <w:r w:rsidRPr="00623C70">
        <w:rPr>
          <w:rFonts w:ascii="Tahoma" w:eastAsia="Times New Roman" w:hAnsi="Tahoma" w:cs="Tahoma"/>
          <w:lang w:eastAsia="pl-PL"/>
        </w:rPr>
        <w:t xml:space="preserve">lub </w:t>
      </w:r>
      <w:r w:rsidRPr="00623C70">
        <w:rPr>
          <w:rFonts w:ascii="Tahoma" w:eastAsia="Times New Roman" w:hAnsi="Tahoma" w:cs="Tahoma"/>
          <w:iCs/>
          <w:lang w:eastAsia="pl-PL"/>
        </w:rPr>
        <w:t>zapłatę odszkodowania pokrywającego wyrządzoną szkodę.</w:t>
      </w:r>
    </w:p>
    <w:p w:rsidR="00623C70" w:rsidRPr="00623C70" w:rsidRDefault="00623C70" w:rsidP="00623C70">
      <w:pPr>
        <w:tabs>
          <w:tab w:val="num" w:pos="36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>§ 14.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 xml:space="preserve">Wykonawca </w:t>
      </w:r>
      <w:r w:rsidRPr="00623C70">
        <w:rPr>
          <w:rFonts w:ascii="Tahoma" w:eastAsia="Times New Roman" w:hAnsi="Tahoma" w:cs="Tahoma"/>
          <w:lang w:eastAsia="pl-PL"/>
        </w:rPr>
        <w:t xml:space="preserve">jest odpowiedzialny za wszelkie szkody na osobie i mieniu wyrządzone </w:t>
      </w:r>
      <w:r w:rsidRPr="00623C70">
        <w:rPr>
          <w:rFonts w:ascii="Tahoma" w:eastAsia="Times New Roman" w:hAnsi="Tahoma" w:cs="Tahoma"/>
          <w:lang w:eastAsia="pl-PL"/>
        </w:rPr>
        <w:br/>
        <w:t>w związku z wykonywaniem przedmiotu umowy.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>§ 15.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1. W razie zaistnienia istotnej zmiany okoliczności powodującej, że wykonanie umowy nie leży w interesie publicznym, czego nie można było przewidzieć w chwili zawarcia umowy, </w:t>
      </w:r>
      <w:r w:rsidRPr="00623C70">
        <w:rPr>
          <w:rFonts w:ascii="Tahoma" w:eastAsia="Times New Roman" w:hAnsi="Tahoma" w:cs="Tahoma"/>
          <w:b/>
          <w:lang w:eastAsia="pl-PL"/>
        </w:rPr>
        <w:t>Zamawiający</w:t>
      </w:r>
      <w:r w:rsidRPr="00623C70">
        <w:rPr>
          <w:rFonts w:ascii="Tahoma" w:eastAsia="Times New Roman" w:hAnsi="Tahoma" w:cs="Tahoma"/>
          <w:lang w:eastAsia="pl-PL"/>
        </w:rPr>
        <w:t xml:space="preserve"> może odstąpić od umowy w terminie 30 dni od powzięcia wiadomości o tych okolicznościach. 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2. W przypadku, o którym mowa w ust. 1, </w:t>
      </w:r>
      <w:r w:rsidRPr="00623C70">
        <w:rPr>
          <w:rFonts w:ascii="Tahoma" w:eastAsia="Times New Roman" w:hAnsi="Tahoma" w:cs="Tahoma"/>
          <w:b/>
          <w:lang w:eastAsia="pl-PL"/>
        </w:rPr>
        <w:t>Wykonawca</w:t>
      </w:r>
      <w:r w:rsidRPr="00623C70">
        <w:rPr>
          <w:rFonts w:ascii="Tahoma" w:eastAsia="Times New Roman" w:hAnsi="Tahoma" w:cs="Tahoma"/>
          <w:lang w:eastAsia="pl-PL"/>
        </w:rPr>
        <w:t xml:space="preserve"> może żądać wyłącznie wynagrodzenia należnego z tytułu wykonania części umowy.</w:t>
      </w:r>
    </w:p>
    <w:p w:rsidR="00623C70" w:rsidRPr="00623C70" w:rsidRDefault="00623C70" w:rsidP="00623C7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pacing w:val="-5"/>
          <w:lang w:eastAsia="pl-PL"/>
        </w:rPr>
      </w:pPr>
      <w:r w:rsidRPr="00623C70">
        <w:rPr>
          <w:rFonts w:ascii="Tahoma" w:eastAsia="Times New Roman" w:hAnsi="Tahoma" w:cs="Tahoma"/>
          <w:color w:val="000000"/>
          <w:spacing w:val="-5"/>
          <w:lang w:eastAsia="pl-PL"/>
        </w:rPr>
        <w:t xml:space="preserve">3. </w:t>
      </w:r>
      <w:r w:rsidRPr="00623C70">
        <w:rPr>
          <w:rFonts w:ascii="Tahoma" w:eastAsia="Times New Roman" w:hAnsi="Tahoma" w:cs="Tahoma"/>
          <w:b/>
          <w:color w:val="000000"/>
          <w:spacing w:val="-5"/>
          <w:lang w:eastAsia="pl-PL"/>
        </w:rPr>
        <w:t>Wykonawca</w:t>
      </w:r>
      <w:r w:rsidRPr="00623C70">
        <w:rPr>
          <w:rFonts w:ascii="Tahoma" w:eastAsia="Times New Roman" w:hAnsi="Tahoma" w:cs="Tahoma"/>
          <w:color w:val="000000"/>
          <w:spacing w:val="-5"/>
          <w:lang w:eastAsia="pl-PL"/>
        </w:rPr>
        <w:t xml:space="preserve"> nie może bez pisemnej zgody </w:t>
      </w:r>
      <w:r w:rsidRPr="00623C70">
        <w:rPr>
          <w:rFonts w:ascii="Tahoma" w:eastAsia="Times New Roman" w:hAnsi="Tahoma" w:cs="Tahoma"/>
          <w:b/>
          <w:color w:val="000000"/>
          <w:spacing w:val="-5"/>
          <w:lang w:eastAsia="pl-PL"/>
        </w:rPr>
        <w:t>Zamawiającego</w:t>
      </w:r>
      <w:r w:rsidRPr="00623C70">
        <w:rPr>
          <w:rFonts w:ascii="Tahoma" w:eastAsia="Times New Roman" w:hAnsi="Tahoma" w:cs="Tahoma"/>
          <w:color w:val="000000"/>
          <w:spacing w:val="-5"/>
          <w:lang w:eastAsia="pl-PL"/>
        </w:rPr>
        <w:t xml:space="preserve"> przenieść na inną osobę wierzytelności wynikających z niniejszej umowy.</w:t>
      </w:r>
    </w:p>
    <w:p w:rsidR="00623C70" w:rsidRPr="00623C70" w:rsidRDefault="00623C70" w:rsidP="00623C70">
      <w:pPr>
        <w:spacing w:after="0" w:line="240" w:lineRule="auto"/>
        <w:rPr>
          <w:rFonts w:ascii="Tahoma" w:eastAsia="Times New Roman" w:hAnsi="Tahoma" w:cs="Tahoma"/>
          <w:b/>
          <w:lang w:eastAsia="pl-PL"/>
        </w:rPr>
      </w:pPr>
    </w:p>
    <w:p w:rsidR="00442C11" w:rsidRDefault="00442C11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442C11" w:rsidRDefault="00442C11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lastRenderedPageBreak/>
        <w:t>§ 16.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b/>
          <w:bCs/>
          <w:lang w:eastAsia="pl-PL"/>
        </w:rPr>
        <w:t>§ 17.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Wszelkie zmiany niniejszej umowy wymagają formy pisemnej, pod rygorem nieważności.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 xml:space="preserve"> § 18.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Spory mogące wyniknąć z niniejszej umowy strony poddają rozstrzygnięciu sądu właściwego dla </w:t>
      </w:r>
      <w:r w:rsidRPr="00623C7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3C70">
        <w:rPr>
          <w:rFonts w:ascii="Tahoma" w:eastAsia="Times New Roman" w:hAnsi="Tahoma" w:cs="Tahoma"/>
          <w:lang w:eastAsia="pl-PL"/>
        </w:rPr>
        <w:t>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>§ 19.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W sprawach nie uregulowanych umową zastosowanie mają przepisy polskiego prawa, </w:t>
      </w:r>
      <w:r w:rsidRPr="00623C70">
        <w:rPr>
          <w:rFonts w:ascii="Tahoma" w:eastAsia="Times New Roman" w:hAnsi="Tahoma" w:cs="Tahoma"/>
          <w:lang w:eastAsia="pl-PL"/>
        </w:rPr>
        <w:br/>
        <w:t>w szczególności kodeksu cywilnego</w:t>
      </w:r>
      <w:r w:rsidR="00442C11">
        <w:rPr>
          <w:rFonts w:ascii="Tahoma" w:eastAsia="Times New Roman" w:hAnsi="Tahoma" w:cs="Tahoma"/>
          <w:lang w:eastAsia="pl-PL"/>
        </w:rPr>
        <w:t xml:space="preserve"> i ustawy Prawo zamówień publicznych</w:t>
      </w:r>
      <w:r w:rsidRPr="00623C70">
        <w:rPr>
          <w:rFonts w:ascii="Tahoma" w:eastAsia="Times New Roman" w:hAnsi="Tahoma" w:cs="Tahoma"/>
          <w:lang w:eastAsia="pl-PL"/>
        </w:rPr>
        <w:t>.</w:t>
      </w:r>
    </w:p>
    <w:p w:rsidR="00623C70" w:rsidRPr="00623C70" w:rsidRDefault="00623C70" w:rsidP="00623C70">
      <w:pPr>
        <w:spacing w:after="0" w:line="240" w:lineRule="auto"/>
        <w:rPr>
          <w:rFonts w:ascii="Tahoma" w:eastAsia="Times New Roman" w:hAnsi="Tahoma" w:cs="Tahoma"/>
          <w:b/>
          <w:lang w:eastAsia="pl-PL"/>
        </w:rPr>
      </w:pP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623C70">
        <w:rPr>
          <w:rFonts w:ascii="Tahoma" w:eastAsia="Times New Roman" w:hAnsi="Tahoma" w:cs="Tahoma"/>
          <w:b/>
          <w:lang w:eastAsia="pl-PL"/>
        </w:rPr>
        <w:t>§ 20.</w:t>
      </w:r>
    </w:p>
    <w:p w:rsidR="00623C70" w:rsidRPr="00623C70" w:rsidRDefault="00623C70" w:rsidP="00623C70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>Umowę sporządzono w trzech jednobrzmiących egzemplarzach, z czego dwa egzemplarze otrzymuje Zamawiający, a jeden egzemplarz Wykonawca.</w:t>
      </w: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623C70" w:rsidRPr="00623C70" w:rsidRDefault="00623C70" w:rsidP="00623C70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3C70">
        <w:rPr>
          <w:rFonts w:ascii="Tahoma" w:eastAsia="Times New Roman" w:hAnsi="Tahoma" w:cs="Tahoma"/>
          <w:lang w:eastAsia="pl-PL"/>
        </w:rPr>
        <w:t xml:space="preserve">             </w:t>
      </w:r>
      <w:r w:rsidRPr="00623C70">
        <w:rPr>
          <w:rFonts w:ascii="Tahoma" w:eastAsia="Times New Roman" w:hAnsi="Tahoma" w:cs="Tahoma"/>
          <w:b/>
          <w:bCs/>
          <w:lang w:eastAsia="pl-PL"/>
        </w:rPr>
        <w:t>Zamawiający:</w:t>
      </w:r>
      <w:r w:rsidRPr="00623C70">
        <w:rPr>
          <w:rFonts w:ascii="Tahoma" w:eastAsia="Times New Roman" w:hAnsi="Tahoma" w:cs="Tahoma"/>
          <w:lang w:eastAsia="pl-PL"/>
        </w:rPr>
        <w:t xml:space="preserve">                                                       W</w:t>
      </w:r>
      <w:r w:rsidRPr="00623C70">
        <w:rPr>
          <w:rFonts w:ascii="Tahoma" w:eastAsia="Times New Roman" w:hAnsi="Tahoma" w:cs="Tahoma"/>
          <w:b/>
          <w:bCs/>
          <w:lang w:eastAsia="pl-PL"/>
        </w:rPr>
        <w:t>ykonawca:</w:t>
      </w:r>
    </w:p>
    <w:p w:rsidR="00623C70" w:rsidRPr="00623C70" w:rsidRDefault="00623C70" w:rsidP="00623C70">
      <w:pPr>
        <w:rPr>
          <w:rFonts w:ascii="Tahoma" w:hAnsi="Tahoma" w:cs="Tahoma"/>
          <w:b/>
        </w:rPr>
      </w:pPr>
    </w:p>
    <w:sectPr w:rsidR="00623C70" w:rsidRPr="00623C70" w:rsidSect="00623C70">
      <w:headerReference w:type="default" r:id="rId8"/>
      <w:footerReference w:type="default" r:id="rId9"/>
      <w:pgSz w:w="11906" w:h="16838"/>
      <w:pgMar w:top="1418" w:right="1418" w:bottom="1418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4FD" w:rsidRDefault="00D714FD" w:rsidP="004B62B8">
      <w:pPr>
        <w:spacing w:after="0" w:line="240" w:lineRule="auto"/>
      </w:pPr>
      <w:r>
        <w:separator/>
      </w:r>
    </w:p>
  </w:endnote>
  <w:endnote w:type="continuationSeparator" w:id="0">
    <w:p w:rsidR="00D714FD" w:rsidRDefault="00D714FD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4FD" w:rsidRDefault="00D714FD" w:rsidP="004B62B8">
      <w:pPr>
        <w:spacing w:after="0" w:line="240" w:lineRule="auto"/>
      </w:pPr>
      <w:r>
        <w:separator/>
      </w:r>
    </w:p>
  </w:footnote>
  <w:footnote w:type="continuationSeparator" w:id="0">
    <w:p w:rsidR="00D714FD" w:rsidRDefault="00D714FD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D714F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33424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E852423A"/>
    <w:lvl w:ilvl="0" w:tplc="08424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9EFCA46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B756DD3"/>
    <w:multiLevelType w:val="hybridMultilevel"/>
    <w:tmpl w:val="F230AD6C"/>
    <w:lvl w:ilvl="0" w:tplc="3A00953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721BA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2F7F8C"/>
    <w:rsid w:val="00330724"/>
    <w:rsid w:val="00334651"/>
    <w:rsid w:val="00356337"/>
    <w:rsid w:val="00357034"/>
    <w:rsid w:val="00362E57"/>
    <w:rsid w:val="00364C1D"/>
    <w:rsid w:val="003720A3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42C11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86E17"/>
    <w:rsid w:val="005A604A"/>
    <w:rsid w:val="005D4C70"/>
    <w:rsid w:val="005D5864"/>
    <w:rsid w:val="005F0E9F"/>
    <w:rsid w:val="005F4ACA"/>
    <w:rsid w:val="00612498"/>
    <w:rsid w:val="00616A84"/>
    <w:rsid w:val="00623C70"/>
    <w:rsid w:val="00627BF3"/>
    <w:rsid w:val="0063157B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D0D66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56537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93BCB"/>
    <w:rsid w:val="00996DAE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57592"/>
    <w:rsid w:val="00C60E9B"/>
    <w:rsid w:val="00C65769"/>
    <w:rsid w:val="00C658BA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4FD"/>
    <w:rsid w:val="00D71A12"/>
    <w:rsid w:val="00D802D2"/>
    <w:rsid w:val="00D82C73"/>
    <w:rsid w:val="00DC4396"/>
    <w:rsid w:val="00DD63C8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645B8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2001</Words>
  <Characters>12009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9</cp:revision>
  <cp:lastPrinted>2014-03-26T07:32:00Z</cp:lastPrinted>
  <dcterms:created xsi:type="dcterms:W3CDTF">2014-03-24T09:47:00Z</dcterms:created>
  <dcterms:modified xsi:type="dcterms:W3CDTF">2014-03-26T09:17:00Z</dcterms:modified>
</cp:coreProperties>
</file>