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115" w:rsidRPr="00282115" w:rsidRDefault="00282115" w:rsidP="002821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Przeprowadzenie zajęć pozalekcyjnych dla uczniów Zespołu Szkół nr 1 w Goleniowie i Zespołu Szkół Ponadgimnazjalnych w Nowogardzie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w zawodzie”</w:t>
      </w:r>
    </w:p>
    <w:p w:rsidR="00772214" w:rsidRDefault="00772214" w:rsidP="00772214">
      <w:pPr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Załącznik nr 5 do SIW</w:t>
      </w:r>
      <w:r w:rsidR="00E4616D">
        <w:rPr>
          <w:rFonts w:ascii="Times New Roman" w:hAnsi="Times New Roman" w:cs="Times New Roman"/>
          <w:b/>
          <w:sz w:val="24"/>
          <w:szCs w:val="24"/>
        </w:rPr>
        <w:t>Z</w:t>
      </w:r>
    </w:p>
    <w:p w:rsidR="008A5D53" w:rsidRDefault="008A5D53" w:rsidP="008A5D53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Przystępując do postępowania o udzielenie zamówienia publicznego, którego przedmiotem są: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A5D53" w:rsidRPr="00282115" w:rsidRDefault="00282115" w:rsidP="002821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Przeprowadzenie zajęć pozalekcyjnych dla uczniów Zespołu Szkół nr 1 w Goleniowie i Zespołu Szkół Ponadgimnazjalnych w Nowogardzie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w zawodzie”</w:t>
      </w:r>
    </w:p>
    <w:p w:rsidR="008A5D53" w:rsidRPr="008A5D53" w:rsidRDefault="008A5D53" w:rsidP="008A5D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5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zamówienia nr ..........................</w:t>
      </w:r>
    </w:p>
    <w:p w:rsidR="008A5D53" w:rsidRPr="00772214" w:rsidRDefault="008A5D53" w:rsidP="00772214">
      <w:pPr>
        <w:rPr>
          <w:rFonts w:ascii="Times New Roman" w:hAnsi="Times New Roman" w:cs="Times New Roman"/>
          <w:b/>
          <w:sz w:val="24"/>
          <w:szCs w:val="24"/>
        </w:rPr>
      </w:pPr>
    </w:p>
    <w:p w:rsidR="00772214" w:rsidRPr="00772214" w:rsidRDefault="00772214" w:rsidP="000F1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WYKAZ</w:t>
      </w:r>
    </w:p>
    <w:p w:rsidR="00772214" w:rsidRPr="00772214" w:rsidRDefault="009B2F57" w:rsidP="00772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772214" w:rsidRPr="00772214">
        <w:rPr>
          <w:rFonts w:ascii="Times New Roman" w:hAnsi="Times New Roman" w:cs="Times New Roman"/>
          <w:b/>
          <w:sz w:val="24"/>
          <w:szCs w:val="24"/>
        </w:rPr>
        <w:t>ykonanych przez wykonawcę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w ciągu ostatnich trzech lat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Adres wykonawcy: ………………….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</w:t>
      </w:r>
    </w:p>
    <w:tbl>
      <w:tblPr>
        <w:tblW w:w="9258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882"/>
        <w:gridCol w:w="2162"/>
      </w:tblGrid>
      <w:tr w:rsidR="000F16DF" w:rsidTr="000F16DF">
        <w:trPr>
          <w:trHeight w:val="1936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 wykonanej usługi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(nazwa nauczanego przedmiotu, 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prowadzonych zajęć, itp.)</w:t>
            </w:r>
          </w:p>
        </w:tc>
        <w:tc>
          <w:tcPr>
            <w:tcW w:w="288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Odbiorca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(nazwa szkoły, zamawiającego, itp.)</w:t>
            </w: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(od… do…)</w:t>
            </w:r>
          </w:p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i miejsce wykonywania usługi</w:t>
            </w:r>
          </w:p>
        </w:tc>
      </w:tr>
      <w:tr w:rsidR="000F16DF" w:rsidTr="000F16DF">
        <w:trPr>
          <w:trHeight w:val="1030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72214" w:rsidRPr="00772214" w:rsidRDefault="00772214" w:rsidP="00772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D53" w:rsidRDefault="00772214" w:rsidP="008A5D53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 xml:space="preserve">      </w:t>
      </w:r>
      <w:r w:rsidR="008A5D5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A5D53" w:rsidRDefault="008A5D53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</w:t>
      </w:r>
    </w:p>
    <w:p w:rsidR="00EB6BAB" w:rsidRPr="00772214" w:rsidRDefault="008A5D53" w:rsidP="008A5D53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(data i czytelny podpis wykonawcy)</w:t>
      </w:r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sectPr w:rsidR="00EB6BAB" w:rsidRPr="00772214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F16DF"/>
    <w:rsid w:val="00111A7F"/>
    <w:rsid w:val="0011666B"/>
    <w:rsid w:val="00120C27"/>
    <w:rsid w:val="00164D58"/>
    <w:rsid w:val="00184A6D"/>
    <w:rsid w:val="0022794A"/>
    <w:rsid w:val="00282115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A5D53"/>
    <w:rsid w:val="008E39A2"/>
    <w:rsid w:val="00911562"/>
    <w:rsid w:val="009B2F57"/>
    <w:rsid w:val="009D0D7E"/>
    <w:rsid w:val="009D7BAC"/>
    <w:rsid w:val="00A75438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4616D"/>
    <w:rsid w:val="00E800F7"/>
    <w:rsid w:val="00EB6BAB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2C77-2E34-40AC-8E0A-CD45E6B0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2</cp:revision>
  <cp:lastPrinted>2012-08-31T06:41:00Z</cp:lastPrinted>
  <dcterms:created xsi:type="dcterms:W3CDTF">2014-02-21T07:38:00Z</dcterms:created>
  <dcterms:modified xsi:type="dcterms:W3CDTF">2014-02-21T07:38:00Z</dcterms:modified>
</cp:coreProperties>
</file>