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E9" w:rsidRPr="00D149E9" w:rsidRDefault="00C4421A" w:rsidP="00D149E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10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2634FB" w:rsidRPr="00D149E9" w:rsidRDefault="002634FB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46CE7" w:rsidRDefault="00A46CE7" w:rsidP="00D149E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D149E9">
        <w:rPr>
          <w:rFonts w:ascii="Tahoma" w:hAnsi="Tahoma" w:cs="Tahoma"/>
          <w:b/>
          <w:bCs/>
          <w:sz w:val="24"/>
          <w:szCs w:val="24"/>
        </w:rPr>
        <w:t>OŚWIADCZENIE o braku przy</w:t>
      </w:r>
      <w:r w:rsidR="00F02C06">
        <w:rPr>
          <w:rFonts w:ascii="Tahoma" w:hAnsi="Tahoma" w:cs="Tahoma"/>
          <w:b/>
          <w:bCs/>
          <w:sz w:val="24"/>
          <w:szCs w:val="24"/>
        </w:rPr>
        <w:t>należności do grupy kapitałowej</w:t>
      </w:r>
    </w:p>
    <w:p w:rsid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D149E9" w:rsidRPr="00D149E9" w:rsidRDefault="00D149E9" w:rsidP="00A46C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0C3849" w:rsidRDefault="00A46CE7" w:rsidP="0077750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149E9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(tekst jednolity </w:t>
      </w:r>
      <w:r w:rsidR="00777505">
        <w:rPr>
          <w:rFonts w:ascii="Tahoma" w:hAnsi="Tahoma" w:cs="Tahoma"/>
          <w:sz w:val="24"/>
          <w:szCs w:val="24"/>
        </w:rPr>
        <w:t xml:space="preserve">Dz. U. z 2013 r., </w:t>
      </w:r>
      <w:r w:rsidR="00777505" w:rsidRPr="00777505">
        <w:rPr>
          <w:rFonts w:ascii="Tahoma" w:hAnsi="Tahoma" w:cs="Tahoma"/>
          <w:sz w:val="24"/>
          <w:szCs w:val="24"/>
        </w:rPr>
        <w:t>poz. 1473</w:t>
      </w:r>
      <w:r w:rsidR="001A71ED">
        <w:rPr>
          <w:rFonts w:ascii="Tahoma" w:hAnsi="Tahoma" w:cs="Tahoma"/>
          <w:sz w:val="24"/>
          <w:szCs w:val="24"/>
        </w:rPr>
        <w:t xml:space="preserve">) </w:t>
      </w:r>
      <w:r w:rsidRPr="00D149E9">
        <w:rPr>
          <w:rFonts w:ascii="Tahoma" w:hAnsi="Tahoma" w:cs="Tahoma"/>
          <w:sz w:val="24"/>
          <w:szCs w:val="24"/>
        </w:rPr>
        <w:t>składając ofertę w przetargu, w imieniu</w:t>
      </w:r>
      <w:r w:rsidR="0078008A">
        <w:rPr>
          <w:rFonts w:ascii="Tahoma" w:hAnsi="Tahoma" w:cs="Tahoma"/>
          <w:sz w:val="24"/>
          <w:szCs w:val="24"/>
        </w:rPr>
        <w:t xml:space="preserve"> </w:t>
      </w:r>
      <w:r w:rsidRPr="00D149E9">
        <w:rPr>
          <w:rFonts w:ascii="Tahoma" w:hAnsi="Tahoma" w:cs="Tahoma"/>
          <w:sz w:val="24"/>
          <w:szCs w:val="24"/>
        </w:rPr>
        <w:t xml:space="preserve">reprezentowanej przeze mnie (nas) firmy oświadczam (oświadczamy), </w:t>
      </w:r>
      <w:r w:rsidR="00777505">
        <w:rPr>
          <w:rFonts w:ascii="Tahoma" w:hAnsi="Tahoma" w:cs="Tahoma"/>
          <w:sz w:val="24"/>
          <w:szCs w:val="24"/>
        </w:rPr>
        <w:br/>
      </w:r>
      <w:r w:rsidRPr="00D149E9">
        <w:rPr>
          <w:rFonts w:ascii="Tahoma" w:hAnsi="Tahoma" w:cs="Tahoma"/>
          <w:sz w:val="24"/>
          <w:szCs w:val="24"/>
        </w:rPr>
        <w:t xml:space="preserve">że </w:t>
      </w:r>
      <w:r w:rsidRPr="00F31404">
        <w:rPr>
          <w:rFonts w:ascii="Tahoma" w:hAnsi="Tahoma" w:cs="Tahoma"/>
          <w:b/>
          <w:bCs/>
          <w:sz w:val="24"/>
          <w:szCs w:val="24"/>
        </w:rPr>
        <w:t xml:space="preserve">nie należę </w:t>
      </w:r>
      <w:r w:rsidRPr="00F31404">
        <w:rPr>
          <w:rFonts w:ascii="Tahoma" w:hAnsi="Tahoma" w:cs="Tahoma"/>
          <w:b/>
          <w:sz w:val="24"/>
          <w:szCs w:val="24"/>
        </w:rPr>
        <w:t>do grupy</w:t>
      </w:r>
      <w:r w:rsidR="0078008A" w:rsidRPr="00F31404">
        <w:rPr>
          <w:rFonts w:ascii="Tahoma" w:hAnsi="Tahoma" w:cs="Tahoma"/>
          <w:b/>
          <w:sz w:val="24"/>
          <w:szCs w:val="24"/>
        </w:rPr>
        <w:t xml:space="preserve"> </w:t>
      </w:r>
      <w:r w:rsidRPr="00F31404">
        <w:rPr>
          <w:rFonts w:ascii="Tahoma" w:hAnsi="Tahoma" w:cs="Tahoma"/>
          <w:b/>
          <w:sz w:val="24"/>
          <w:szCs w:val="24"/>
        </w:rPr>
        <w:t>kapitałowej</w:t>
      </w:r>
      <w:r w:rsidRPr="00D149E9">
        <w:rPr>
          <w:rFonts w:ascii="Tahoma" w:hAnsi="Tahoma" w:cs="Tahoma"/>
          <w:sz w:val="24"/>
          <w:szCs w:val="24"/>
        </w:rPr>
        <w:t>, w rozumieniu us</w:t>
      </w:r>
      <w:r w:rsidR="00777505">
        <w:rPr>
          <w:rFonts w:ascii="Tahoma" w:hAnsi="Tahoma" w:cs="Tahoma"/>
          <w:sz w:val="24"/>
          <w:szCs w:val="24"/>
        </w:rPr>
        <w:t xml:space="preserve">tawy z dnia 16 lutego </w:t>
      </w:r>
      <w:r w:rsidR="00777505">
        <w:rPr>
          <w:rFonts w:ascii="Tahoma" w:hAnsi="Tahoma" w:cs="Tahoma"/>
          <w:sz w:val="24"/>
          <w:szCs w:val="24"/>
        </w:rPr>
        <w:br/>
      </w:r>
      <w:bookmarkStart w:id="0" w:name="_GoBack"/>
      <w:bookmarkEnd w:id="0"/>
      <w:r w:rsidR="00777505">
        <w:rPr>
          <w:rFonts w:ascii="Tahoma" w:hAnsi="Tahoma" w:cs="Tahoma"/>
          <w:sz w:val="24"/>
          <w:szCs w:val="24"/>
        </w:rPr>
        <w:t xml:space="preserve">2007 r. o </w:t>
      </w:r>
      <w:r w:rsidRPr="00D149E9">
        <w:rPr>
          <w:rFonts w:ascii="Tahoma" w:hAnsi="Tahoma" w:cs="Tahoma"/>
          <w:sz w:val="24"/>
          <w:szCs w:val="24"/>
        </w:rPr>
        <w:t xml:space="preserve">ochronie konkurencji i konsumentów (Dz.U. Nr 50, poz. 331, z </w:t>
      </w:r>
      <w:proofErr w:type="spellStart"/>
      <w:r w:rsidRPr="00D149E9">
        <w:rPr>
          <w:rFonts w:ascii="Tahoma" w:hAnsi="Tahoma" w:cs="Tahoma"/>
          <w:sz w:val="24"/>
          <w:szCs w:val="24"/>
        </w:rPr>
        <w:t>późn</w:t>
      </w:r>
      <w:proofErr w:type="spellEnd"/>
      <w:r w:rsidRPr="00D149E9">
        <w:rPr>
          <w:rFonts w:ascii="Tahoma" w:hAnsi="Tahoma" w:cs="Tahoma"/>
          <w:sz w:val="24"/>
          <w:szCs w:val="24"/>
        </w:rPr>
        <w:t>. zm.).</w:t>
      </w: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Default="002634FB" w:rsidP="00D149E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2634FB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2634FB" w:rsidRPr="008D28E0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2634FB" w:rsidRPr="00D149E9" w:rsidRDefault="002634FB" w:rsidP="002634FB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</w:p>
    <w:sectPr w:rsidR="002634FB" w:rsidRPr="00D149E9" w:rsidSect="0005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CE7"/>
    <w:rsid w:val="00053B1B"/>
    <w:rsid w:val="000C3849"/>
    <w:rsid w:val="001A71ED"/>
    <w:rsid w:val="002634FB"/>
    <w:rsid w:val="00564FBA"/>
    <w:rsid w:val="00777505"/>
    <w:rsid w:val="0078008A"/>
    <w:rsid w:val="009841E7"/>
    <w:rsid w:val="00A46CE7"/>
    <w:rsid w:val="00C008A6"/>
    <w:rsid w:val="00C4421A"/>
    <w:rsid w:val="00C9645E"/>
    <w:rsid w:val="00D149E9"/>
    <w:rsid w:val="00D555D9"/>
    <w:rsid w:val="00D60763"/>
    <w:rsid w:val="00F02C06"/>
    <w:rsid w:val="00F31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5</cp:revision>
  <dcterms:created xsi:type="dcterms:W3CDTF">2013-05-21T07:59:00Z</dcterms:created>
  <dcterms:modified xsi:type="dcterms:W3CDTF">2014-02-07T11:31:00Z</dcterms:modified>
</cp:coreProperties>
</file>