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60" w:rsidRPr="00624160" w:rsidRDefault="00387996" w:rsidP="00624160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ahoma" w:eastAsia="Times New Roman" w:hAnsi="Tahoma" w:cs="Tahoma"/>
          <w:b/>
          <w:iCs/>
          <w:lang w:eastAsia="pl-PL"/>
        </w:rPr>
        <w:tab/>
      </w:r>
      <w:r>
        <w:rPr>
          <w:rFonts w:ascii="Tahoma" w:eastAsia="Times New Roman" w:hAnsi="Tahoma" w:cs="Tahoma"/>
          <w:b/>
          <w:iCs/>
          <w:lang w:eastAsia="pl-PL"/>
        </w:rPr>
        <w:tab/>
        <w:t xml:space="preserve">Załącznik nr </w:t>
      </w:r>
      <w:r w:rsidR="00282C83">
        <w:rPr>
          <w:rFonts w:ascii="Tahoma" w:eastAsia="Times New Roman" w:hAnsi="Tahoma" w:cs="Tahoma"/>
          <w:b/>
          <w:iCs/>
          <w:lang w:eastAsia="pl-PL"/>
        </w:rPr>
        <w:t>6</w:t>
      </w:r>
      <w:r w:rsidR="00F74BE9">
        <w:rPr>
          <w:rFonts w:ascii="Tahoma" w:eastAsia="Times New Roman" w:hAnsi="Tahoma" w:cs="Tahoma"/>
          <w:b/>
          <w:iCs/>
          <w:lang w:eastAsia="pl-PL"/>
        </w:rPr>
        <w:t>b</w:t>
      </w:r>
      <w:r w:rsidR="00624160" w:rsidRPr="00624160">
        <w:rPr>
          <w:rFonts w:ascii="Tahoma" w:eastAsia="Times New Roman" w:hAnsi="Tahoma" w:cs="Tahoma"/>
          <w:b/>
          <w:iCs/>
          <w:lang w:eastAsia="pl-PL"/>
        </w:rPr>
        <w:tab/>
        <w:t xml:space="preserve">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UMOWA Nr  WRIP.3432.10</w:t>
      </w:r>
      <w:r w:rsidR="003E6933">
        <w:rPr>
          <w:rFonts w:ascii="Tahoma" w:eastAsia="Times New Roman" w:hAnsi="Tahoma" w:cs="Tahoma"/>
          <w:b/>
          <w:lang w:eastAsia="pl-PL"/>
        </w:rPr>
        <w:t>c</w:t>
      </w:r>
      <w:r w:rsidRPr="00624160">
        <w:rPr>
          <w:rFonts w:ascii="Tahoma" w:eastAsia="Times New Roman" w:hAnsi="Tahoma" w:cs="Tahoma"/>
          <w:b/>
          <w:lang w:eastAsia="pl-PL"/>
        </w:rPr>
        <w:t>….2012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 w:rsidRPr="00624160"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a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 w:rsidRPr="00624160"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FF0000"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</w:t>
      </w:r>
    </w:p>
    <w:p w:rsidR="00387996" w:rsidRPr="00387996" w:rsidRDefault="00624160" w:rsidP="00387996">
      <w:pPr>
        <w:jc w:val="both"/>
        <w:rPr>
          <w:rFonts w:ascii="Tahoma" w:hAnsi="Tahoma" w:cs="Tahoma"/>
          <w:b/>
          <w:sz w:val="24"/>
          <w:szCs w:val="24"/>
        </w:rPr>
      </w:pPr>
      <w:r w:rsidRPr="00624160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624160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624160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="00387996" w:rsidRPr="00387996">
        <w:rPr>
          <w:rFonts w:ascii="Tahoma" w:hAnsi="Tahoma" w:cs="Tahoma"/>
          <w:b/>
          <w:sz w:val="24"/>
          <w:szCs w:val="24"/>
        </w:rPr>
        <w:t>„Zakup sprzętu dydaktycznego oraz wyposażenie w sprzęt do praktycznej nauki zawodu nie objętego dokumentacj</w:t>
      </w:r>
      <w:r w:rsidR="002E4116">
        <w:rPr>
          <w:rFonts w:ascii="Tahoma" w:hAnsi="Tahoma" w:cs="Tahoma"/>
          <w:b/>
          <w:sz w:val="24"/>
          <w:szCs w:val="24"/>
        </w:rPr>
        <w:t>ą</w:t>
      </w:r>
      <w:r w:rsidR="00387996" w:rsidRPr="00387996">
        <w:rPr>
          <w:rFonts w:ascii="Tahoma" w:hAnsi="Tahoma" w:cs="Tahoma"/>
          <w:b/>
          <w:sz w:val="24"/>
          <w:szCs w:val="24"/>
        </w:rPr>
        <w:t xml:space="preserve"> projektową Powiatowego Centrum </w:t>
      </w:r>
      <w:proofErr w:type="spellStart"/>
      <w:r w:rsidR="00387996" w:rsidRPr="00387996">
        <w:rPr>
          <w:rFonts w:ascii="Tahoma" w:hAnsi="Tahoma" w:cs="Tahoma"/>
          <w:b/>
          <w:sz w:val="24"/>
          <w:szCs w:val="24"/>
        </w:rPr>
        <w:t>Edukacyjno</w:t>
      </w:r>
      <w:proofErr w:type="spellEnd"/>
      <w:r w:rsidR="00387996" w:rsidRPr="00387996">
        <w:rPr>
          <w:rFonts w:ascii="Tahoma" w:hAnsi="Tahoma" w:cs="Tahoma"/>
          <w:b/>
          <w:sz w:val="24"/>
          <w:szCs w:val="24"/>
        </w:rPr>
        <w:t xml:space="preserve"> – Rewalidacyjnego w Goleniowie”  - część </w:t>
      </w:r>
      <w:r w:rsidR="00387996">
        <w:rPr>
          <w:rFonts w:ascii="Tahoma" w:hAnsi="Tahoma" w:cs="Tahoma"/>
          <w:b/>
          <w:sz w:val="24"/>
          <w:szCs w:val="24"/>
        </w:rPr>
        <w:t>I</w:t>
      </w:r>
      <w:r w:rsidR="00F74BE9">
        <w:rPr>
          <w:rFonts w:ascii="Tahoma" w:hAnsi="Tahoma" w:cs="Tahoma"/>
          <w:b/>
          <w:sz w:val="24"/>
          <w:szCs w:val="24"/>
        </w:rPr>
        <w:t>I</w:t>
      </w:r>
    </w:p>
    <w:p w:rsidR="00C04C73" w:rsidRDefault="00C04C73" w:rsidP="00C04C73">
      <w:pPr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>
        <w:rPr>
          <w:rFonts w:ascii="Tahoma" w:eastAsia="Times New Roman" w:hAnsi="Tahoma" w:cs="Tahoma"/>
          <w:color w:val="000000"/>
          <w:lang w:eastAsia="pl-PL"/>
        </w:rPr>
        <w:t>I</w:t>
      </w:r>
      <w:r>
        <w:rPr>
          <w:rFonts w:ascii="Tahoma" w:eastAsia="Times New Roman" w:hAnsi="Tahoma" w:cs="Tahoma"/>
          <w:lang w:eastAsia="pl-PL"/>
        </w:rPr>
        <w:t>lości i rodzaj sprzętu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objętego zamówieniem zostały określone w </w:t>
      </w:r>
      <w:r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ramach realizacji zamówienia </w:t>
      </w:r>
      <w:r>
        <w:rPr>
          <w:rFonts w:ascii="Tahoma" w:eastAsia="Times New Roman" w:hAnsi="Tahoma" w:cs="Tahoma"/>
          <w:b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 xml:space="preserve">dokona dostawy, montażu i </w:t>
      </w:r>
      <w:r>
        <w:rPr>
          <w:rFonts w:ascii="Tahoma" w:eastAsia="Times New Roman" w:hAnsi="Tahoma" w:cs="Tahoma"/>
          <w:color w:val="000000"/>
          <w:lang w:eastAsia="pl-PL"/>
        </w:rPr>
        <w:t xml:space="preserve">uruchomienia kompletnego, zgodnego z umową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color w:val="000000"/>
          <w:lang w:eastAsia="pl-PL"/>
        </w:rPr>
        <w:t xml:space="preserve"> oraz dokona wymaganego przeszkolenia pracowników </w:t>
      </w:r>
      <w:r>
        <w:rPr>
          <w:rFonts w:ascii="Tahoma" w:hAnsi="Tahoma" w:cs="Tahoma"/>
          <w:b/>
        </w:rPr>
        <w:t xml:space="preserve">Powiatowego Centrum </w:t>
      </w:r>
      <w:proofErr w:type="spellStart"/>
      <w:r>
        <w:rPr>
          <w:rFonts w:ascii="Tahoma" w:hAnsi="Tahoma" w:cs="Tahoma"/>
          <w:b/>
        </w:rPr>
        <w:t>Edukacyjno</w:t>
      </w:r>
      <w:proofErr w:type="spellEnd"/>
      <w:r>
        <w:rPr>
          <w:rFonts w:ascii="Tahoma" w:hAnsi="Tahoma" w:cs="Tahoma"/>
          <w:b/>
        </w:rPr>
        <w:t xml:space="preserve"> – Rewalidacyjnego w Goleniowie</w:t>
      </w:r>
      <w:r>
        <w:rPr>
          <w:rFonts w:ascii="Tahoma" w:eastAsia="Times New Roman" w:hAnsi="Tahoma" w:cs="Tahoma"/>
          <w:color w:val="000000"/>
          <w:lang w:eastAsia="pl-PL"/>
        </w:rPr>
        <w:t>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C04C73" w:rsidRDefault="00C04C73" w:rsidP="00C04C73">
      <w:pPr>
        <w:widowControl w:val="0"/>
        <w:numPr>
          <w:ilvl w:val="0"/>
          <w:numId w:val="6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formularz ofertowy Wykonawcy,</w:t>
      </w:r>
    </w:p>
    <w:p w:rsidR="00C04C73" w:rsidRDefault="00C04C73" w:rsidP="00C04C73">
      <w:pPr>
        <w:widowControl w:val="0"/>
        <w:numPr>
          <w:ilvl w:val="0"/>
          <w:numId w:val="6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C04C73" w:rsidRDefault="00C04C73" w:rsidP="00C04C73">
      <w:pPr>
        <w:widowControl w:val="0"/>
        <w:numPr>
          <w:ilvl w:val="0"/>
          <w:numId w:val="6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Specyfikacja Istotnych Warunków Zamówienia.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4. </w:t>
      </w:r>
      <w:r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>
        <w:rPr>
          <w:rFonts w:ascii="Tahoma" w:eastAsia="Times New Roman" w:hAnsi="Tahoma" w:cs="Tahoma"/>
          <w:color w:val="000000"/>
          <w:lang w:eastAsia="pl-PL"/>
        </w:rPr>
        <w:br/>
        <w:t>do poprzedniego stanu i uporządkować miejsce w którym wykonywano czynności związane                      z realizacją zamówienia.</w:t>
      </w: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lastRenderedPageBreak/>
        <w:t>§ 2</w:t>
      </w:r>
    </w:p>
    <w:p w:rsidR="00C04C73" w:rsidRDefault="00C04C73" w:rsidP="00C04C73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C04C73" w:rsidRDefault="00C04C73" w:rsidP="00C04C73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>
        <w:rPr>
          <w:rFonts w:ascii="Tahoma" w:eastAsia="Times New Roman" w:hAnsi="Tahoma" w:cs="Tahoma"/>
          <w:lang w:eastAsia="pl-PL"/>
        </w:rPr>
        <w:t>oględzin miejsca wykonania prac koniecznych dla należytego wykonania przedmiotu umowy,</w:t>
      </w:r>
    </w:p>
    <w:p w:rsidR="00C04C73" w:rsidRDefault="00C04C73" w:rsidP="00C04C73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C04C73" w:rsidRDefault="00C04C73" w:rsidP="00C04C73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C04C73" w:rsidRDefault="00C04C73" w:rsidP="00C04C73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C04C73" w:rsidRDefault="00C04C73" w:rsidP="00C04C73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lang w:eastAsia="pl-PL"/>
        </w:rPr>
        <w:t>nie istnieją żadne okoliczności faktyczne lub prawne</w:t>
      </w:r>
      <w:r>
        <w:rPr>
          <w:rFonts w:ascii="Tahoma" w:eastAsia="Times New Roman" w:hAnsi="Tahoma" w:cs="Tahoma"/>
          <w:spacing w:val="-9"/>
          <w:lang w:eastAsia="pl-PL"/>
        </w:rPr>
        <w:t>, które uniemożliwiałyby lub utrudniały należyte wykonanie przedmiotu umowy.</w:t>
      </w:r>
    </w:p>
    <w:p w:rsidR="00C04C73" w:rsidRDefault="00C04C73" w:rsidP="00C04C73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</w:p>
    <w:p w:rsidR="00C04C73" w:rsidRDefault="00C04C73" w:rsidP="00C04C73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2.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zobowiązany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3. </w:t>
      </w:r>
      <w:r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1) dostarczyć przedmiot zamówienia właściwej jakości, fabrycznie nowy, nie obciążony prawami osób trzecich oraz bez naruszenia praw własności intelektualnej,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C04C73" w:rsidRDefault="00C04C73" w:rsidP="00C04C73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3</w:t>
      </w:r>
    </w:p>
    <w:p w:rsidR="00C04C73" w:rsidRDefault="00C04C73" w:rsidP="00C04C73">
      <w:pPr>
        <w:spacing w:after="0"/>
        <w:jc w:val="both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1. W ramach wykonania przedmiotu umowy Wykonawca dostarczy i zamontuje sprzęt stanowiący przedmiot zamówienia oraz przeprowadzi wymagane umową szkolenia,</w:t>
      </w:r>
      <w:r>
        <w:rPr>
          <w:rFonts w:ascii="Tahoma" w:hAnsi="Tahoma" w:cs="Tahoma"/>
          <w:color w:val="222222"/>
        </w:rPr>
        <w:br/>
        <w:t xml:space="preserve">w terminie pomiędzy </w:t>
      </w:r>
      <w:r>
        <w:rPr>
          <w:rFonts w:ascii="Tahoma" w:hAnsi="Tahoma" w:cs="Tahoma"/>
          <w:b/>
          <w:color w:val="222222"/>
        </w:rPr>
        <w:t>2 lipca 2012 r. a 31 sierpnia 2012 r</w:t>
      </w:r>
      <w:r>
        <w:rPr>
          <w:rFonts w:ascii="Tahoma" w:hAnsi="Tahoma" w:cs="Tahoma"/>
          <w:color w:val="222222"/>
        </w:rPr>
        <w:t>., w zależności od dyspozycji Zamawiającego wydawanych zgodnie z ust. 2.</w:t>
      </w:r>
      <w:r>
        <w:rPr>
          <w:rFonts w:ascii="Tahoma" w:hAnsi="Tahoma" w:cs="Tahoma"/>
          <w:color w:val="222222"/>
        </w:rPr>
        <w:br/>
        <w:t xml:space="preserve">2. Zamawiający powiadomi Wykonawcę o szczegółowych terminach dostaw, montażu </w:t>
      </w:r>
      <w:r>
        <w:rPr>
          <w:rFonts w:ascii="Tahoma" w:hAnsi="Tahoma" w:cs="Tahoma"/>
          <w:color w:val="222222"/>
        </w:rPr>
        <w:br/>
        <w:t xml:space="preserve">i szkoleń z co najmniej </w:t>
      </w:r>
      <w:r>
        <w:rPr>
          <w:rFonts w:ascii="Tahoma" w:hAnsi="Tahoma" w:cs="Tahoma"/>
          <w:b/>
          <w:color w:val="222222"/>
        </w:rPr>
        <w:t>7-dniowym</w:t>
      </w:r>
      <w:r>
        <w:rPr>
          <w:rFonts w:ascii="Tahoma" w:hAnsi="Tahoma" w:cs="Tahoma"/>
          <w:color w:val="222222"/>
        </w:rPr>
        <w:t xml:space="preserve"> wyprzedzeniem.</w:t>
      </w:r>
      <w:r>
        <w:rPr>
          <w:rFonts w:ascii="Tahoma" w:hAnsi="Tahoma" w:cs="Tahoma"/>
          <w:color w:val="222222"/>
        </w:rPr>
        <w:br/>
        <w:t>3. Terminy wyznaczone zgodnie z ust. 2, wiążą Strony jako terminy realizacji i wykonania przedmiotu umowy.</w:t>
      </w: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4</w:t>
      </w:r>
    </w:p>
    <w:p w:rsidR="00C04C73" w:rsidRDefault="00C04C73" w:rsidP="00C04C73">
      <w:pPr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1.</w:t>
      </w:r>
      <w:r>
        <w:rPr>
          <w:rFonts w:ascii="Tahoma" w:hAnsi="Tahoma" w:cs="Tahoma"/>
          <w:b/>
        </w:rPr>
        <w:t xml:space="preserve"> Wykonawca </w:t>
      </w:r>
      <w:r>
        <w:rPr>
          <w:rFonts w:ascii="Tahoma" w:hAnsi="Tahoma" w:cs="Tahoma"/>
        </w:rPr>
        <w:t>nie może podzlecić realizacji całości przedmiotu zamówienia</w:t>
      </w:r>
      <w:r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</w:rPr>
        <w:t>2.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Podzlecenie realizacji części przedmiotu zamówienia może nastąpić wyłącznie podmiotom wskazanym w  formularzu ofertowym  -</w:t>
      </w:r>
      <w:r>
        <w:rPr>
          <w:rFonts w:ascii="Tahoma" w:hAnsi="Tahoma" w:cs="Tahoma"/>
          <w:b/>
        </w:rPr>
        <w:t xml:space="preserve"> załączniku nr 1 do oferty.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color w:val="000000"/>
          <w:spacing w:val="-7"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5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Osobą uprawnioną ze strony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do kontroli i nadzór nad wykonaniem przedmiotu umowy będzie </w:t>
      </w:r>
      <w:r>
        <w:rPr>
          <w:rFonts w:ascii="Tahoma" w:eastAsia="Times New Roman" w:hAnsi="Tahoma" w:cs="Tahoma"/>
          <w:b/>
          <w:lang w:eastAsia="pl-PL"/>
        </w:rPr>
        <w:t>Marzanna Gąsior</w:t>
      </w:r>
      <w:r>
        <w:rPr>
          <w:rFonts w:ascii="Tahoma" w:eastAsia="Times New Roman" w:hAnsi="Tahoma" w:cs="Tahoma"/>
          <w:lang w:eastAsia="pl-PL"/>
        </w:rPr>
        <w:t xml:space="preserve"> – Dyrektor Zespołu Szkół Specjalnych                                           w Goleniowie.</w:t>
      </w: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lastRenderedPageBreak/>
        <w:t>§ 6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za wykonanie i przekazanie niewadliwego przedmiotu umowy  przysługuje wynagrodzenie ryczałtowe netto w wysokości ………………..zł (słownie …………………..………).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Do określonego w ust. 1 wynagrodzenia zostanie doliczony podatek VAT w kwocie ………………………………zł (słownie …….……………………………………………….); wynagrodzenie ryczałtowe brutto wynosi ……………zł (słownie …………………………...).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Ustalone wynagrodzenie 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>
        <w:rPr>
          <w:rFonts w:ascii="Tahoma" w:eastAsia="Times New Roman" w:hAnsi="Tahoma" w:cs="Tahoma"/>
          <w:lang w:eastAsia="pl-PL"/>
        </w:rPr>
        <w:t>,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C04C73" w:rsidRDefault="00C04C73" w:rsidP="00C04C73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7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>
        <w:rPr>
          <w:rFonts w:ascii="Tahoma" w:eastAsia="Times New Roman" w:hAnsi="Tahoma" w:cs="Tahoma"/>
          <w:lang w:eastAsia="pl-PL"/>
        </w:rPr>
        <w:t>prawidłowo wystawionej faktury VAT.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Podstawą do wystawienia faktury VAT jest bezusterkowy protokół odbioru przedmiotu umowy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 Data podpisu protokołu przez Zamawiającego stanowi datę wykonania zamówienia.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8</w:t>
      </w:r>
    </w:p>
    <w:p w:rsidR="00C04C73" w:rsidRDefault="00C04C73" w:rsidP="00C04C73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>
        <w:rPr>
          <w:rFonts w:ascii="Tahoma" w:eastAsia="Times New Roman" w:hAnsi="Tahoma" w:cs="Tahoma"/>
          <w:lang w:eastAsia="pl-PL"/>
        </w:rPr>
        <w:t xml:space="preserve">podpisany przez </w:t>
      </w:r>
      <w:r>
        <w:rPr>
          <w:rFonts w:ascii="Tahoma" w:eastAsia="Times New Roman" w:hAnsi="Tahoma" w:cs="Tahoma"/>
          <w:b/>
          <w:lang w:eastAsia="pl-PL"/>
        </w:rPr>
        <w:t xml:space="preserve">Zamawiającego </w:t>
      </w:r>
      <w:r>
        <w:rPr>
          <w:rFonts w:ascii="Tahoma" w:eastAsia="Times New Roman" w:hAnsi="Tahoma" w:cs="Tahoma"/>
          <w:lang w:eastAsia="pl-PL"/>
        </w:rPr>
        <w:t xml:space="preserve">i </w:t>
      </w:r>
      <w:r>
        <w:rPr>
          <w:rFonts w:ascii="Tahoma" w:eastAsia="Times New Roman" w:hAnsi="Tahoma" w:cs="Tahoma"/>
          <w:b/>
          <w:lang w:eastAsia="pl-PL"/>
        </w:rPr>
        <w:t>Wykonawcę</w:t>
      </w:r>
      <w:r>
        <w:rPr>
          <w:rFonts w:ascii="Tahoma" w:eastAsia="Times New Roman" w:hAnsi="Tahoma" w:cs="Tahoma"/>
          <w:bCs/>
          <w:lang w:eastAsia="pl-PL"/>
        </w:rPr>
        <w:t>.</w:t>
      </w:r>
    </w:p>
    <w:p w:rsidR="00C04C73" w:rsidRDefault="00C04C73" w:rsidP="00C04C73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C04C73" w:rsidRDefault="00C04C73" w:rsidP="00C04C73">
      <w:pPr>
        <w:numPr>
          <w:ilvl w:val="0"/>
          <w:numId w:val="9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dostarczenie, montaż i uruchomienie przez </w:t>
      </w:r>
      <w:r>
        <w:rPr>
          <w:rFonts w:ascii="Tahoma" w:eastAsia="Times New Roman" w:hAnsi="Tahoma" w:cs="Tahoma"/>
          <w:b/>
          <w:bCs/>
          <w:lang w:eastAsia="pl-PL"/>
        </w:rPr>
        <w:t>Wykonawcę</w:t>
      </w:r>
      <w:r>
        <w:rPr>
          <w:rFonts w:ascii="Tahoma" w:eastAsia="Times New Roman" w:hAnsi="Tahoma" w:cs="Tahoma"/>
          <w:bCs/>
          <w:lang w:eastAsia="pl-PL"/>
        </w:rPr>
        <w:t xml:space="preserve">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bCs/>
          <w:lang w:eastAsia="pl-PL"/>
        </w:rPr>
        <w:t xml:space="preserve"> oraz przeszkolenie pracowników Powiatowego Centrum </w:t>
      </w:r>
      <w:proofErr w:type="spellStart"/>
      <w:r>
        <w:rPr>
          <w:rFonts w:ascii="Tahoma" w:eastAsia="Times New Roman" w:hAnsi="Tahoma" w:cs="Tahoma"/>
          <w:bCs/>
          <w:lang w:eastAsia="pl-PL"/>
        </w:rPr>
        <w:t>Edukacyjno</w:t>
      </w:r>
      <w:proofErr w:type="spellEnd"/>
      <w:r>
        <w:rPr>
          <w:rFonts w:ascii="Tahoma" w:eastAsia="Times New Roman" w:hAnsi="Tahoma" w:cs="Tahoma"/>
          <w:bCs/>
          <w:lang w:eastAsia="pl-PL"/>
        </w:rPr>
        <w:t xml:space="preserve"> - Rewalidacyjnego;</w:t>
      </w:r>
    </w:p>
    <w:p w:rsidR="00C04C73" w:rsidRDefault="00C04C73" w:rsidP="00C04C73">
      <w:pPr>
        <w:numPr>
          <w:ilvl w:val="0"/>
          <w:numId w:val="9"/>
        </w:numPr>
        <w:tabs>
          <w:tab w:val="num" w:pos="0"/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dostarczenie przez </w:t>
      </w:r>
      <w:r>
        <w:rPr>
          <w:rFonts w:ascii="Tahoma" w:eastAsia="Times New Roman" w:hAnsi="Tahoma" w:cs="Tahoma"/>
          <w:b/>
          <w:lang w:eastAsia="pl-PL"/>
        </w:rPr>
        <w:t xml:space="preserve">Wykonawcę </w:t>
      </w:r>
      <w:r>
        <w:rPr>
          <w:rFonts w:ascii="Tahoma" w:eastAsia="Times New Roman" w:hAnsi="Tahoma" w:cs="Tahoma"/>
          <w:lang w:eastAsia="pl-PL"/>
        </w:rPr>
        <w:t xml:space="preserve">dokumentów wymaganych </w:t>
      </w:r>
      <w:r>
        <w:rPr>
          <w:rFonts w:ascii="Tahoma" w:eastAsia="Times New Roman" w:hAnsi="Tahoma" w:cs="Tahoma"/>
          <w:bCs/>
          <w:lang w:eastAsia="pl-PL"/>
        </w:rPr>
        <w:t>§ 2 ust. 3 pkt 2 i 3 Umowy;</w:t>
      </w:r>
    </w:p>
    <w:p w:rsidR="00C04C73" w:rsidRDefault="00C04C73" w:rsidP="00C04C73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>
        <w:rPr>
          <w:rFonts w:ascii="Tahoma" w:eastAsia="Times New Roman" w:hAnsi="Tahoma" w:cs="Tahoma"/>
          <w:b/>
          <w:bCs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C04C73" w:rsidRDefault="00C04C73" w:rsidP="00C04C73">
      <w:pPr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C04C73" w:rsidRDefault="00C04C73" w:rsidP="00C04C73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                                                 i wyznaczonego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terminu na ich usunięcie. W takiej sytuacji </w:t>
      </w:r>
      <w:r>
        <w:rPr>
          <w:rFonts w:ascii="Tahoma" w:eastAsia="Times New Roman" w:hAnsi="Tahoma" w:cs="Tahoma"/>
          <w:lang w:eastAsia="pl-PL"/>
        </w:rPr>
        <w:lastRenderedPageBreak/>
        <w:t xml:space="preserve">po usunięciu wad Wykonawca zgłosi </w:t>
      </w:r>
      <w:r>
        <w:rPr>
          <w:rFonts w:ascii="Tahoma" w:eastAsia="Times New Roman" w:hAnsi="Tahoma" w:cs="Tahoma"/>
          <w:b/>
          <w:lang w:eastAsia="pl-PL"/>
        </w:rPr>
        <w:t>Zamawiającemu</w:t>
      </w:r>
      <w:r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C04C73" w:rsidRDefault="00C04C73" w:rsidP="00C04C73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C04C73" w:rsidRDefault="00C04C73" w:rsidP="00C04C73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C04C73" w:rsidRDefault="00C04C73" w:rsidP="00C04C73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9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Wykonawca udziela Zamawiającemu na przedmiot umowy gwarancji jakości, zapewniając o jego należytej jakości; okres gwarancji zgodny jest z postanowieniami karty gwarancyjnej (zał. nr </w:t>
      </w:r>
      <w:r>
        <w:rPr>
          <w:rFonts w:ascii="Tahoma" w:eastAsia="Times New Roman" w:hAnsi="Tahoma" w:cs="Tahoma"/>
          <w:b/>
          <w:lang w:eastAsia="pl-PL"/>
        </w:rPr>
        <w:t>7</w:t>
      </w:r>
      <w:r>
        <w:rPr>
          <w:rFonts w:ascii="Tahoma" w:eastAsia="Times New Roman" w:hAnsi="Tahoma" w:cs="Tahoma"/>
          <w:b/>
          <w:lang w:eastAsia="pl-PL"/>
        </w:rPr>
        <w:t>b</w:t>
      </w:r>
      <w:r>
        <w:rPr>
          <w:rFonts w:ascii="Tahoma" w:eastAsia="Times New Roman" w:hAnsi="Tahoma" w:cs="Tahoma"/>
          <w:lang w:eastAsia="pl-PL"/>
        </w:rPr>
        <w:t xml:space="preserve"> do SIWZ) i wynosi </w:t>
      </w:r>
      <w:r>
        <w:rPr>
          <w:rFonts w:ascii="Tahoma" w:eastAsia="Times New Roman" w:hAnsi="Tahoma" w:cs="Tahoma"/>
          <w:b/>
          <w:lang w:eastAsia="pl-PL"/>
        </w:rPr>
        <w:t>24 miesiące</w:t>
      </w:r>
      <w:r>
        <w:rPr>
          <w:rFonts w:ascii="Tahoma" w:eastAsia="Times New Roman" w:hAnsi="Tahoma" w:cs="Tahoma"/>
          <w:lang w:eastAsia="pl-PL"/>
        </w:rPr>
        <w:t xml:space="preserve"> licząc od dnia dokonania odbioru przedmiotu umowy w stanie bez wad.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lang w:eastAsia="pl-PL"/>
        </w:rPr>
        <w:tab/>
        <w:t>Wykonawca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pięć dni roboczych. 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W przypadku nie usunięcia wad w wyznaczonym przez Zamawiającego terminie Zamawiający może naliczyć karę umowną zgodnie z postanowieniami niniejszej umowy oraz zlecić ich usunięcie na koszt i niebezpieczeństwo Wykonawcy. Niezależnie od powyższego,                                w przypadku gdy usuwanie wad trwa dłużej niż 7 dni roboczych 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i treści według załącznika nr </w:t>
      </w:r>
      <w:r>
        <w:rPr>
          <w:rFonts w:ascii="Tahoma" w:eastAsia="Times New Roman" w:hAnsi="Tahoma" w:cs="Tahoma"/>
          <w:b/>
          <w:lang w:eastAsia="pl-PL"/>
        </w:rPr>
        <w:t>7</w:t>
      </w:r>
      <w:r>
        <w:rPr>
          <w:rFonts w:ascii="Tahoma" w:eastAsia="Times New Roman" w:hAnsi="Tahoma" w:cs="Tahoma"/>
          <w:b/>
          <w:lang w:eastAsia="pl-PL"/>
        </w:rPr>
        <w:t>b</w:t>
      </w:r>
      <w:r>
        <w:rPr>
          <w:rFonts w:ascii="Tahoma" w:eastAsia="Times New Roman" w:hAnsi="Tahoma" w:cs="Tahoma"/>
          <w:lang w:eastAsia="pl-PL"/>
        </w:rPr>
        <w:t xml:space="preserve"> do SIWZ. W przypadku jego nie wystawienia niniejsza Umowa zastępuje dokument gwarancji.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7. W okresie gwarancji wszystkie koszty związane z usunięciem wad, w tym dostarczenie wadliwego sprzętu do punktu serwisowego, obciążają Wykonawcę.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8. Gwarancja obejmuje wszystkie wykryte podczas eksploatacji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lang w:eastAsia="pl-PL"/>
        </w:rPr>
        <w:t xml:space="preserve"> wady powstałe w czasie użytkowania.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9. Gwarancja nie może ograniczać praw Zamawiającego do przekazywania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lang w:eastAsia="pl-PL"/>
        </w:rPr>
        <w:t xml:space="preserve"> do innych jego jednostek organizacyjnych.</w:t>
      </w:r>
      <w:r>
        <w:rPr>
          <w:rFonts w:ascii="Tahoma" w:eastAsia="Times New Roman" w:hAnsi="Tahoma" w:cs="Tahoma"/>
          <w:lang w:eastAsia="pl-PL"/>
        </w:rPr>
        <w:br/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lastRenderedPageBreak/>
        <w:t>§ 10</w:t>
      </w:r>
    </w:p>
    <w:p w:rsidR="00C04C73" w:rsidRDefault="00C04C73" w:rsidP="00C04C7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 Wykonawca udziela rękojmi na przedmiot umowy. Okres rękojmi rozpoczyna swój bieg                  z odbiorem przedmiotu umowy przez Zamawiającego.</w:t>
      </w:r>
    </w:p>
    <w:p w:rsidR="00C04C73" w:rsidRDefault="00C04C73" w:rsidP="00C04C7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Odpowiedzialność Wykonawcy z tytułu rękojmi wygasa po 6 miesiącach od upływu okresu gwarancji, nie wcześniej jednak niż po 30 miesiącach od dnia odbioru przedmiotu umowy bez wad.</w:t>
      </w:r>
    </w:p>
    <w:p w:rsidR="00C04C73" w:rsidRDefault="00C04C73" w:rsidP="00C04C7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 wykryciu wady Zamawiający zawiadomi na piśmie Wykonawcę niezwłocznie, nie później niż w terminie trzydziestu dni od daty jej ujawnienia.</w:t>
      </w:r>
    </w:p>
    <w:p w:rsidR="00C04C73" w:rsidRDefault="00C04C73" w:rsidP="00C04C7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Wykonawca jest zobowiązany na własny koszt i własnym staraniem niezwłocznie usunąć wszystkie wady odnoszące się do przedmiotu umowy.</w:t>
      </w:r>
    </w:p>
    <w:p w:rsidR="00C04C73" w:rsidRDefault="00C04C73" w:rsidP="00C04C7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Roszczenia z tytułu rękojmi mogą być dochodzone także po upływie terminu rękojmi, jeżeli Zamawiający zgłosi Wykonawcy istnienie wady w okresie rękojmi.</w:t>
      </w:r>
    </w:p>
    <w:p w:rsidR="00C04C73" w:rsidRDefault="00C04C73" w:rsidP="00C04C7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5. Zgłoszone przez Zamawiającego wady powinny być usunięte przez Wykonawcę                            w terminie ustalonym przez Zamawiającego, nie dłuższym niż 7 dni. Nie usunięcie przez Wykonawcę wad w terminie uprawnia Zamawiającego do zlecenia ich usunięcia na koszt                                               i niebezpieczeństwo Wykonawcy oraz do naliczenia Wykonawcy kar umownych.</w:t>
      </w:r>
    </w:p>
    <w:p w:rsidR="00C04C73" w:rsidRDefault="00C04C73" w:rsidP="00C04C7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C04C73" w:rsidRDefault="00C04C73" w:rsidP="00C04C73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11</w:t>
      </w:r>
    </w:p>
    <w:p w:rsidR="00C04C73" w:rsidRDefault="00C04C73" w:rsidP="00C04C7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>
        <w:rPr>
          <w:rFonts w:ascii="Tahoma" w:hAnsi="Tahoma" w:cs="Tahoma"/>
          <w:b/>
        </w:rPr>
        <w:t>Zamawiający</w:t>
      </w:r>
      <w:r>
        <w:rPr>
          <w:rFonts w:ascii="Tahoma" w:hAnsi="Tahoma" w:cs="Tahoma"/>
        </w:rPr>
        <w:t xml:space="preserve"> może odstąpić od Umowy bez dodatkowego wezwania w przypadku, gdy:</w:t>
      </w:r>
    </w:p>
    <w:p w:rsidR="00C04C73" w:rsidRDefault="00C04C73" w:rsidP="00C04C73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a)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wykonaniem przedmiotu umowy a opóźnienie przekracza 14 dni w stosunku do terminu określonego na podstawie </w:t>
      </w:r>
      <w:r>
        <w:rPr>
          <w:rFonts w:ascii="Tahoma" w:hAnsi="Tahoma" w:cs="Tahoma"/>
          <w:bCs/>
        </w:rPr>
        <w:t>§ 3 ust. 1 i 2 ust.;</w:t>
      </w:r>
    </w:p>
    <w:p w:rsidR="00C04C73" w:rsidRDefault="00C04C73" w:rsidP="00C04C73">
      <w:pPr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b)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C04C73" w:rsidRDefault="00C04C73" w:rsidP="00C04C7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c) </w:t>
      </w:r>
      <w:r>
        <w:rPr>
          <w:rFonts w:ascii="Tahoma" w:hAnsi="Tahoma" w:cs="Tahoma"/>
          <w:b/>
        </w:rPr>
        <w:t xml:space="preserve">Wykonawca </w:t>
      </w:r>
      <w:r>
        <w:rPr>
          <w:rFonts w:ascii="Tahoma" w:hAnsi="Tahoma" w:cs="Tahoma"/>
        </w:rPr>
        <w:t>narusza postanowienia Umowy, w szczególności w zakresie ilości, jakości                                 i rodzaju sprzętu dydaktycznego oraz wyposażenie w sprzęt do praktycznej nauki zawodu;</w:t>
      </w:r>
    </w:p>
    <w:p w:rsidR="00C04C73" w:rsidRDefault="00C04C73" w:rsidP="00C04C73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d) w innych przypadkach przewidzianych w przepisach prawa.</w:t>
      </w:r>
    </w:p>
    <w:p w:rsidR="00C04C73" w:rsidRDefault="00C04C73" w:rsidP="00C04C7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Odstąpienie od Umowy może być wykonane do dnia ustania odpowiedzialności </w:t>
      </w:r>
      <w:r>
        <w:rPr>
          <w:rFonts w:ascii="Tahoma" w:hAnsi="Tahoma" w:cs="Tahoma"/>
          <w:b/>
        </w:rPr>
        <w:t>Wykonawcy</w:t>
      </w:r>
      <w:r>
        <w:rPr>
          <w:rFonts w:ascii="Tahoma" w:hAnsi="Tahoma" w:cs="Tahoma"/>
        </w:rPr>
        <w:t xml:space="preserve"> z tytułu rękojmi.</w:t>
      </w:r>
    </w:p>
    <w:p w:rsidR="00C04C73" w:rsidRDefault="00C04C73" w:rsidP="00C04C73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</w:t>
      </w:r>
    </w:p>
    <w:p w:rsidR="00C04C73" w:rsidRDefault="00C04C73" w:rsidP="00C04C73">
      <w:pPr>
        <w:shd w:val="clear" w:color="auto" w:fill="FFFFFF"/>
        <w:spacing w:after="0"/>
        <w:ind w:right="44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12</w:t>
      </w:r>
    </w:p>
    <w:p w:rsidR="00C04C73" w:rsidRDefault="00C04C73" w:rsidP="00C04C73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C04C73" w:rsidRDefault="00C04C73" w:rsidP="00C04C73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t>a)</w:t>
      </w:r>
      <w:r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opóźnienia.</w:t>
      </w:r>
      <w:r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C04C73" w:rsidRDefault="00C04C73" w:rsidP="00C04C73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opóźnienia;</w:t>
      </w:r>
    </w:p>
    <w:p w:rsidR="00C04C73" w:rsidRDefault="00C04C73" w:rsidP="00C04C73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lastRenderedPageBreak/>
        <w:t xml:space="preserve">c) w razie odstąpienia od umowy z przyczyn określonych w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>
        <w:rPr>
          <w:rFonts w:ascii="Tahoma" w:eastAsia="Times New Roman" w:hAnsi="Tahoma" w:cs="Tahoma"/>
          <w:spacing w:val="-1"/>
          <w:lang w:eastAsia="pl-PL"/>
        </w:rPr>
        <w:t>ust. 1 powyżej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,                            </w:t>
      </w:r>
      <w:r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C04C73" w:rsidRDefault="00C04C73" w:rsidP="00C04C73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>
        <w:rPr>
          <w:rFonts w:ascii="Tahoma" w:eastAsia="Times New Roman" w:hAnsi="Tahoma" w:cs="Tahoma"/>
          <w:b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 tytułu kar umownych.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Zamawiający </w:t>
      </w:r>
      <w:r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C04C73" w:rsidRDefault="00C04C73" w:rsidP="00C04C73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13</w:t>
      </w:r>
    </w:p>
    <w:p w:rsidR="00C04C73" w:rsidRDefault="00C04C73" w:rsidP="00C04C73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W przypadku </w:t>
      </w:r>
      <w:r>
        <w:rPr>
          <w:rFonts w:ascii="Tahoma" w:eastAsia="Times New Roman" w:hAnsi="Tahoma" w:cs="Tahoma"/>
          <w:iCs/>
          <w:lang w:eastAsia="pl-PL"/>
        </w:rPr>
        <w:t xml:space="preserve">spowodowania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 xml:space="preserve"> szkody</w:t>
      </w:r>
      <w:r>
        <w:rPr>
          <w:rFonts w:ascii="Tahoma" w:eastAsia="Times New Roman" w:hAnsi="Tahoma" w:cs="Tahoma"/>
          <w:lang w:eastAsia="pl-PL"/>
        </w:rPr>
        <w:t xml:space="preserve"> w mieniu </w:t>
      </w:r>
      <w:r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C04C73" w:rsidRDefault="00C04C73" w:rsidP="00C04C73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C04C73" w:rsidRDefault="00C04C73" w:rsidP="00C04C73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Naprawienia szkody 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>
        <w:rPr>
          <w:rFonts w:ascii="Tahoma" w:eastAsia="Times New Roman" w:hAnsi="Tahoma" w:cs="Tahoma"/>
          <w:iCs/>
          <w:lang w:eastAsia="pl-PL"/>
        </w:rPr>
        <w:t>dokona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na własny koszt </w:t>
      </w:r>
      <w:r>
        <w:rPr>
          <w:rFonts w:ascii="Tahoma" w:eastAsia="Times New Roman" w:hAnsi="Tahoma" w:cs="Tahoma"/>
          <w:iCs/>
          <w:lang w:eastAsia="pl-PL"/>
        </w:rPr>
        <w:t>poprzez</w:t>
      </w:r>
      <w:r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>
        <w:rPr>
          <w:rFonts w:ascii="Tahoma" w:eastAsia="Times New Roman" w:hAnsi="Tahoma" w:cs="Tahoma"/>
          <w:lang w:eastAsia="pl-PL"/>
        </w:rPr>
        <w:t xml:space="preserve">lub </w:t>
      </w:r>
      <w:r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14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>jest odpowiedzialny za wszelkie szkody na osobie i mieniu wyrządzone                            w związku z wykonywaniem przedmiotu umowy.</w:t>
      </w:r>
    </w:p>
    <w:p w:rsidR="00C04C73" w:rsidRDefault="00C04C73" w:rsidP="00C04C73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15</w:t>
      </w:r>
    </w:p>
    <w:p w:rsidR="00C04C73" w:rsidRDefault="00C04C73" w:rsidP="00C04C73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>
        <w:rPr>
          <w:rFonts w:ascii="Tahoma" w:eastAsia="Times New Roman" w:hAnsi="Tahoma" w:cs="Tahoma"/>
          <w:b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przypadku, o którym mowa w ust. 1, </w:t>
      </w:r>
      <w:r>
        <w:rPr>
          <w:rFonts w:ascii="Tahoma" w:eastAsia="Times New Roman" w:hAnsi="Tahoma" w:cs="Tahoma"/>
          <w:b/>
          <w:lang w:eastAsia="pl-PL"/>
        </w:rPr>
        <w:t>Wykonawca</w:t>
      </w:r>
      <w:r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C04C73" w:rsidRDefault="00C04C73" w:rsidP="00C04C73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C04C73" w:rsidRDefault="00C04C73" w:rsidP="00C04C73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C04C73" w:rsidRDefault="00C04C73" w:rsidP="00C04C73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C04C73" w:rsidRDefault="00C04C73" w:rsidP="00C04C7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16</w:t>
      </w:r>
    </w:p>
    <w:p w:rsidR="00C04C73" w:rsidRDefault="00C04C73" w:rsidP="00C04C73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AC59B3" w:rsidRDefault="00AC59B3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bookmarkStart w:id="0" w:name="_GoBack"/>
      <w:bookmarkEnd w:id="0"/>
      <w:r w:rsidRPr="00624160">
        <w:rPr>
          <w:rFonts w:ascii="Tahoma" w:eastAsia="Times New Roman" w:hAnsi="Tahoma" w:cs="Tahoma"/>
          <w:b/>
          <w:bCs/>
          <w:lang w:eastAsia="pl-PL"/>
        </w:rPr>
        <w:lastRenderedPageBreak/>
        <w:t>§ 17</w:t>
      </w:r>
    </w:p>
    <w:p w:rsidR="00624160" w:rsidRPr="00327D0E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  <w:r w:rsidRPr="00624160">
        <w:rPr>
          <w:rFonts w:ascii="Tahoma" w:eastAsia="Times New Roman" w:hAnsi="Tahoma" w:cs="Tahoma"/>
          <w:b/>
          <w:lang w:eastAsia="pl-PL"/>
        </w:rPr>
        <w:t xml:space="preserve">                                                         </w:t>
      </w: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 xml:space="preserve">  § 18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 w:rsidRPr="0062416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>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19</w:t>
      </w:r>
    </w:p>
    <w:p w:rsidR="00624160" w:rsidRPr="00624160" w:rsidRDefault="00624160" w:rsidP="00624160">
      <w:pPr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W sprawach nie uregulowanych umową zastosowanie mają przepisy polskiego prawa,                         w szczególności kodeksu cywilnego, ustawy – prawo zamówień publicznych oraz ustawy                                      o wyrobach medycznych.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20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       </w:t>
      </w:r>
    </w:p>
    <w:p w:rsid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4E126D" w:rsidRPr="00624160" w:rsidRDefault="004E126D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</w:t>
      </w:r>
      <w:r w:rsidRPr="00624160">
        <w:rPr>
          <w:rFonts w:ascii="Tahoma" w:eastAsia="Times New Roman" w:hAnsi="Tahoma" w:cs="Tahoma"/>
          <w:b/>
          <w:bCs/>
          <w:lang w:eastAsia="pl-PL"/>
        </w:rPr>
        <w:t>Za Zamawiającego:</w:t>
      </w:r>
      <w:r w:rsidRPr="00624160"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 w:rsidRPr="00624160"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sectPr w:rsidR="00624160" w:rsidRPr="00624160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EF8" w:rsidRDefault="00F76EF8" w:rsidP="002B3BA7">
      <w:pPr>
        <w:spacing w:after="0" w:line="240" w:lineRule="auto"/>
      </w:pPr>
      <w:r>
        <w:separator/>
      </w:r>
    </w:p>
  </w:endnote>
  <w:endnote w:type="continuationSeparator" w:id="0">
    <w:p w:rsidR="00F76EF8" w:rsidRDefault="00F76EF8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F76EF8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2049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EF8" w:rsidRDefault="00F76EF8" w:rsidP="002B3BA7">
      <w:pPr>
        <w:spacing w:after="0" w:line="240" w:lineRule="auto"/>
      </w:pPr>
      <w:r>
        <w:separator/>
      </w:r>
    </w:p>
  </w:footnote>
  <w:footnote w:type="continuationSeparator" w:id="0">
    <w:p w:rsidR="00F76EF8" w:rsidRDefault="00F76EF8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48987064"/>
    <w:lvl w:ilvl="0" w:tplc="3C526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B9C"/>
    <w:rsid w:val="00064E90"/>
    <w:rsid w:val="001E3CCC"/>
    <w:rsid w:val="002030D5"/>
    <w:rsid w:val="00274E7A"/>
    <w:rsid w:val="00282C83"/>
    <w:rsid w:val="002B3BA7"/>
    <w:rsid w:val="002C191D"/>
    <w:rsid w:val="002E4116"/>
    <w:rsid w:val="00327D0E"/>
    <w:rsid w:val="00387996"/>
    <w:rsid w:val="003C3BB5"/>
    <w:rsid w:val="003E6933"/>
    <w:rsid w:val="00464BBA"/>
    <w:rsid w:val="004B4DFC"/>
    <w:rsid w:val="004E126D"/>
    <w:rsid w:val="00501898"/>
    <w:rsid w:val="00532B11"/>
    <w:rsid w:val="00551DBD"/>
    <w:rsid w:val="00581473"/>
    <w:rsid w:val="005D142D"/>
    <w:rsid w:val="005D507A"/>
    <w:rsid w:val="005E560A"/>
    <w:rsid w:val="00604C29"/>
    <w:rsid w:val="00624160"/>
    <w:rsid w:val="006B6268"/>
    <w:rsid w:val="007D50D8"/>
    <w:rsid w:val="00812294"/>
    <w:rsid w:val="008950BD"/>
    <w:rsid w:val="00965059"/>
    <w:rsid w:val="009842F0"/>
    <w:rsid w:val="00985590"/>
    <w:rsid w:val="009934A1"/>
    <w:rsid w:val="009A4671"/>
    <w:rsid w:val="009B7B9C"/>
    <w:rsid w:val="009C0B0E"/>
    <w:rsid w:val="00A31FDA"/>
    <w:rsid w:val="00A560E1"/>
    <w:rsid w:val="00AA0699"/>
    <w:rsid w:val="00AC59B3"/>
    <w:rsid w:val="00AE7F5B"/>
    <w:rsid w:val="00B44CDF"/>
    <w:rsid w:val="00BE4B1E"/>
    <w:rsid w:val="00C04C73"/>
    <w:rsid w:val="00D7362B"/>
    <w:rsid w:val="00D9316E"/>
    <w:rsid w:val="00D940CE"/>
    <w:rsid w:val="00E3674C"/>
    <w:rsid w:val="00F74BE9"/>
    <w:rsid w:val="00F76EF8"/>
    <w:rsid w:val="00F860CC"/>
    <w:rsid w:val="00FE40C4"/>
    <w:rsid w:val="00F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8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103</TotalTime>
  <Pages>7</Pages>
  <Words>2066</Words>
  <Characters>12400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26</cp:revision>
  <cp:lastPrinted>2012-02-29T08:15:00Z</cp:lastPrinted>
  <dcterms:created xsi:type="dcterms:W3CDTF">2012-02-29T12:44:00Z</dcterms:created>
  <dcterms:modified xsi:type="dcterms:W3CDTF">2012-04-06T05:52:00Z</dcterms:modified>
</cp:coreProperties>
</file>