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6E6" w:rsidRPr="000A06E6" w:rsidRDefault="000A06E6" w:rsidP="000A06E6">
      <w:pPr>
        <w:keepNext/>
        <w:spacing w:after="0" w:line="240" w:lineRule="auto"/>
        <w:jc w:val="right"/>
        <w:outlineLvl w:val="0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0A06E6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Załącznik nr </w:t>
      </w:r>
      <w:r w:rsidR="008D3E0D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8</w:t>
      </w:r>
      <w:bookmarkStart w:id="0" w:name="_GoBack"/>
      <w:bookmarkEnd w:id="0"/>
    </w:p>
    <w:p w:rsidR="000A06E6" w:rsidRPr="000A06E6" w:rsidRDefault="000A06E6" w:rsidP="000A06E6">
      <w:pPr>
        <w:jc w:val="both"/>
        <w:rPr>
          <w:rFonts w:ascii="Tahoma" w:hAnsi="Tahoma" w:cs="Tahoma"/>
          <w:sz w:val="24"/>
          <w:szCs w:val="24"/>
        </w:rPr>
      </w:pPr>
    </w:p>
    <w:p w:rsidR="000A06E6" w:rsidRPr="000A06E6" w:rsidRDefault="000A06E6" w:rsidP="000A06E6">
      <w:pPr>
        <w:jc w:val="center"/>
        <w:rPr>
          <w:rFonts w:ascii="Tahoma" w:hAnsi="Tahoma" w:cs="Tahoma"/>
          <w:b/>
          <w:sz w:val="24"/>
          <w:szCs w:val="24"/>
        </w:rPr>
      </w:pPr>
      <w:r w:rsidRPr="000A06E6">
        <w:rPr>
          <w:rFonts w:ascii="Tahoma" w:hAnsi="Tahoma" w:cs="Tahoma"/>
          <w:b/>
          <w:sz w:val="24"/>
          <w:szCs w:val="24"/>
        </w:rPr>
        <w:t>Załącznik nr 1 do umowy WRIP.3432.10b.……2012</w:t>
      </w:r>
    </w:p>
    <w:tbl>
      <w:tblPr>
        <w:tblW w:w="10575" w:type="dxa"/>
        <w:tblInd w:w="-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4361"/>
        <w:gridCol w:w="709"/>
        <w:gridCol w:w="1167"/>
        <w:gridCol w:w="1138"/>
        <w:gridCol w:w="2205"/>
      </w:tblGrid>
      <w:tr w:rsidR="000A06E6" w:rsidRPr="000A06E6" w:rsidTr="000A06E6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6E6" w:rsidRPr="000A06E6" w:rsidRDefault="000A06E6" w:rsidP="000A06E6">
            <w:pPr>
              <w:spacing w:after="0" w:line="240" w:lineRule="auto"/>
              <w:rPr>
                <w:rFonts w:ascii="Times New Roman" w:hAnsi="Times New Roman"/>
              </w:rPr>
            </w:pPr>
            <w:r w:rsidRPr="000A06E6">
              <w:rPr>
                <w:rFonts w:ascii="Times New Roman" w:hAnsi="Times New Roman"/>
              </w:rPr>
              <w:t>Lp.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6E6" w:rsidRPr="000A06E6" w:rsidRDefault="000A06E6" w:rsidP="000A06E6">
            <w:pPr>
              <w:spacing w:after="0" w:line="240" w:lineRule="auto"/>
              <w:rPr>
                <w:rFonts w:ascii="Times New Roman" w:hAnsi="Times New Roman"/>
              </w:rPr>
            </w:pPr>
            <w:r w:rsidRPr="000A06E6">
              <w:rPr>
                <w:rFonts w:ascii="Times New Roman" w:hAnsi="Times New Roman"/>
              </w:rPr>
              <w:t>Nazwa artykułu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6E6" w:rsidRPr="000A06E6" w:rsidRDefault="000A06E6" w:rsidP="000A06E6">
            <w:pPr>
              <w:spacing w:after="0" w:line="240" w:lineRule="auto"/>
              <w:rPr>
                <w:rFonts w:ascii="Times New Roman" w:hAnsi="Times New Roman"/>
              </w:rPr>
            </w:pPr>
            <w:r w:rsidRPr="000A06E6">
              <w:rPr>
                <w:rFonts w:ascii="Times New Roman" w:hAnsi="Times New Roman"/>
              </w:rPr>
              <w:t>j.m.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6E6" w:rsidRPr="000A06E6" w:rsidRDefault="000A06E6" w:rsidP="000A06E6">
            <w:pPr>
              <w:spacing w:after="0" w:line="240" w:lineRule="auto"/>
              <w:rPr>
                <w:rFonts w:ascii="Times New Roman" w:hAnsi="Times New Roman"/>
              </w:rPr>
            </w:pPr>
            <w:r w:rsidRPr="000A06E6">
              <w:rPr>
                <w:rFonts w:ascii="Times New Roman" w:hAnsi="Times New Roman"/>
              </w:rPr>
              <w:t>Ilość sztuk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6E6" w:rsidRPr="000A06E6" w:rsidRDefault="000A06E6" w:rsidP="000A06E6">
            <w:pPr>
              <w:spacing w:after="0" w:line="240" w:lineRule="auto"/>
              <w:rPr>
                <w:rFonts w:ascii="Times New Roman" w:hAnsi="Times New Roman"/>
              </w:rPr>
            </w:pPr>
            <w:r w:rsidRPr="000A06E6">
              <w:t>Wymóg graniczny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6E6" w:rsidRPr="000A06E6" w:rsidRDefault="000A06E6" w:rsidP="000A06E6">
            <w:pPr>
              <w:spacing w:after="0" w:line="240" w:lineRule="auto"/>
              <w:rPr>
                <w:rFonts w:ascii="Times New Roman" w:hAnsi="Times New Roman"/>
              </w:rPr>
            </w:pPr>
            <w:r w:rsidRPr="000A06E6">
              <w:rPr>
                <w:color w:val="000000"/>
              </w:rPr>
              <w:t>Potwierdzenie, opis</w:t>
            </w:r>
          </w:p>
        </w:tc>
      </w:tr>
      <w:tr w:rsidR="000A06E6" w:rsidRPr="000A06E6" w:rsidTr="000A06E6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E6" w:rsidRPr="000A06E6" w:rsidRDefault="000A06E6" w:rsidP="000A06E6">
            <w:pPr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6E6" w:rsidRPr="000A06E6" w:rsidRDefault="000A06E6" w:rsidP="000A06E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A06E6">
              <w:rPr>
                <w:rFonts w:ascii="Times New Roman" w:hAnsi="Times New Roman"/>
                <w:b/>
                <w:sz w:val="20"/>
                <w:szCs w:val="20"/>
              </w:rPr>
              <w:t>Minimasażer</w:t>
            </w:r>
            <w:proofErr w:type="spellEnd"/>
          </w:p>
          <w:p w:rsidR="000A06E6" w:rsidRPr="000A06E6" w:rsidRDefault="000A06E6" w:rsidP="000A06E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06E6">
              <w:rPr>
                <w:rFonts w:ascii="Times New Roman" w:hAnsi="Times New Roman"/>
                <w:sz w:val="20"/>
                <w:szCs w:val="20"/>
              </w:rPr>
              <w:t>OPIS:</w:t>
            </w:r>
          </w:p>
          <w:p w:rsidR="000A06E6" w:rsidRPr="000A06E6" w:rsidRDefault="000A06E6" w:rsidP="000A06E6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240" w:lineRule="auto"/>
              <w:ind w:left="360" w:right="36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A06E6">
              <w:rPr>
                <w:rFonts w:ascii="Times New Roman" w:hAnsi="Times New Roman"/>
                <w:sz w:val="20"/>
                <w:szCs w:val="20"/>
                <w:lang w:eastAsia="pl-PL"/>
              </w:rPr>
              <w:t>żelowe głowice masujące</w:t>
            </w:r>
          </w:p>
          <w:p w:rsidR="000A06E6" w:rsidRPr="000A06E6" w:rsidRDefault="000A06E6" w:rsidP="000A06E6">
            <w:pPr>
              <w:numPr>
                <w:ilvl w:val="0"/>
                <w:numId w:val="2"/>
              </w:numPr>
              <w:tabs>
                <w:tab w:val="num" w:pos="175"/>
              </w:tabs>
              <w:spacing w:before="100" w:beforeAutospacing="1" w:after="100" w:afterAutospacing="1" w:line="240" w:lineRule="auto"/>
              <w:ind w:left="360" w:right="36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A06E6">
              <w:rPr>
                <w:rFonts w:ascii="Times New Roman" w:hAnsi="Times New Roman"/>
                <w:sz w:val="20"/>
                <w:szCs w:val="20"/>
                <w:lang w:eastAsia="pl-PL"/>
              </w:rPr>
              <w:t>zasilany bateriami</w:t>
            </w:r>
          </w:p>
          <w:p w:rsidR="000A06E6" w:rsidRPr="000A06E6" w:rsidRDefault="000A06E6" w:rsidP="000A06E6">
            <w:pPr>
              <w:spacing w:before="100" w:beforeAutospacing="1" w:after="100" w:afterAutospacing="1" w:line="240" w:lineRule="auto"/>
              <w:ind w:left="360" w:right="36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0A06E6">
              <w:rPr>
                <w:rFonts w:ascii="Times New Roman" w:hAnsi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213F6E30" wp14:editId="1972EEB2">
                  <wp:extent cx="422910" cy="422910"/>
                  <wp:effectExtent l="0" t="0" r="0" b="0"/>
                  <wp:docPr id="8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6E6" w:rsidRPr="000A06E6" w:rsidRDefault="000A06E6" w:rsidP="000A06E6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06E6">
              <w:rPr>
                <w:rFonts w:ascii="Times New Roman" w:hAnsi="Times New Roman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6E6" w:rsidRPr="000A06E6" w:rsidRDefault="000A06E6" w:rsidP="000A06E6">
            <w:pPr>
              <w:spacing w:after="0" w:line="240" w:lineRule="auto"/>
              <w:rPr>
                <w:rFonts w:ascii="Times New Roman" w:hAnsi="Times New Roman"/>
              </w:rPr>
            </w:pPr>
            <w:r w:rsidRPr="000A06E6">
              <w:rPr>
                <w:rFonts w:ascii="Times New Roman" w:hAnsi="Times New Roman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E6" w:rsidRPr="000A06E6" w:rsidRDefault="000A06E6" w:rsidP="000A06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E6" w:rsidRPr="000A06E6" w:rsidRDefault="000A06E6" w:rsidP="000A06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06E6" w:rsidRPr="000A06E6" w:rsidTr="000A06E6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E6" w:rsidRPr="000A06E6" w:rsidRDefault="000A06E6" w:rsidP="000A06E6">
            <w:pPr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6E6" w:rsidRPr="000A06E6" w:rsidRDefault="000A06E6" w:rsidP="000A06E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06E6">
              <w:rPr>
                <w:rFonts w:ascii="Times New Roman" w:hAnsi="Times New Roman"/>
                <w:b/>
                <w:sz w:val="20"/>
                <w:szCs w:val="20"/>
              </w:rPr>
              <w:t>Aparat opukujący z nagrzewaniem</w:t>
            </w:r>
          </w:p>
          <w:p w:rsidR="000A06E6" w:rsidRPr="000A06E6" w:rsidRDefault="000A06E6" w:rsidP="000A06E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06E6">
              <w:rPr>
                <w:rFonts w:ascii="Times New Roman" w:hAnsi="Times New Roman"/>
                <w:sz w:val="20"/>
                <w:szCs w:val="20"/>
              </w:rPr>
              <w:t>OPIS:</w:t>
            </w:r>
          </w:p>
          <w:p w:rsidR="000A06E6" w:rsidRPr="000A06E6" w:rsidRDefault="000A06E6" w:rsidP="000A06E6">
            <w:pPr>
              <w:numPr>
                <w:ilvl w:val="0"/>
                <w:numId w:val="3"/>
              </w:numPr>
              <w:spacing w:after="0" w:line="240" w:lineRule="auto"/>
              <w:ind w:right="360"/>
              <w:rPr>
                <w:rFonts w:ascii="Times New Roman" w:hAnsi="Times New Roman"/>
                <w:color w:val="222222"/>
                <w:sz w:val="20"/>
                <w:szCs w:val="20"/>
                <w:lang w:eastAsia="pl-PL"/>
              </w:rPr>
            </w:pPr>
            <w:r w:rsidRPr="000A06E6">
              <w:rPr>
                <w:rFonts w:ascii="Times New Roman" w:hAnsi="Times New Roman"/>
                <w:color w:val="222222"/>
                <w:sz w:val="20"/>
                <w:szCs w:val="20"/>
                <w:lang w:eastAsia="pl-PL"/>
              </w:rPr>
              <w:t>Regulacja intensywności masowania (2 poziomy)</w:t>
            </w:r>
          </w:p>
          <w:p w:rsidR="000A06E6" w:rsidRPr="000A06E6" w:rsidRDefault="000A06E6" w:rsidP="000A06E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right="360"/>
              <w:rPr>
                <w:rFonts w:ascii="Times New Roman" w:hAnsi="Times New Roman"/>
                <w:color w:val="222222"/>
                <w:sz w:val="20"/>
                <w:szCs w:val="20"/>
                <w:lang w:eastAsia="pl-PL"/>
              </w:rPr>
            </w:pPr>
            <w:r w:rsidRPr="000A06E6">
              <w:rPr>
                <w:rFonts w:ascii="Times New Roman" w:hAnsi="Times New Roman"/>
                <w:color w:val="222222"/>
                <w:sz w:val="20"/>
                <w:szCs w:val="20"/>
                <w:lang w:eastAsia="pl-PL"/>
              </w:rPr>
              <w:t>4 wymienne zestawy końcówek: miękkie, o średniej twardości, twarde i do nagrzewania</w:t>
            </w:r>
          </w:p>
          <w:p w:rsidR="000A06E6" w:rsidRPr="000A06E6" w:rsidRDefault="000A06E6" w:rsidP="000A06E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right="360"/>
              <w:rPr>
                <w:rFonts w:ascii="Times New Roman" w:hAnsi="Times New Roman"/>
                <w:color w:val="222222"/>
                <w:sz w:val="20"/>
                <w:szCs w:val="20"/>
                <w:lang w:eastAsia="pl-PL"/>
              </w:rPr>
            </w:pPr>
            <w:r w:rsidRPr="000A06E6">
              <w:rPr>
                <w:rFonts w:ascii="Times New Roman" w:hAnsi="Times New Roman"/>
                <w:color w:val="222222"/>
                <w:sz w:val="20"/>
                <w:szCs w:val="20"/>
                <w:lang w:eastAsia="pl-PL"/>
              </w:rPr>
              <w:t>Niewielkie gabaryty</w:t>
            </w:r>
          </w:p>
          <w:p w:rsidR="000A06E6" w:rsidRPr="000A06E6" w:rsidRDefault="000A06E6" w:rsidP="000A06E6">
            <w:pPr>
              <w:numPr>
                <w:ilvl w:val="0"/>
                <w:numId w:val="3"/>
              </w:numPr>
              <w:spacing w:after="0" w:line="240" w:lineRule="auto"/>
              <w:ind w:left="357" w:right="357" w:hanging="357"/>
              <w:rPr>
                <w:rFonts w:ascii="Times New Roman" w:hAnsi="Times New Roman"/>
                <w:color w:val="222222"/>
                <w:sz w:val="20"/>
                <w:szCs w:val="20"/>
                <w:lang w:eastAsia="pl-PL"/>
              </w:rPr>
            </w:pPr>
            <w:r w:rsidRPr="000A06E6">
              <w:rPr>
                <w:rFonts w:ascii="Times New Roman" w:hAnsi="Times New Roman"/>
                <w:color w:val="222222"/>
                <w:sz w:val="20"/>
                <w:szCs w:val="20"/>
                <w:lang w:eastAsia="pl-PL"/>
              </w:rPr>
              <w:t>Anatomiczny uchwyt</w:t>
            </w:r>
          </w:p>
          <w:p w:rsidR="000A06E6" w:rsidRPr="000A06E6" w:rsidRDefault="000A06E6" w:rsidP="000A06E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06E6">
              <w:rPr>
                <w:rFonts w:ascii="Times New Roman" w:hAnsi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3E43F88F" wp14:editId="50A36DCD">
                  <wp:extent cx="577850" cy="577850"/>
                  <wp:effectExtent l="0" t="0" r="0" b="0"/>
                  <wp:docPr id="9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85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6E6" w:rsidRPr="000A06E6" w:rsidRDefault="000A06E6" w:rsidP="000A06E6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06E6">
              <w:rPr>
                <w:rFonts w:ascii="Times New Roman" w:hAnsi="Times New Roman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6E6" w:rsidRPr="000A06E6" w:rsidRDefault="000A06E6" w:rsidP="000A06E6">
            <w:pPr>
              <w:spacing w:after="0" w:line="240" w:lineRule="auto"/>
              <w:rPr>
                <w:rFonts w:ascii="Times New Roman" w:hAnsi="Times New Roman"/>
              </w:rPr>
            </w:pPr>
            <w:r w:rsidRPr="000A06E6">
              <w:rPr>
                <w:rFonts w:ascii="Times New Roman" w:hAnsi="Times New Roman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E6" w:rsidRPr="000A06E6" w:rsidRDefault="000A06E6" w:rsidP="000A06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E6" w:rsidRPr="000A06E6" w:rsidRDefault="000A06E6" w:rsidP="000A06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06E6" w:rsidRPr="000A06E6" w:rsidTr="000A06E6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E6" w:rsidRPr="000A06E6" w:rsidRDefault="000A06E6" w:rsidP="000A06E6">
            <w:pPr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6E6" w:rsidRPr="000A06E6" w:rsidRDefault="000A06E6" w:rsidP="000A06E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06E6">
              <w:rPr>
                <w:rFonts w:ascii="Times New Roman" w:hAnsi="Times New Roman"/>
                <w:b/>
                <w:sz w:val="20"/>
                <w:szCs w:val="20"/>
              </w:rPr>
              <w:t>Przyrząd do intensywnego masażu z podczerwienią</w:t>
            </w:r>
            <w:r w:rsidRPr="000A06E6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0A06E6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0A06E6">
              <w:rPr>
                <w:rFonts w:ascii="Times New Roman" w:hAnsi="Times New Roman"/>
                <w:b/>
                <w:bCs/>
                <w:sz w:val="20"/>
                <w:szCs w:val="20"/>
              </w:rPr>
              <w:t>DANE TECHNICZNE:</w:t>
            </w:r>
            <w:r w:rsidRPr="000A06E6">
              <w:rPr>
                <w:rFonts w:ascii="Times New Roman" w:hAnsi="Times New Roman"/>
                <w:sz w:val="20"/>
                <w:szCs w:val="20"/>
              </w:rPr>
              <w:br/>
              <w:t>- Wymiary (dł. x szer. x wys.) : ok. 44cm x 14cm x 13cm</w:t>
            </w:r>
            <w:r w:rsidRPr="000A06E6">
              <w:rPr>
                <w:rFonts w:ascii="Times New Roman" w:hAnsi="Times New Roman"/>
                <w:sz w:val="20"/>
                <w:szCs w:val="20"/>
              </w:rPr>
              <w:br/>
              <w:t>- Ciężar : ok. 1,7 kg</w:t>
            </w:r>
            <w:r w:rsidRPr="000A06E6">
              <w:rPr>
                <w:rFonts w:ascii="Times New Roman" w:hAnsi="Times New Roman"/>
                <w:sz w:val="20"/>
                <w:szCs w:val="20"/>
              </w:rPr>
              <w:br/>
              <w:t xml:space="preserve">- Zasilanie napięciowe : 230 V~ / 50 </w:t>
            </w:r>
            <w:proofErr w:type="spellStart"/>
            <w:r w:rsidRPr="000A06E6">
              <w:rPr>
                <w:rFonts w:ascii="Times New Roman" w:hAnsi="Times New Roman"/>
                <w:sz w:val="20"/>
                <w:szCs w:val="20"/>
              </w:rPr>
              <w:t>Hz</w:t>
            </w:r>
            <w:proofErr w:type="spellEnd"/>
            <w:r w:rsidRPr="000A06E6">
              <w:rPr>
                <w:rFonts w:ascii="Times New Roman" w:hAnsi="Times New Roman"/>
                <w:sz w:val="20"/>
                <w:szCs w:val="20"/>
              </w:rPr>
              <w:br/>
              <w:t>- Pobór mocy : ok. 35 W</w:t>
            </w:r>
            <w:r w:rsidRPr="000A06E6">
              <w:rPr>
                <w:rFonts w:ascii="Times New Roman" w:hAnsi="Times New Roman"/>
                <w:sz w:val="20"/>
                <w:szCs w:val="20"/>
              </w:rPr>
              <w:br/>
              <w:t>- Praca krótkotrwała : 20 minut</w:t>
            </w:r>
            <w:r w:rsidRPr="000A06E6">
              <w:rPr>
                <w:rFonts w:ascii="Times New Roman" w:hAnsi="Times New Roman"/>
                <w:sz w:val="20"/>
                <w:szCs w:val="20"/>
              </w:rPr>
              <w:br/>
              <w:t xml:space="preserve">- Regulacja intensywności masażu : od 2000/min do 3000/min </w:t>
            </w:r>
          </w:p>
          <w:p w:rsidR="000A06E6" w:rsidRPr="000A06E6" w:rsidRDefault="000A06E6" w:rsidP="000A06E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06E6">
              <w:rPr>
                <w:rFonts w:ascii="Times New Roman" w:hAnsi="Times New Roman"/>
                <w:sz w:val="20"/>
                <w:szCs w:val="20"/>
              </w:rPr>
              <w:t>- w wyposażeniu nasadki do masażu punktowego i akupresury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6E6" w:rsidRPr="000A06E6" w:rsidRDefault="000A06E6" w:rsidP="000A06E6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06E6">
              <w:rPr>
                <w:rFonts w:ascii="Times New Roman" w:hAnsi="Times New Roman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6E6" w:rsidRPr="000A06E6" w:rsidRDefault="000A06E6" w:rsidP="000A06E6">
            <w:pPr>
              <w:spacing w:after="0" w:line="240" w:lineRule="auto"/>
              <w:rPr>
                <w:rFonts w:ascii="Times New Roman" w:hAnsi="Times New Roman"/>
              </w:rPr>
            </w:pPr>
            <w:r w:rsidRPr="000A06E6">
              <w:rPr>
                <w:rFonts w:ascii="Times New Roman" w:hAnsi="Times New Roman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E6" w:rsidRPr="000A06E6" w:rsidRDefault="000A06E6" w:rsidP="000A06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E6" w:rsidRPr="000A06E6" w:rsidRDefault="000A06E6" w:rsidP="000A06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06E6" w:rsidRPr="000A06E6" w:rsidTr="000A06E6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E6" w:rsidRPr="000A06E6" w:rsidRDefault="000A06E6" w:rsidP="000A06E6">
            <w:pPr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6E6" w:rsidRPr="000A06E6" w:rsidRDefault="000A06E6" w:rsidP="000A06E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06E6">
              <w:rPr>
                <w:rFonts w:ascii="Times New Roman" w:hAnsi="Times New Roman"/>
                <w:b/>
                <w:sz w:val="20"/>
                <w:szCs w:val="20"/>
              </w:rPr>
              <w:t>Stół składany do  masażu.</w:t>
            </w:r>
          </w:p>
          <w:p w:rsidR="000A06E6" w:rsidRPr="000A06E6" w:rsidRDefault="000A06E6" w:rsidP="000A06E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06E6">
              <w:rPr>
                <w:rFonts w:ascii="Times New Roman" w:hAnsi="Times New Roman"/>
                <w:sz w:val="20"/>
                <w:szCs w:val="20"/>
              </w:rPr>
              <w:t>Dane techniczne:</w:t>
            </w:r>
          </w:p>
          <w:p w:rsidR="000A06E6" w:rsidRPr="000A06E6" w:rsidRDefault="000A06E6" w:rsidP="000A06E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06E6">
              <w:rPr>
                <w:rFonts w:ascii="Times New Roman" w:hAnsi="Times New Roman"/>
                <w:sz w:val="20"/>
                <w:szCs w:val="20"/>
              </w:rPr>
              <w:t>- wykonany z profili aluminiowych o dużym przekroju</w:t>
            </w:r>
          </w:p>
          <w:p w:rsidR="000A06E6" w:rsidRPr="000A06E6" w:rsidRDefault="000A06E6" w:rsidP="000A06E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06E6">
              <w:rPr>
                <w:rFonts w:ascii="Times New Roman" w:hAnsi="Times New Roman"/>
                <w:sz w:val="20"/>
                <w:szCs w:val="20"/>
              </w:rPr>
              <w:t>- dodatkowe podparcie na środku i wzmocniona płyta blatów</w:t>
            </w:r>
            <w:r w:rsidRPr="000A06E6">
              <w:rPr>
                <w:rFonts w:ascii="Times New Roman" w:hAnsi="Times New Roman"/>
                <w:sz w:val="20"/>
                <w:szCs w:val="20"/>
              </w:rPr>
              <w:br/>
              <w:t>- Długość: 180cm</w:t>
            </w:r>
            <w:r w:rsidRPr="000A06E6">
              <w:rPr>
                <w:rFonts w:ascii="Times New Roman" w:hAnsi="Times New Roman"/>
                <w:sz w:val="20"/>
                <w:szCs w:val="20"/>
              </w:rPr>
              <w:br/>
              <w:t xml:space="preserve">- Wysokość regulowana skokowo: co 5cm w zakresie : </w:t>
            </w:r>
            <w:r w:rsidRPr="000A06E6">
              <w:rPr>
                <w:rFonts w:ascii="Times New Roman" w:hAnsi="Times New Roman"/>
                <w:sz w:val="20"/>
                <w:szCs w:val="20"/>
              </w:rPr>
              <w:br/>
              <w:t>70-90 cm</w:t>
            </w:r>
            <w:r w:rsidRPr="000A06E6">
              <w:rPr>
                <w:rFonts w:ascii="Times New Roman" w:hAnsi="Times New Roman"/>
                <w:sz w:val="20"/>
                <w:szCs w:val="20"/>
              </w:rPr>
              <w:br/>
              <w:t>- Dopuszczalne obciążenie: 250 kg</w:t>
            </w:r>
            <w:r w:rsidRPr="000A06E6">
              <w:rPr>
                <w:rFonts w:ascii="Times New Roman" w:hAnsi="Times New Roman"/>
                <w:sz w:val="20"/>
                <w:szCs w:val="20"/>
              </w:rPr>
              <w:br/>
            </w:r>
            <w:r w:rsidRPr="000A06E6">
              <w:rPr>
                <w:rFonts w:ascii="Times New Roman" w:hAnsi="Times New Roman"/>
                <w:sz w:val="20"/>
                <w:szCs w:val="20"/>
              </w:rPr>
              <w:lastRenderedPageBreak/>
              <w:t>- Waga bez wyposażenia: do 16kg</w:t>
            </w:r>
            <w:r w:rsidRPr="000A06E6">
              <w:rPr>
                <w:rFonts w:ascii="Times New Roman" w:hAnsi="Times New Roman"/>
                <w:sz w:val="20"/>
                <w:szCs w:val="20"/>
              </w:rPr>
              <w:br/>
              <w:t xml:space="preserve">- Wymiary po złożeniu: 90x60x19cm </w:t>
            </w:r>
            <w:r w:rsidRPr="000A06E6">
              <w:rPr>
                <w:rFonts w:ascii="Times New Roman" w:hAnsi="Times New Roman"/>
                <w:sz w:val="20"/>
                <w:szCs w:val="20"/>
              </w:rPr>
              <w:br/>
              <w:t>- Szerokość: 60 cm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6E6" w:rsidRPr="000A06E6" w:rsidRDefault="000A06E6" w:rsidP="000A06E6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06E6">
              <w:rPr>
                <w:rFonts w:ascii="Times New Roman" w:hAnsi="Times New Roman"/>
              </w:rPr>
              <w:lastRenderedPageBreak/>
              <w:t>szt.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6E6" w:rsidRPr="000A06E6" w:rsidRDefault="000A06E6" w:rsidP="000A06E6">
            <w:pPr>
              <w:spacing w:after="0" w:line="240" w:lineRule="auto"/>
              <w:rPr>
                <w:rFonts w:ascii="Times New Roman" w:hAnsi="Times New Roman"/>
              </w:rPr>
            </w:pPr>
            <w:r w:rsidRPr="000A06E6">
              <w:rPr>
                <w:rFonts w:ascii="Times New Roman" w:hAnsi="Times New Roman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E6" w:rsidRPr="000A06E6" w:rsidRDefault="000A06E6" w:rsidP="000A06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E6" w:rsidRPr="000A06E6" w:rsidRDefault="000A06E6" w:rsidP="000A06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06E6" w:rsidRPr="000A06E6" w:rsidTr="000A06E6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E6" w:rsidRPr="000A06E6" w:rsidRDefault="000A06E6" w:rsidP="000A06E6">
            <w:pPr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6E6" w:rsidRPr="000A06E6" w:rsidRDefault="000A06E6" w:rsidP="000A06E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06E6">
              <w:rPr>
                <w:rFonts w:ascii="Times New Roman" w:hAnsi="Times New Roman"/>
                <w:b/>
                <w:sz w:val="20"/>
                <w:szCs w:val="20"/>
              </w:rPr>
              <w:t>Masażer</w:t>
            </w:r>
            <w:proofErr w:type="spellEnd"/>
            <w:r w:rsidRPr="000A06E6">
              <w:rPr>
                <w:rFonts w:ascii="Times New Roman" w:hAnsi="Times New Roman"/>
                <w:b/>
                <w:sz w:val="20"/>
                <w:szCs w:val="20"/>
              </w:rPr>
              <w:t xml:space="preserve">  do samodzielnego</w:t>
            </w:r>
            <w:r w:rsidRPr="000A06E6">
              <w:rPr>
                <w:rFonts w:ascii="Times New Roman" w:hAnsi="Times New Roman"/>
                <w:sz w:val="20"/>
                <w:szCs w:val="20"/>
              </w:rPr>
              <w:t xml:space="preserve"> dokonywania masażu małych partii ciała, </w:t>
            </w:r>
          </w:p>
          <w:p w:rsidR="000A06E6" w:rsidRPr="000A06E6" w:rsidRDefault="000A06E6" w:rsidP="000A06E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06E6">
              <w:rPr>
                <w:rFonts w:ascii="Times New Roman" w:hAnsi="Times New Roman"/>
                <w:sz w:val="20"/>
                <w:szCs w:val="20"/>
              </w:rPr>
              <w:t>Dane techniczne:</w:t>
            </w:r>
          </w:p>
          <w:p w:rsidR="000A06E6" w:rsidRPr="000A06E6" w:rsidRDefault="000A06E6" w:rsidP="000A06E6">
            <w:pPr>
              <w:numPr>
                <w:ilvl w:val="0"/>
                <w:numId w:val="4"/>
              </w:numPr>
              <w:tabs>
                <w:tab w:val="num" w:pos="317"/>
              </w:tabs>
              <w:suppressAutoHyphens/>
              <w:snapToGrid w:val="0"/>
              <w:spacing w:after="0" w:line="240" w:lineRule="auto"/>
              <w:ind w:left="317" w:hanging="284"/>
              <w:contextualSpacing/>
              <w:rPr>
                <w:rFonts w:ascii="Times New Roman" w:eastAsia="Times New Roman" w:hAnsi="Times New Roman"/>
                <w:color w:val="222222"/>
                <w:sz w:val="20"/>
                <w:szCs w:val="20"/>
                <w:lang w:eastAsia="pl-PL"/>
              </w:rPr>
            </w:pPr>
            <w:r w:rsidRPr="000A06E6">
              <w:rPr>
                <w:rFonts w:ascii="Times New Roman" w:eastAsia="Times New Roman" w:hAnsi="Times New Roman"/>
                <w:color w:val="222222"/>
                <w:sz w:val="20"/>
                <w:szCs w:val="20"/>
                <w:lang w:eastAsia="pl-PL"/>
              </w:rPr>
              <w:t>Regulacja intensywności masowania (2 poziomy)</w:t>
            </w:r>
          </w:p>
          <w:p w:rsidR="000A06E6" w:rsidRPr="000A06E6" w:rsidRDefault="000A06E6" w:rsidP="000A06E6">
            <w:pPr>
              <w:numPr>
                <w:ilvl w:val="0"/>
                <w:numId w:val="3"/>
              </w:numPr>
              <w:spacing w:after="0" w:line="240" w:lineRule="auto"/>
              <w:ind w:left="357" w:right="357" w:hanging="357"/>
              <w:rPr>
                <w:rFonts w:ascii="Times New Roman" w:hAnsi="Times New Roman"/>
                <w:color w:val="222222"/>
                <w:sz w:val="20"/>
                <w:szCs w:val="20"/>
                <w:lang w:eastAsia="pl-PL"/>
              </w:rPr>
            </w:pPr>
            <w:r w:rsidRPr="000A06E6">
              <w:rPr>
                <w:rFonts w:ascii="Times New Roman" w:hAnsi="Times New Roman"/>
                <w:color w:val="222222"/>
                <w:sz w:val="20"/>
                <w:szCs w:val="20"/>
                <w:lang w:eastAsia="pl-PL"/>
              </w:rPr>
              <w:t>wymienne zestawy końcówek różnych kształtów</w:t>
            </w:r>
          </w:p>
          <w:p w:rsidR="000A06E6" w:rsidRPr="000A06E6" w:rsidRDefault="000A06E6" w:rsidP="000A06E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right="360"/>
              <w:rPr>
                <w:rFonts w:ascii="Times New Roman" w:hAnsi="Times New Roman"/>
                <w:color w:val="222222"/>
                <w:sz w:val="20"/>
                <w:szCs w:val="20"/>
                <w:lang w:eastAsia="pl-PL"/>
              </w:rPr>
            </w:pPr>
            <w:r w:rsidRPr="000A06E6">
              <w:rPr>
                <w:rFonts w:ascii="Times New Roman" w:hAnsi="Times New Roman"/>
                <w:color w:val="222222"/>
                <w:sz w:val="20"/>
                <w:szCs w:val="20"/>
                <w:lang w:eastAsia="pl-PL"/>
              </w:rPr>
              <w:t>Niewielkie gabaryty</w:t>
            </w:r>
          </w:p>
          <w:p w:rsidR="000A06E6" w:rsidRPr="000A06E6" w:rsidRDefault="000A06E6" w:rsidP="000A06E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right="360"/>
              <w:rPr>
                <w:rFonts w:ascii="Times New Roman" w:hAnsi="Times New Roman"/>
                <w:color w:val="222222"/>
                <w:sz w:val="20"/>
                <w:szCs w:val="20"/>
                <w:lang w:eastAsia="pl-PL"/>
              </w:rPr>
            </w:pPr>
            <w:r w:rsidRPr="000A06E6">
              <w:rPr>
                <w:rFonts w:ascii="Times New Roman" w:hAnsi="Times New Roman"/>
                <w:color w:val="222222"/>
                <w:sz w:val="20"/>
                <w:szCs w:val="20"/>
                <w:lang w:eastAsia="pl-PL"/>
              </w:rPr>
              <w:t>Anatomiczny uchwyt</w:t>
            </w:r>
          </w:p>
          <w:p w:rsidR="000A06E6" w:rsidRPr="000A06E6" w:rsidRDefault="000A06E6" w:rsidP="000A06E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right="360"/>
              <w:rPr>
                <w:rFonts w:ascii="Times New Roman" w:hAnsi="Times New Roman"/>
                <w:color w:val="222222"/>
                <w:lang w:eastAsia="pl-PL"/>
              </w:rPr>
            </w:pPr>
            <w:r w:rsidRPr="000A06E6">
              <w:rPr>
                <w:rFonts w:ascii="Times New Roman" w:hAnsi="Times New Roman"/>
                <w:lang w:eastAsia="pl-PL"/>
              </w:rPr>
              <w:t>Moc: 35 W</w:t>
            </w:r>
          </w:p>
          <w:p w:rsidR="000A06E6" w:rsidRPr="000A06E6" w:rsidRDefault="000A06E6" w:rsidP="000A06E6">
            <w:pPr>
              <w:spacing w:before="100" w:beforeAutospacing="1" w:after="100" w:afterAutospacing="1" w:line="240" w:lineRule="auto"/>
              <w:ind w:right="360"/>
              <w:rPr>
                <w:rFonts w:ascii="Times New Roman" w:hAnsi="Times New Roman"/>
                <w:sz w:val="20"/>
                <w:szCs w:val="20"/>
              </w:rPr>
            </w:pPr>
            <w:r w:rsidRPr="000A06E6">
              <w:rPr>
                <w:rFonts w:ascii="Times New Roman" w:hAnsi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2331D18F" wp14:editId="49411924">
                  <wp:extent cx="586740" cy="586740"/>
                  <wp:effectExtent l="0" t="0" r="3810" b="3810"/>
                  <wp:docPr id="10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6E6" w:rsidRPr="000A06E6" w:rsidRDefault="000A06E6" w:rsidP="000A06E6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06E6">
              <w:rPr>
                <w:rFonts w:ascii="Times New Roman" w:hAnsi="Times New Roman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6E6" w:rsidRPr="000A06E6" w:rsidRDefault="000A06E6" w:rsidP="000A06E6">
            <w:pPr>
              <w:spacing w:after="0" w:line="240" w:lineRule="auto"/>
              <w:rPr>
                <w:rFonts w:ascii="Times New Roman" w:hAnsi="Times New Roman"/>
              </w:rPr>
            </w:pPr>
            <w:r w:rsidRPr="000A06E6">
              <w:rPr>
                <w:rFonts w:ascii="Times New Roman" w:hAnsi="Times New Roman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E6" w:rsidRPr="000A06E6" w:rsidRDefault="000A06E6" w:rsidP="000A06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E6" w:rsidRPr="000A06E6" w:rsidRDefault="000A06E6" w:rsidP="000A06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06E6" w:rsidRPr="000A06E6" w:rsidTr="000A06E6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E6" w:rsidRPr="000A06E6" w:rsidRDefault="000A06E6" w:rsidP="000A06E6">
            <w:pPr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E6" w:rsidRPr="000A06E6" w:rsidRDefault="000A06E6" w:rsidP="000A06E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A06E6">
              <w:rPr>
                <w:rFonts w:ascii="Times New Roman" w:hAnsi="Times New Roman"/>
                <w:b/>
                <w:sz w:val="20"/>
                <w:szCs w:val="20"/>
              </w:rPr>
              <w:t>Masażer</w:t>
            </w:r>
            <w:proofErr w:type="spellEnd"/>
            <w:r w:rsidRPr="000A06E6">
              <w:rPr>
                <w:rFonts w:ascii="Times New Roman" w:hAnsi="Times New Roman"/>
                <w:b/>
                <w:sz w:val="20"/>
                <w:szCs w:val="20"/>
              </w:rPr>
              <w:t xml:space="preserve"> elektryczny do rozluźnienia stawów, więzadeł i mięśni całego ciała</w:t>
            </w:r>
          </w:p>
          <w:p w:rsidR="000A06E6" w:rsidRPr="000A06E6" w:rsidRDefault="000A06E6" w:rsidP="000A06E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06E6">
              <w:rPr>
                <w:rFonts w:ascii="Times New Roman" w:hAnsi="Times New Roman"/>
                <w:sz w:val="20"/>
                <w:szCs w:val="20"/>
              </w:rPr>
              <w:t>Dane techniczne:</w:t>
            </w:r>
          </w:p>
          <w:p w:rsidR="000A06E6" w:rsidRPr="000A06E6" w:rsidRDefault="000A06E6" w:rsidP="000A06E6">
            <w:pPr>
              <w:snapToGrid w:val="0"/>
              <w:spacing w:after="0" w:line="240" w:lineRule="auto"/>
              <w:rPr>
                <w:rFonts w:ascii="Times New Roman" w:hAnsi="Times New Roman"/>
                <w:color w:val="222222"/>
                <w:sz w:val="20"/>
                <w:szCs w:val="20"/>
              </w:rPr>
            </w:pPr>
            <w:r w:rsidRPr="000A06E6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-silnik elektryczny o dużej mocy z włączeniem dwustopniowym </w:t>
            </w:r>
          </w:p>
          <w:p w:rsidR="000A06E6" w:rsidRPr="000A06E6" w:rsidRDefault="000A06E6" w:rsidP="000A06E6">
            <w:pPr>
              <w:snapToGrid w:val="0"/>
              <w:spacing w:after="0" w:line="240" w:lineRule="auto"/>
              <w:rPr>
                <w:rFonts w:ascii="Times New Roman" w:hAnsi="Times New Roman"/>
                <w:color w:val="222222"/>
                <w:sz w:val="20"/>
                <w:szCs w:val="20"/>
              </w:rPr>
            </w:pPr>
            <w:r w:rsidRPr="000A06E6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- kolumna o regulowanej wysokości </w:t>
            </w:r>
          </w:p>
          <w:p w:rsidR="000A06E6" w:rsidRPr="000A06E6" w:rsidRDefault="000A06E6" w:rsidP="000A06E6">
            <w:pPr>
              <w:snapToGrid w:val="0"/>
              <w:spacing w:after="0" w:line="240" w:lineRule="auto"/>
              <w:rPr>
                <w:rFonts w:ascii="Times New Roman" w:hAnsi="Times New Roman"/>
                <w:color w:val="222222"/>
                <w:sz w:val="20"/>
                <w:szCs w:val="20"/>
              </w:rPr>
            </w:pPr>
            <w:r w:rsidRPr="000A06E6">
              <w:rPr>
                <w:rFonts w:ascii="Times New Roman" w:hAnsi="Times New Roman"/>
                <w:color w:val="222222"/>
                <w:sz w:val="20"/>
                <w:szCs w:val="20"/>
              </w:rPr>
              <w:t>- trwała obudowa z tworzywa sztucznego.</w:t>
            </w:r>
          </w:p>
          <w:p w:rsidR="000A06E6" w:rsidRPr="000A06E6" w:rsidRDefault="000A06E6" w:rsidP="000A06E6">
            <w:pPr>
              <w:snapToGrid w:val="0"/>
              <w:spacing w:after="0" w:line="240" w:lineRule="auto"/>
              <w:rPr>
                <w:rFonts w:ascii="Times New Roman" w:hAnsi="Times New Roman"/>
                <w:color w:val="222222"/>
                <w:sz w:val="20"/>
                <w:szCs w:val="20"/>
              </w:rPr>
            </w:pPr>
            <w:r w:rsidRPr="000A06E6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- Wym.: dł. 90cm, szer. 50cm, wys. 95-120cm. </w:t>
            </w:r>
          </w:p>
          <w:p w:rsidR="000A06E6" w:rsidRPr="000A06E6" w:rsidRDefault="000A06E6" w:rsidP="000A06E6">
            <w:pPr>
              <w:snapToGrid w:val="0"/>
              <w:spacing w:after="0" w:line="240" w:lineRule="auto"/>
              <w:rPr>
                <w:rFonts w:ascii="Times New Roman" w:hAnsi="Times New Roman"/>
                <w:color w:val="222222"/>
                <w:sz w:val="20"/>
                <w:szCs w:val="20"/>
              </w:rPr>
            </w:pPr>
            <w:r w:rsidRPr="000A06E6">
              <w:rPr>
                <w:rFonts w:ascii="Times New Roman" w:hAnsi="Times New Roman"/>
                <w:color w:val="222222"/>
                <w:sz w:val="20"/>
                <w:szCs w:val="20"/>
              </w:rPr>
              <w:t>-Maksymalne obciążenie 110 kg</w:t>
            </w:r>
          </w:p>
          <w:p w:rsidR="000A06E6" w:rsidRPr="000A06E6" w:rsidRDefault="000A06E6" w:rsidP="000A06E6">
            <w:pPr>
              <w:snapToGrid w:val="0"/>
              <w:spacing w:after="0" w:line="240" w:lineRule="auto"/>
              <w:rPr>
                <w:rFonts w:ascii="Times New Roman" w:hAnsi="Times New Roman"/>
                <w:color w:val="222222"/>
                <w:sz w:val="20"/>
                <w:szCs w:val="20"/>
              </w:rPr>
            </w:pPr>
          </w:p>
          <w:p w:rsidR="000A06E6" w:rsidRPr="000A06E6" w:rsidRDefault="000A06E6" w:rsidP="000A06E6">
            <w:pPr>
              <w:snapToGrid w:val="0"/>
              <w:spacing w:after="0" w:line="240" w:lineRule="auto"/>
              <w:rPr>
                <w:rFonts w:ascii="Times New Roman" w:hAnsi="Times New Roman"/>
                <w:color w:val="222222"/>
                <w:sz w:val="20"/>
                <w:szCs w:val="20"/>
              </w:rPr>
            </w:pPr>
          </w:p>
          <w:p w:rsidR="000A06E6" w:rsidRPr="000A06E6" w:rsidRDefault="000A06E6" w:rsidP="000A06E6">
            <w:pPr>
              <w:snapToGrid w:val="0"/>
              <w:spacing w:after="0" w:line="240" w:lineRule="auto"/>
              <w:rPr>
                <w:rFonts w:ascii="Times New Roman" w:hAnsi="Times New Roman"/>
                <w:color w:val="222222"/>
                <w:sz w:val="20"/>
                <w:szCs w:val="20"/>
              </w:rPr>
            </w:pPr>
          </w:p>
          <w:p w:rsidR="000A06E6" w:rsidRPr="000A06E6" w:rsidRDefault="000A06E6" w:rsidP="000A06E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06E6">
              <w:rPr>
                <w:rFonts w:ascii="Times New Roman" w:hAnsi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5A51B38C" wp14:editId="0B61DF73">
                  <wp:extent cx="612775" cy="1017905"/>
                  <wp:effectExtent l="0" t="0" r="0" b="0"/>
                  <wp:docPr id="11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1017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6E6" w:rsidRPr="000A06E6" w:rsidRDefault="000A06E6" w:rsidP="000A06E6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06E6">
              <w:rPr>
                <w:rFonts w:ascii="Times New Roman" w:hAnsi="Times New Roman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6E6" w:rsidRPr="000A06E6" w:rsidRDefault="000A06E6" w:rsidP="000A06E6">
            <w:pPr>
              <w:spacing w:after="0" w:line="240" w:lineRule="auto"/>
              <w:rPr>
                <w:rFonts w:ascii="Times New Roman" w:hAnsi="Times New Roman"/>
              </w:rPr>
            </w:pPr>
            <w:r w:rsidRPr="000A06E6">
              <w:rPr>
                <w:rFonts w:ascii="Times New Roman" w:hAnsi="Times New Roman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E6" w:rsidRPr="000A06E6" w:rsidRDefault="000A06E6" w:rsidP="000A06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E6" w:rsidRPr="000A06E6" w:rsidRDefault="000A06E6" w:rsidP="000A06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06E6" w:rsidRPr="000A06E6" w:rsidTr="000A06E6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E6" w:rsidRPr="000A06E6" w:rsidRDefault="000A06E6" w:rsidP="000A06E6">
            <w:pPr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6E6" w:rsidRPr="000A06E6" w:rsidRDefault="000A06E6" w:rsidP="000A06E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A06E6">
              <w:rPr>
                <w:rFonts w:ascii="Times New Roman" w:hAnsi="Times New Roman"/>
                <w:b/>
                <w:sz w:val="20"/>
                <w:szCs w:val="20"/>
              </w:rPr>
              <w:t>Masażer</w:t>
            </w:r>
            <w:proofErr w:type="spellEnd"/>
            <w:r w:rsidRPr="000A06E6">
              <w:rPr>
                <w:rFonts w:ascii="Times New Roman" w:hAnsi="Times New Roman"/>
                <w:b/>
                <w:sz w:val="20"/>
                <w:szCs w:val="20"/>
              </w:rPr>
              <w:t xml:space="preserve">  wodny do stóp </w:t>
            </w:r>
          </w:p>
          <w:p w:rsidR="000A06E6" w:rsidRPr="000A06E6" w:rsidRDefault="000A06E6" w:rsidP="000A06E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06E6">
              <w:rPr>
                <w:rFonts w:ascii="Times New Roman" w:hAnsi="Times New Roman"/>
                <w:sz w:val="20"/>
                <w:szCs w:val="20"/>
              </w:rPr>
              <w:t>Dane techniczne:</w:t>
            </w:r>
          </w:p>
          <w:p w:rsidR="000A06E6" w:rsidRPr="000A06E6" w:rsidRDefault="000A06E6" w:rsidP="000A06E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06E6">
              <w:rPr>
                <w:rFonts w:ascii="Times New Roman" w:hAnsi="Times New Roman"/>
                <w:sz w:val="20"/>
                <w:szCs w:val="20"/>
              </w:rPr>
              <w:t>2 ustawienia,  masaż bąbelkowy i relaksacyjny, wymienne końcówki masujące, funkcja podgrzewania wody</w:t>
            </w:r>
          </w:p>
          <w:p w:rsidR="000A06E6" w:rsidRPr="000A06E6" w:rsidRDefault="000A06E6" w:rsidP="000A06E6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06E6">
              <w:rPr>
                <w:rFonts w:ascii="Times New Roman" w:hAnsi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180E6902" wp14:editId="7BDF3D07">
                  <wp:extent cx="586740" cy="466090"/>
                  <wp:effectExtent l="0" t="0" r="3810" b="0"/>
                  <wp:docPr id="12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6E6" w:rsidRPr="000A06E6" w:rsidRDefault="000A06E6" w:rsidP="000A06E6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06E6">
              <w:rPr>
                <w:rFonts w:ascii="Times New Roman" w:hAnsi="Times New Roman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6E6" w:rsidRPr="000A06E6" w:rsidRDefault="000A06E6" w:rsidP="000A06E6">
            <w:pPr>
              <w:spacing w:after="0" w:line="240" w:lineRule="auto"/>
              <w:rPr>
                <w:rFonts w:ascii="Times New Roman" w:hAnsi="Times New Roman"/>
              </w:rPr>
            </w:pPr>
            <w:r w:rsidRPr="000A06E6">
              <w:rPr>
                <w:rFonts w:ascii="Times New Roman" w:hAnsi="Times New Roman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E6" w:rsidRPr="000A06E6" w:rsidRDefault="000A06E6" w:rsidP="000A06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E6" w:rsidRPr="000A06E6" w:rsidRDefault="000A06E6" w:rsidP="000A06E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A06E6" w:rsidRPr="000A06E6" w:rsidRDefault="000A06E6" w:rsidP="000A06E6"/>
    <w:p w:rsidR="000A06E6" w:rsidRPr="000A06E6" w:rsidRDefault="000A06E6" w:rsidP="000A06E6">
      <w:pPr>
        <w:jc w:val="both"/>
      </w:pPr>
      <w:r w:rsidRPr="000A06E6">
        <w:t>Oferent oświadcza, że oferowane powyżej wyspecyfikowane urządzenie jest kompletne i będzie po zainstalowaniu gotowe do podjęcia działalności diagnostycznej bez żadnych dodatkowych zakupów                    i inwestycji (poza materiałami eksploatacyjnymi).</w:t>
      </w:r>
    </w:p>
    <w:p w:rsidR="00FE40C4" w:rsidRDefault="00FE40C4"/>
    <w:sectPr w:rsidR="00FE40C4" w:rsidSect="007D50D8">
      <w:headerReference w:type="default" r:id="rId13"/>
      <w:footerReference w:type="default" r:id="rId14"/>
      <w:pgSz w:w="11906" w:h="16838"/>
      <w:pgMar w:top="1985" w:right="1417" w:bottom="2127" w:left="1417" w:header="708" w:footer="1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0D1" w:rsidRDefault="00F720D1" w:rsidP="002B3BA7">
      <w:pPr>
        <w:spacing w:after="0" w:line="240" w:lineRule="auto"/>
      </w:pPr>
      <w:r>
        <w:separator/>
      </w:r>
    </w:p>
  </w:endnote>
  <w:endnote w:type="continuationSeparator" w:id="0">
    <w:p w:rsidR="00F720D1" w:rsidRDefault="00F720D1" w:rsidP="002B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BA7" w:rsidRDefault="00464BBA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22225</wp:posOffset>
              </wp:positionH>
              <wp:positionV relativeFrom="paragraph">
                <wp:posOffset>-318135</wp:posOffset>
              </wp:positionV>
              <wp:extent cx="5600700" cy="0"/>
              <wp:effectExtent l="12700" t="5715" r="6350" b="13335"/>
              <wp:wrapNone/>
              <wp:docPr id="5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1.75pt;margin-top:-25.05pt;width:441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Be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bQI4xmMKyCqUlsbGqRH9WqeNf3ukNJVR1TLY/DbyUBuFjKSdynh4gwU2Q1fNIMYAvhx&#10;VsfG9gESpoCOUZLTTRJ+9IjCx+ksTR9SUI5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"/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91440" distR="91440" simplePos="0" relativeHeight="251654656" behindDoc="0" locked="0" layoutInCell="1" allowOverlap="1">
              <wp:simplePos x="0" y="0"/>
              <wp:positionH relativeFrom="margin">
                <wp:posOffset>65405</wp:posOffset>
              </wp:positionH>
              <wp:positionV relativeFrom="line">
                <wp:posOffset>-318135</wp:posOffset>
              </wp:positionV>
              <wp:extent cx="5476240" cy="421640"/>
              <wp:effectExtent l="0" t="0" r="1905" b="1270"/>
              <wp:wrapSquare wrapText="bothSides"/>
              <wp:docPr id="1" name="Pole tekstow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76240" cy="42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50D8" w:rsidRDefault="007D50D8" w:rsidP="007D50D8">
                          <w:pPr>
                            <w:spacing w:after="0" w:line="240" w:lineRule="auto"/>
                            <w:jc w:val="center"/>
                            <w:rPr>
                              <w:i/>
                              <w:iCs/>
                              <w:sz w:val="12"/>
                              <w:szCs w:val="12"/>
                            </w:rPr>
                          </w:pP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 xml:space="preserve">Projekt współfinansowany przez Unię </w:t>
                          </w: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Europejską z  Europejskiego Funduszu Rozwoju Regionalnego</w:t>
                          </w: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 xml:space="preserve"> w ramach Regionalnego Programu Operacyjnego</w:t>
                          </w:r>
                        </w:p>
                        <w:p w:rsidR="007D50D8" w:rsidRPr="003340F3" w:rsidRDefault="007D50D8" w:rsidP="007D50D8">
                          <w:pPr>
                            <w:spacing w:after="0" w:line="240" w:lineRule="auto"/>
                            <w:jc w:val="center"/>
                            <w:rPr>
                              <w:i/>
                              <w:iCs/>
                              <w:color w:val="808080"/>
                              <w:sz w:val="12"/>
                              <w:szCs w:val="12"/>
                            </w:rPr>
                          </w:pP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W</w:t>
                          </w: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ojewództwa Zachodniopomorskiego na la</w:t>
                          </w: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ta 2007 - 2013</w:t>
                          </w:r>
                        </w:p>
                      </w:txbxContent>
                    </wps:txbx>
                    <wps:bodyPr rot="0" vert="horz" wrap="square" lIns="0" tIns="91440" rIns="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2" o:spid="_x0000_s1026" type="#_x0000_t202" style="position:absolute;margin-left:5.15pt;margin-top:-25.05pt;width:431.2pt;height:33.2pt;z-index:251654656;visibility:visible;mso-wrap-style:square;mso-width-percent:0;mso-height-percent:0;mso-wrap-distance-left:7.2pt;mso-wrap-distance-top:0;mso-wrap-distance-right:7.2pt;mso-wrap-distance-bottom:0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" filled="f" stroked="f" strokeweight=".5pt">
              <v:textbox inset="0,7.2pt,0,7.2pt">
                <w:txbxContent>
                  <w:p w:rsidR="007D50D8" w:rsidRDefault="007D50D8" w:rsidP="007D50D8">
                    <w:pPr>
                      <w:spacing w:after="0" w:line="240" w:lineRule="auto"/>
                      <w:jc w:val="center"/>
                      <w:rPr>
                        <w:i/>
                        <w:iCs/>
                        <w:sz w:val="12"/>
                        <w:szCs w:val="12"/>
                      </w:rPr>
                    </w:pP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 xml:space="preserve">Projekt współfinansowany przez Unię </w:t>
                    </w:r>
                    <w:r>
                      <w:rPr>
                        <w:i/>
                        <w:iCs/>
                        <w:sz w:val="12"/>
                        <w:szCs w:val="12"/>
                      </w:rPr>
                      <w:t>Europejską z  Europejskiego Funduszu Rozwoju Regionalnego</w:t>
                    </w: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 xml:space="preserve"> w ramach Regionalnego Programu Operacyjnego</w:t>
                    </w:r>
                  </w:p>
                  <w:p w:rsidR="007D50D8" w:rsidRPr="003340F3" w:rsidRDefault="007D50D8" w:rsidP="007D50D8">
                    <w:pPr>
                      <w:spacing w:after="0" w:line="240" w:lineRule="auto"/>
                      <w:jc w:val="center"/>
                      <w:rPr>
                        <w:i/>
                        <w:iCs/>
                        <w:color w:val="808080"/>
                        <w:sz w:val="12"/>
                        <w:szCs w:val="12"/>
                      </w:rPr>
                    </w:pPr>
                    <w:r>
                      <w:rPr>
                        <w:i/>
                        <w:iCs/>
                        <w:sz w:val="12"/>
                        <w:szCs w:val="12"/>
                      </w:rPr>
                      <w:t>W</w:t>
                    </w: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>ojewództwa Zachodniopomorskiego na la</w:t>
                    </w:r>
                    <w:r>
                      <w:rPr>
                        <w:i/>
                        <w:iCs/>
                        <w:sz w:val="12"/>
                        <w:szCs w:val="12"/>
                      </w:rPr>
                      <w:t>ta 2007 - 2013</w:t>
                    </w:r>
                  </w:p>
                </w:txbxContent>
              </v:textbox>
              <w10:wrap type="square" anchorx="margin" anchory="line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-770255</wp:posOffset>
          </wp:positionH>
          <wp:positionV relativeFrom="paragraph">
            <wp:posOffset>-24765</wp:posOffset>
          </wp:positionV>
          <wp:extent cx="2644140" cy="890270"/>
          <wp:effectExtent l="0" t="0" r="3810" b="5080"/>
          <wp:wrapNone/>
          <wp:docPr id="2" name="Obraz 2" descr="PROGRAM_REGIONALNY_LONG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GRAM_REGIONALNY_LONG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81" t="13345" r="5481" b="13345"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2719070</wp:posOffset>
          </wp:positionH>
          <wp:positionV relativeFrom="page">
            <wp:posOffset>9939655</wp:posOffset>
          </wp:positionV>
          <wp:extent cx="504825" cy="565150"/>
          <wp:effectExtent l="0" t="0" r="9525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8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4253230</wp:posOffset>
          </wp:positionH>
          <wp:positionV relativeFrom="paragraph">
            <wp:posOffset>40640</wp:posOffset>
          </wp:positionV>
          <wp:extent cx="2078990" cy="71247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0D1" w:rsidRDefault="00F720D1" w:rsidP="002B3BA7">
      <w:pPr>
        <w:spacing w:after="0" w:line="240" w:lineRule="auto"/>
      </w:pPr>
      <w:r>
        <w:separator/>
      </w:r>
    </w:p>
  </w:footnote>
  <w:footnote w:type="continuationSeparator" w:id="0">
    <w:p w:rsidR="00F720D1" w:rsidRDefault="00F720D1" w:rsidP="002B3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898" w:rsidRDefault="00464BB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958215</wp:posOffset>
          </wp:positionH>
          <wp:positionV relativeFrom="paragraph">
            <wp:posOffset>9525</wp:posOffset>
          </wp:positionV>
          <wp:extent cx="545465" cy="645795"/>
          <wp:effectExtent l="0" t="0" r="6985" b="1905"/>
          <wp:wrapNone/>
          <wp:docPr id="6" name="Obraz 6" descr="powgo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owgo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1592580</wp:posOffset>
          </wp:positionH>
          <wp:positionV relativeFrom="paragraph">
            <wp:posOffset>-34925</wp:posOffset>
          </wp:positionV>
          <wp:extent cx="3345180" cy="690245"/>
          <wp:effectExtent l="0" t="0" r="7620" b="0"/>
          <wp:wrapNone/>
          <wp:docPr id="7" name="Obraz 7" descr="logotyp powi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 powiat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98" r="16353"/>
                  <a:stretch>
                    <a:fillRect/>
                  </a:stretch>
                </pic:blipFill>
                <pic:spPr bwMode="auto">
                  <a:xfrm>
                    <a:off x="0" y="0"/>
                    <a:ext cx="334518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01898" w:rsidRDefault="005018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5FA8"/>
    <w:multiLevelType w:val="multilevel"/>
    <w:tmpl w:val="FD16F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6B21B1C"/>
    <w:multiLevelType w:val="hybridMultilevel"/>
    <w:tmpl w:val="A3D6E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980FFF"/>
    <w:multiLevelType w:val="multilevel"/>
    <w:tmpl w:val="828E2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E5030C6"/>
    <w:multiLevelType w:val="multilevel"/>
    <w:tmpl w:val="9F7C0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9C"/>
    <w:rsid w:val="00064E90"/>
    <w:rsid w:val="000A06E6"/>
    <w:rsid w:val="002B3BA7"/>
    <w:rsid w:val="002C191D"/>
    <w:rsid w:val="004065C4"/>
    <w:rsid w:val="00464BBA"/>
    <w:rsid w:val="00501898"/>
    <w:rsid w:val="00532B11"/>
    <w:rsid w:val="00581473"/>
    <w:rsid w:val="005D507A"/>
    <w:rsid w:val="00604C29"/>
    <w:rsid w:val="007D50D8"/>
    <w:rsid w:val="008D3E0D"/>
    <w:rsid w:val="00965059"/>
    <w:rsid w:val="009842F0"/>
    <w:rsid w:val="009B7B9C"/>
    <w:rsid w:val="00A31FDA"/>
    <w:rsid w:val="00AA0699"/>
    <w:rsid w:val="00AE7F5B"/>
    <w:rsid w:val="00F720D1"/>
    <w:rsid w:val="00FE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5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jpeg"/><Relationship Id="rId2" Type="http://schemas.openxmlformats.org/officeDocument/2006/relationships/image" Target="media/image9.png"/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Moje%20dokumenty\Downloads\papier%20projekt%20(2)%20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projekt (2) (2)</Template>
  <TotalTime>0</TotalTime>
  <Pages>2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agata</cp:lastModifiedBy>
  <cp:revision>4</cp:revision>
  <cp:lastPrinted>2012-02-29T08:15:00Z</cp:lastPrinted>
  <dcterms:created xsi:type="dcterms:W3CDTF">2012-02-29T12:44:00Z</dcterms:created>
  <dcterms:modified xsi:type="dcterms:W3CDTF">2012-03-12T12:11:00Z</dcterms:modified>
</cp:coreProperties>
</file>