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9CA765" w14:textId="15BFCCFF" w:rsidR="0091046D" w:rsidRPr="00D9354F" w:rsidRDefault="0091046D" w:rsidP="00590107">
      <w:pPr>
        <w:spacing w:after="0"/>
        <w:rPr>
          <w:rFonts w:ascii="Arial" w:hAnsi="Arial" w:cs="Arial"/>
          <w:b/>
          <w:sz w:val="24"/>
          <w:szCs w:val="24"/>
        </w:rPr>
      </w:pPr>
      <w:r w:rsidRPr="00D9354F">
        <w:rPr>
          <w:rFonts w:ascii="Arial" w:hAnsi="Arial" w:cs="Arial"/>
          <w:b/>
          <w:sz w:val="24"/>
          <w:szCs w:val="24"/>
        </w:rPr>
        <w:t xml:space="preserve">PROTOKÓŁ </w:t>
      </w:r>
      <w:r w:rsidRPr="00D9354F">
        <w:rPr>
          <w:rFonts w:ascii="Arial" w:hAnsi="Arial" w:cs="Arial"/>
          <w:b/>
          <w:sz w:val="24"/>
          <w:szCs w:val="24"/>
        </w:rPr>
        <w:br/>
        <w:t xml:space="preserve">z </w:t>
      </w:r>
      <w:r w:rsidR="00B53CEB" w:rsidRPr="00D9354F">
        <w:rPr>
          <w:rFonts w:ascii="Arial" w:hAnsi="Arial" w:cs="Arial"/>
          <w:b/>
          <w:sz w:val="24"/>
          <w:szCs w:val="24"/>
        </w:rPr>
        <w:t>posiedzenia Komisji Bezpieczeństwa i Porządku</w:t>
      </w:r>
    </w:p>
    <w:p w14:paraId="7A281A91" w14:textId="18D97E8D" w:rsidR="00B53CEB" w:rsidRPr="00D9354F" w:rsidRDefault="009D099F" w:rsidP="00590107">
      <w:pPr>
        <w:spacing w:after="0"/>
        <w:rPr>
          <w:rFonts w:ascii="Arial" w:hAnsi="Arial" w:cs="Arial"/>
          <w:b/>
          <w:sz w:val="24"/>
          <w:szCs w:val="24"/>
        </w:rPr>
      </w:pPr>
      <w:r w:rsidRPr="00D9354F">
        <w:rPr>
          <w:rFonts w:ascii="Arial" w:hAnsi="Arial" w:cs="Arial"/>
          <w:b/>
          <w:sz w:val="24"/>
          <w:szCs w:val="24"/>
        </w:rPr>
        <w:t>z</w:t>
      </w:r>
      <w:r w:rsidR="00B53CEB" w:rsidRPr="00D9354F">
        <w:rPr>
          <w:rFonts w:ascii="Arial" w:hAnsi="Arial" w:cs="Arial"/>
          <w:b/>
          <w:sz w:val="24"/>
          <w:szCs w:val="24"/>
        </w:rPr>
        <w:t xml:space="preserve"> dni</w:t>
      </w:r>
      <w:r w:rsidRPr="00D9354F">
        <w:rPr>
          <w:rFonts w:ascii="Arial" w:hAnsi="Arial" w:cs="Arial"/>
          <w:b/>
          <w:sz w:val="24"/>
          <w:szCs w:val="24"/>
        </w:rPr>
        <w:t>a</w:t>
      </w:r>
      <w:r w:rsidR="00B53CEB" w:rsidRPr="00D9354F">
        <w:rPr>
          <w:rFonts w:ascii="Arial" w:hAnsi="Arial" w:cs="Arial"/>
          <w:b/>
          <w:sz w:val="24"/>
          <w:szCs w:val="24"/>
        </w:rPr>
        <w:t xml:space="preserve"> </w:t>
      </w:r>
      <w:r w:rsidR="00970F19">
        <w:rPr>
          <w:rFonts w:ascii="Arial" w:hAnsi="Arial" w:cs="Arial"/>
          <w:b/>
          <w:sz w:val="24"/>
          <w:szCs w:val="24"/>
        </w:rPr>
        <w:t>2 lutego 2026</w:t>
      </w:r>
      <w:r w:rsidR="00B53CEB" w:rsidRPr="00D9354F">
        <w:rPr>
          <w:rFonts w:ascii="Arial" w:hAnsi="Arial" w:cs="Arial"/>
          <w:b/>
          <w:sz w:val="24"/>
          <w:szCs w:val="24"/>
        </w:rPr>
        <w:t xml:space="preserve"> r. </w:t>
      </w:r>
    </w:p>
    <w:p w14:paraId="4726376C" w14:textId="2028FE62" w:rsidR="00744CA8" w:rsidRPr="00D9354F" w:rsidRDefault="00744CA8" w:rsidP="00590107">
      <w:pPr>
        <w:spacing w:after="0"/>
        <w:rPr>
          <w:rFonts w:ascii="Arial" w:hAnsi="Arial" w:cs="Arial"/>
          <w:b/>
          <w:sz w:val="24"/>
          <w:szCs w:val="24"/>
        </w:rPr>
      </w:pPr>
    </w:p>
    <w:p w14:paraId="5FB3A867" w14:textId="3259FC3C" w:rsidR="00744CA8" w:rsidRPr="00D9354F" w:rsidRDefault="00744CA8" w:rsidP="00590107">
      <w:pPr>
        <w:spacing w:after="0"/>
        <w:rPr>
          <w:rFonts w:ascii="Arial" w:hAnsi="Arial" w:cs="Arial"/>
          <w:b/>
        </w:rPr>
      </w:pPr>
      <w:r w:rsidRPr="00D9354F">
        <w:rPr>
          <w:rFonts w:ascii="Arial" w:hAnsi="Arial" w:cs="Arial"/>
          <w:b/>
        </w:rPr>
        <w:t>W posiedzeniu Komisji uczestniczyli:</w:t>
      </w:r>
    </w:p>
    <w:p w14:paraId="412E5DA4" w14:textId="432C60D8" w:rsidR="00744CA8" w:rsidRPr="00D9354F" w:rsidRDefault="00744CA8" w:rsidP="00590107">
      <w:pPr>
        <w:spacing w:after="0"/>
        <w:rPr>
          <w:rFonts w:ascii="Arial" w:hAnsi="Arial" w:cs="Arial"/>
          <w:bCs/>
        </w:rPr>
      </w:pPr>
      <w:r w:rsidRPr="00D9354F">
        <w:rPr>
          <w:rFonts w:ascii="Arial" w:hAnsi="Arial" w:cs="Arial"/>
          <w:bCs/>
        </w:rPr>
        <w:t>Tomasz Stanisławski</w:t>
      </w:r>
      <w:r w:rsidRPr="00D9354F">
        <w:rPr>
          <w:rFonts w:ascii="Arial" w:hAnsi="Arial" w:cs="Arial"/>
          <w:b/>
        </w:rPr>
        <w:t xml:space="preserve"> – </w:t>
      </w:r>
      <w:r w:rsidRPr="00D9354F">
        <w:rPr>
          <w:rFonts w:ascii="Arial" w:hAnsi="Arial" w:cs="Arial"/>
          <w:bCs/>
        </w:rPr>
        <w:t xml:space="preserve">Starosta Goleniowski, Przewodniczący Komisji Bezpieczeństwa </w:t>
      </w:r>
      <w:r w:rsidR="00752E1A">
        <w:rPr>
          <w:rFonts w:ascii="Arial" w:hAnsi="Arial" w:cs="Arial"/>
          <w:bCs/>
        </w:rPr>
        <w:br/>
      </w:r>
      <w:r w:rsidRPr="00D9354F">
        <w:rPr>
          <w:rFonts w:ascii="Arial" w:hAnsi="Arial" w:cs="Arial"/>
          <w:bCs/>
        </w:rPr>
        <w:t>i Porządku</w:t>
      </w:r>
    </w:p>
    <w:p w14:paraId="0426042B" w14:textId="77777777" w:rsidR="005969E8" w:rsidRPr="00D9354F" w:rsidRDefault="005969E8" w:rsidP="00590107">
      <w:pPr>
        <w:spacing w:after="0"/>
        <w:rPr>
          <w:rFonts w:ascii="Arial" w:hAnsi="Arial" w:cs="Arial"/>
          <w:bCs/>
        </w:rPr>
      </w:pPr>
    </w:p>
    <w:p w14:paraId="083EBE9D" w14:textId="417A8DA2" w:rsidR="005969E8" w:rsidRPr="00D9354F" w:rsidRDefault="005969E8" w:rsidP="00590107">
      <w:pPr>
        <w:spacing w:after="0"/>
        <w:rPr>
          <w:rFonts w:ascii="Arial" w:hAnsi="Arial" w:cs="Arial"/>
          <w:b/>
        </w:rPr>
      </w:pPr>
      <w:r w:rsidRPr="00D9354F">
        <w:rPr>
          <w:rFonts w:ascii="Arial" w:hAnsi="Arial" w:cs="Arial"/>
          <w:b/>
        </w:rPr>
        <w:t>Członkowie Komisji Bezpieczeństwa i Porządku:</w:t>
      </w:r>
    </w:p>
    <w:p w14:paraId="6028C432" w14:textId="050A115F" w:rsidR="005969E8" w:rsidRPr="00D9354F" w:rsidRDefault="00970F19" w:rsidP="00590107">
      <w:pPr>
        <w:spacing w:after="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Dariusz </w:t>
      </w:r>
      <w:proofErr w:type="spellStart"/>
      <w:r>
        <w:rPr>
          <w:rFonts w:ascii="Arial" w:hAnsi="Arial" w:cs="Arial"/>
          <w:bCs/>
        </w:rPr>
        <w:t>Tepper</w:t>
      </w:r>
      <w:proofErr w:type="spellEnd"/>
      <w:r w:rsidR="005969E8" w:rsidRPr="00D9354F">
        <w:rPr>
          <w:rFonts w:ascii="Arial" w:hAnsi="Arial" w:cs="Arial"/>
          <w:bCs/>
        </w:rPr>
        <w:t xml:space="preserve"> –</w:t>
      </w:r>
      <w:r w:rsidR="00A65EC9" w:rsidRPr="00D9354F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 xml:space="preserve">zastępca </w:t>
      </w:r>
      <w:r w:rsidR="005969E8" w:rsidRPr="00D9354F">
        <w:rPr>
          <w:rFonts w:ascii="Arial" w:hAnsi="Arial" w:cs="Arial"/>
          <w:bCs/>
        </w:rPr>
        <w:t>Komendant</w:t>
      </w:r>
      <w:r>
        <w:rPr>
          <w:rFonts w:ascii="Arial" w:hAnsi="Arial" w:cs="Arial"/>
          <w:bCs/>
        </w:rPr>
        <w:t>a</w:t>
      </w:r>
      <w:r w:rsidR="005969E8" w:rsidRPr="00D9354F">
        <w:rPr>
          <w:rFonts w:ascii="Arial" w:hAnsi="Arial" w:cs="Arial"/>
          <w:bCs/>
        </w:rPr>
        <w:t xml:space="preserve"> Powiatow</w:t>
      </w:r>
      <w:r>
        <w:rPr>
          <w:rFonts w:ascii="Arial" w:hAnsi="Arial" w:cs="Arial"/>
          <w:bCs/>
        </w:rPr>
        <w:t>ego</w:t>
      </w:r>
      <w:r w:rsidR="005969E8" w:rsidRPr="00D9354F">
        <w:rPr>
          <w:rFonts w:ascii="Arial" w:hAnsi="Arial" w:cs="Arial"/>
          <w:bCs/>
        </w:rPr>
        <w:t xml:space="preserve"> PSP w Goleniowie </w:t>
      </w:r>
    </w:p>
    <w:p w14:paraId="3906087F" w14:textId="00B36D28" w:rsidR="005969E8" w:rsidRPr="00D9354F" w:rsidRDefault="005969E8" w:rsidP="00590107">
      <w:pPr>
        <w:spacing w:after="0"/>
        <w:rPr>
          <w:rFonts w:ascii="Arial" w:hAnsi="Arial" w:cs="Arial"/>
          <w:bCs/>
        </w:rPr>
      </w:pPr>
      <w:r w:rsidRPr="00D9354F">
        <w:rPr>
          <w:rFonts w:ascii="Arial" w:hAnsi="Arial" w:cs="Arial"/>
          <w:bCs/>
        </w:rPr>
        <w:t xml:space="preserve">Andżelika </w:t>
      </w:r>
      <w:proofErr w:type="spellStart"/>
      <w:r w:rsidRPr="00D9354F">
        <w:rPr>
          <w:rFonts w:ascii="Arial" w:hAnsi="Arial" w:cs="Arial"/>
          <w:bCs/>
        </w:rPr>
        <w:t>Retmańczyk</w:t>
      </w:r>
      <w:proofErr w:type="spellEnd"/>
      <w:r w:rsidRPr="00D9354F">
        <w:rPr>
          <w:rFonts w:ascii="Arial" w:hAnsi="Arial" w:cs="Arial"/>
          <w:bCs/>
        </w:rPr>
        <w:t xml:space="preserve"> – Dyrektor PCPR w Goleniowie</w:t>
      </w:r>
    </w:p>
    <w:p w14:paraId="27787455" w14:textId="3AB1225D" w:rsidR="00A65EC9" w:rsidRPr="00D9354F" w:rsidRDefault="007964C3" w:rsidP="00590107">
      <w:pPr>
        <w:spacing w:after="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Paweł Gulbinowicz</w:t>
      </w:r>
      <w:r w:rsidR="005969E8" w:rsidRPr="00D9354F">
        <w:rPr>
          <w:rFonts w:ascii="Arial" w:hAnsi="Arial" w:cs="Arial"/>
          <w:bCs/>
        </w:rPr>
        <w:t xml:space="preserve"> – Radny Rady Powiatu Goleniowskiego</w:t>
      </w:r>
    </w:p>
    <w:p w14:paraId="7E6F350D" w14:textId="42BEDBB3" w:rsidR="005969E8" w:rsidRPr="00D9354F" w:rsidRDefault="00970F19" w:rsidP="00590107">
      <w:pPr>
        <w:spacing w:after="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Łukasz Chruściel</w:t>
      </w:r>
      <w:r w:rsidR="00A65EC9" w:rsidRPr="00D9354F">
        <w:rPr>
          <w:rFonts w:ascii="Arial" w:hAnsi="Arial" w:cs="Arial"/>
          <w:bCs/>
        </w:rPr>
        <w:t xml:space="preserve"> – Komendant KPP w Goleniowie – Cz</w:t>
      </w:r>
      <w:r w:rsidR="005803E3">
        <w:rPr>
          <w:rFonts w:ascii="Arial" w:hAnsi="Arial" w:cs="Arial"/>
          <w:bCs/>
        </w:rPr>
        <w:t>ł</w:t>
      </w:r>
      <w:r w:rsidR="00A65EC9" w:rsidRPr="00D9354F">
        <w:rPr>
          <w:rFonts w:ascii="Arial" w:hAnsi="Arial" w:cs="Arial"/>
          <w:bCs/>
        </w:rPr>
        <w:t>onek Komisji</w:t>
      </w:r>
      <w:r w:rsidR="005969E8" w:rsidRPr="00D9354F">
        <w:rPr>
          <w:rFonts w:ascii="Arial" w:hAnsi="Arial" w:cs="Arial"/>
          <w:bCs/>
        </w:rPr>
        <w:t xml:space="preserve"> </w:t>
      </w:r>
    </w:p>
    <w:p w14:paraId="7BDCA2DF" w14:textId="2F02CA51" w:rsidR="005969E8" w:rsidRPr="00D9354F" w:rsidRDefault="005969E8" w:rsidP="00590107">
      <w:pPr>
        <w:spacing w:after="0"/>
        <w:rPr>
          <w:rFonts w:ascii="Arial" w:hAnsi="Arial" w:cs="Arial"/>
          <w:bCs/>
        </w:rPr>
      </w:pPr>
      <w:r w:rsidRPr="00D9354F">
        <w:rPr>
          <w:rFonts w:ascii="Arial" w:hAnsi="Arial" w:cs="Arial"/>
          <w:bCs/>
        </w:rPr>
        <w:t xml:space="preserve">Krzysztof </w:t>
      </w:r>
      <w:proofErr w:type="spellStart"/>
      <w:r w:rsidRPr="00D9354F">
        <w:rPr>
          <w:rFonts w:ascii="Arial" w:hAnsi="Arial" w:cs="Arial"/>
          <w:bCs/>
        </w:rPr>
        <w:t>Maćczak</w:t>
      </w:r>
      <w:proofErr w:type="spellEnd"/>
      <w:r w:rsidRPr="00D9354F">
        <w:rPr>
          <w:rFonts w:ascii="Arial" w:hAnsi="Arial" w:cs="Arial"/>
          <w:bCs/>
        </w:rPr>
        <w:t xml:space="preserve"> – </w:t>
      </w:r>
      <w:r w:rsidR="00A65EC9" w:rsidRPr="00D9354F">
        <w:rPr>
          <w:rFonts w:ascii="Arial" w:hAnsi="Arial" w:cs="Arial"/>
          <w:bCs/>
        </w:rPr>
        <w:t>KPP</w:t>
      </w:r>
      <w:r w:rsidRPr="00D9354F">
        <w:rPr>
          <w:rFonts w:ascii="Arial" w:hAnsi="Arial" w:cs="Arial"/>
          <w:bCs/>
        </w:rPr>
        <w:t xml:space="preserve"> w Goleniowie</w:t>
      </w:r>
    </w:p>
    <w:p w14:paraId="4D024E7D" w14:textId="77777777" w:rsidR="005969E8" w:rsidRPr="00744CA8" w:rsidRDefault="005969E8" w:rsidP="00590107">
      <w:pPr>
        <w:spacing w:after="0"/>
        <w:rPr>
          <w:rFonts w:ascii="Arial" w:hAnsi="Arial" w:cs="Arial"/>
          <w:bCs/>
        </w:rPr>
      </w:pPr>
    </w:p>
    <w:p w14:paraId="22FF54CF" w14:textId="2E1DA507" w:rsidR="000165E2" w:rsidRPr="000165E2" w:rsidRDefault="0091046D" w:rsidP="000165E2">
      <w:pPr>
        <w:spacing w:after="0"/>
        <w:rPr>
          <w:rFonts w:ascii="Arial" w:hAnsi="Arial" w:cs="Arial"/>
          <w:b/>
        </w:rPr>
      </w:pPr>
      <w:r w:rsidRPr="00590107">
        <w:rPr>
          <w:rFonts w:ascii="Arial" w:hAnsi="Arial" w:cs="Arial"/>
          <w:b/>
        </w:rPr>
        <w:t>Przebieg posiedzenia:</w:t>
      </w:r>
    </w:p>
    <w:p w14:paraId="33A11C96" w14:textId="0D14F28A" w:rsidR="000165E2" w:rsidRPr="00D72F24" w:rsidRDefault="000165E2" w:rsidP="000931C1">
      <w:pPr>
        <w:spacing w:before="120" w:after="0"/>
        <w:jc w:val="both"/>
        <w:rPr>
          <w:rFonts w:ascii="Arial" w:hAnsi="Arial" w:cs="Arial"/>
        </w:rPr>
      </w:pPr>
      <w:r w:rsidRPr="00D72F24">
        <w:rPr>
          <w:rFonts w:ascii="Arial" w:hAnsi="Arial" w:cs="Arial"/>
        </w:rPr>
        <w:t xml:space="preserve">Posiedzenie </w:t>
      </w:r>
      <w:r w:rsidR="00BB3342" w:rsidRPr="00D72F24">
        <w:rPr>
          <w:rFonts w:ascii="Arial" w:hAnsi="Arial" w:cs="Arial"/>
        </w:rPr>
        <w:t xml:space="preserve">Komisji </w:t>
      </w:r>
      <w:r w:rsidRPr="00D72F24">
        <w:rPr>
          <w:rFonts w:ascii="Arial" w:hAnsi="Arial" w:cs="Arial"/>
        </w:rPr>
        <w:t>zwołane</w:t>
      </w:r>
      <w:r w:rsidR="00BB3342" w:rsidRPr="00D72F24">
        <w:rPr>
          <w:rFonts w:ascii="Arial" w:hAnsi="Arial" w:cs="Arial"/>
        </w:rPr>
        <w:t xml:space="preserve"> zostało</w:t>
      </w:r>
      <w:r w:rsidRPr="00D72F24">
        <w:rPr>
          <w:rFonts w:ascii="Arial" w:hAnsi="Arial" w:cs="Arial"/>
        </w:rPr>
        <w:t xml:space="preserve"> na wniosek Przewodniczącego</w:t>
      </w:r>
      <w:r w:rsidR="00BB3342" w:rsidRPr="00D72F24">
        <w:rPr>
          <w:rFonts w:ascii="Arial" w:hAnsi="Arial" w:cs="Arial"/>
        </w:rPr>
        <w:t xml:space="preserve"> </w:t>
      </w:r>
      <w:r w:rsidRPr="00D72F24">
        <w:rPr>
          <w:rFonts w:ascii="Arial" w:hAnsi="Arial" w:cs="Arial"/>
        </w:rPr>
        <w:t>– Starosty Goleniowskiego – Tomasza Stanisławskiego.</w:t>
      </w:r>
    </w:p>
    <w:p w14:paraId="267A1275" w14:textId="0BA8B423" w:rsidR="009A5604" w:rsidRDefault="000165E2" w:rsidP="000931C1">
      <w:pPr>
        <w:spacing w:before="120" w:after="0"/>
        <w:jc w:val="both"/>
        <w:rPr>
          <w:rFonts w:ascii="Arial" w:hAnsi="Arial" w:cs="Arial"/>
        </w:rPr>
      </w:pPr>
      <w:r w:rsidRPr="00D72F24">
        <w:rPr>
          <w:rFonts w:ascii="Arial" w:hAnsi="Arial" w:cs="Arial"/>
        </w:rPr>
        <w:t xml:space="preserve">Stan osobowy Komisji: </w:t>
      </w:r>
      <w:r w:rsidR="00744CA8">
        <w:rPr>
          <w:rFonts w:ascii="Arial" w:hAnsi="Arial" w:cs="Arial"/>
        </w:rPr>
        <w:t>9</w:t>
      </w:r>
      <w:r w:rsidRPr="00D72F24">
        <w:rPr>
          <w:rFonts w:ascii="Arial" w:hAnsi="Arial" w:cs="Arial"/>
        </w:rPr>
        <w:t xml:space="preserve"> członków. Obecnych:</w:t>
      </w:r>
      <w:r w:rsidR="009A5604" w:rsidRPr="00D72F24">
        <w:rPr>
          <w:rFonts w:ascii="Arial" w:hAnsi="Arial" w:cs="Arial"/>
        </w:rPr>
        <w:t xml:space="preserve"> </w:t>
      </w:r>
      <w:r w:rsidR="00E45031">
        <w:rPr>
          <w:rFonts w:ascii="Arial" w:hAnsi="Arial" w:cs="Arial"/>
        </w:rPr>
        <w:t>6</w:t>
      </w:r>
      <w:r w:rsidRPr="00D72F24">
        <w:rPr>
          <w:rFonts w:ascii="Arial" w:hAnsi="Arial" w:cs="Arial"/>
        </w:rPr>
        <w:t xml:space="preserve"> </w:t>
      </w:r>
      <w:r w:rsidR="009A5604" w:rsidRPr="00D72F24">
        <w:rPr>
          <w:rFonts w:ascii="Arial" w:hAnsi="Arial" w:cs="Arial"/>
        </w:rPr>
        <w:t>członków.</w:t>
      </w:r>
    </w:p>
    <w:p w14:paraId="6754099C" w14:textId="79073891" w:rsidR="00A337C1" w:rsidRPr="008B22E6" w:rsidRDefault="009A5604" w:rsidP="000931C1">
      <w:pPr>
        <w:spacing w:before="120" w:after="0"/>
        <w:jc w:val="both"/>
        <w:rPr>
          <w:rFonts w:ascii="Arial" w:hAnsi="Arial" w:cs="Arial"/>
        </w:rPr>
      </w:pPr>
      <w:r w:rsidRPr="008B22E6">
        <w:rPr>
          <w:rFonts w:ascii="Arial" w:hAnsi="Arial" w:cs="Arial"/>
        </w:rPr>
        <w:t xml:space="preserve">Obrady prowadził Starosta Tomasz Stanisławski, który przywitał </w:t>
      </w:r>
      <w:r w:rsidR="00585325" w:rsidRPr="008B22E6">
        <w:rPr>
          <w:rFonts w:ascii="Arial" w:hAnsi="Arial" w:cs="Arial"/>
        </w:rPr>
        <w:t xml:space="preserve">wszystkich </w:t>
      </w:r>
      <w:r w:rsidRPr="008B22E6">
        <w:rPr>
          <w:rFonts w:ascii="Arial" w:hAnsi="Arial" w:cs="Arial"/>
        </w:rPr>
        <w:t xml:space="preserve">przybyłych na posiedzenie Komisji, stwierdził </w:t>
      </w:r>
      <w:r w:rsidR="00D72F24" w:rsidRPr="008B22E6">
        <w:rPr>
          <w:rFonts w:ascii="Arial" w:hAnsi="Arial" w:cs="Arial"/>
        </w:rPr>
        <w:t>quo</w:t>
      </w:r>
      <w:r w:rsidRPr="008B22E6">
        <w:rPr>
          <w:rFonts w:ascii="Arial" w:hAnsi="Arial" w:cs="Arial"/>
        </w:rPr>
        <w:t xml:space="preserve">rum, następnie przedstawił </w:t>
      </w:r>
      <w:r w:rsidR="00A337C1" w:rsidRPr="008B22E6">
        <w:rPr>
          <w:rFonts w:ascii="Arial" w:hAnsi="Arial" w:cs="Arial"/>
        </w:rPr>
        <w:t>porządek posiedzenia Komisji</w:t>
      </w:r>
      <w:r w:rsidR="00585325" w:rsidRPr="008B22E6">
        <w:rPr>
          <w:rFonts w:ascii="Arial" w:hAnsi="Arial" w:cs="Arial"/>
        </w:rPr>
        <w:t xml:space="preserve"> -</w:t>
      </w:r>
      <w:r w:rsidR="00A337C1" w:rsidRPr="008B22E6">
        <w:rPr>
          <w:rFonts w:ascii="Arial" w:hAnsi="Arial" w:cs="Arial"/>
        </w:rPr>
        <w:t xml:space="preserve"> który został przyjęty jednogłośnie.</w:t>
      </w:r>
    </w:p>
    <w:p w14:paraId="6B8AB50F" w14:textId="04C9AC42" w:rsidR="00A337C1" w:rsidRPr="008B22E6" w:rsidRDefault="00A337C1" w:rsidP="000931C1">
      <w:pPr>
        <w:spacing w:before="120" w:after="0"/>
        <w:jc w:val="both"/>
        <w:rPr>
          <w:rFonts w:ascii="Arial" w:hAnsi="Arial" w:cs="Arial"/>
        </w:rPr>
      </w:pPr>
      <w:r w:rsidRPr="008B22E6">
        <w:rPr>
          <w:rFonts w:ascii="Arial" w:hAnsi="Arial" w:cs="Arial"/>
        </w:rPr>
        <w:t xml:space="preserve">Porządek posiedzenia stanowi </w:t>
      </w:r>
      <w:r w:rsidRPr="008B22E6">
        <w:rPr>
          <w:rFonts w:ascii="Arial" w:hAnsi="Arial" w:cs="Arial"/>
          <w:b/>
          <w:bCs/>
          <w:u w:val="single"/>
        </w:rPr>
        <w:t xml:space="preserve">załącznik nr </w:t>
      </w:r>
      <w:r w:rsidR="003F2CF2" w:rsidRPr="008B22E6">
        <w:rPr>
          <w:rFonts w:ascii="Arial" w:hAnsi="Arial" w:cs="Arial"/>
          <w:b/>
          <w:bCs/>
          <w:u w:val="single"/>
        </w:rPr>
        <w:t>1</w:t>
      </w:r>
      <w:r w:rsidRPr="008B22E6">
        <w:rPr>
          <w:rFonts w:ascii="Arial" w:hAnsi="Arial" w:cs="Arial"/>
        </w:rPr>
        <w:t xml:space="preserve"> do protokołu.</w:t>
      </w:r>
    </w:p>
    <w:p w14:paraId="4BEA147C" w14:textId="0A2E787E" w:rsidR="00A337C1" w:rsidRDefault="00A337C1" w:rsidP="000931C1">
      <w:pPr>
        <w:spacing w:before="120" w:after="0"/>
        <w:jc w:val="both"/>
        <w:rPr>
          <w:rFonts w:ascii="Arial" w:hAnsi="Arial" w:cs="Arial"/>
        </w:rPr>
      </w:pPr>
      <w:r w:rsidRPr="008B22E6">
        <w:rPr>
          <w:rFonts w:ascii="Arial" w:hAnsi="Arial" w:cs="Arial"/>
        </w:rPr>
        <w:t xml:space="preserve">Następnie Przewodniczący zapytał czy są uwagi </w:t>
      </w:r>
      <w:r w:rsidR="00D72F24" w:rsidRPr="008B22E6">
        <w:rPr>
          <w:rFonts w:ascii="Arial" w:hAnsi="Arial" w:cs="Arial"/>
        </w:rPr>
        <w:t>lub</w:t>
      </w:r>
      <w:r w:rsidR="00585325" w:rsidRPr="008B22E6">
        <w:rPr>
          <w:rFonts w:ascii="Arial" w:hAnsi="Arial" w:cs="Arial"/>
        </w:rPr>
        <w:t xml:space="preserve"> pytania </w:t>
      </w:r>
      <w:r w:rsidRPr="008B22E6">
        <w:rPr>
          <w:rFonts w:ascii="Arial" w:hAnsi="Arial" w:cs="Arial"/>
        </w:rPr>
        <w:t xml:space="preserve">do protokołu z ostatniego posiedzenia Komisji, który został przesłany wszystkim członkom Komisji wraz z pozostałymi materiałami. W związku z tym, że nikt nie wniósł uwag do protokołu z dnia </w:t>
      </w:r>
      <w:r w:rsidR="00970F19">
        <w:rPr>
          <w:rFonts w:ascii="Arial" w:hAnsi="Arial" w:cs="Arial"/>
        </w:rPr>
        <w:t>5 grudnia 2025</w:t>
      </w:r>
      <w:r w:rsidRPr="008B22E6">
        <w:rPr>
          <w:rFonts w:ascii="Arial" w:hAnsi="Arial" w:cs="Arial"/>
        </w:rPr>
        <w:t xml:space="preserve"> r. protokół </w:t>
      </w:r>
      <w:r w:rsidR="00D23C9E" w:rsidRPr="008B22E6">
        <w:rPr>
          <w:rFonts w:ascii="Arial" w:hAnsi="Arial" w:cs="Arial"/>
        </w:rPr>
        <w:t xml:space="preserve">ten </w:t>
      </w:r>
      <w:r w:rsidRPr="008B22E6">
        <w:rPr>
          <w:rFonts w:ascii="Arial" w:hAnsi="Arial" w:cs="Arial"/>
        </w:rPr>
        <w:t>został przyjęty jednogłośnie.</w:t>
      </w:r>
    </w:p>
    <w:p w14:paraId="51AFDED2" w14:textId="77777777" w:rsidR="00752E1A" w:rsidRDefault="00752E1A" w:rsidP="003E532B">
      <w:pPr>
        <w:spacing w:after="0"/>
        <w:jc w:val="both"/>
        <w:rPr>
          <w:rFonts w:ascii="Arial" w:hAnsi="Arial" w:cs="Arial"/>
        </w:rPr>
      </w:pPr>
    </w:p>
    <w:p w14:paraId="0FE847A4" w14:textId="7B853920" w:rsidR="005178CE" w:rsidRDefault="005178CE" w:rsidP="003E532B">
      <w:pPr>
        <w:spacing w:after="0"/>
        <w:jc w:val="both"/>
        <w:rPr>
          <w:rFonts w:ascii="Arial" w:hAnsi="Arial" w:cs="Arial"/>
        </w:rPr>
      </w:pPr>
      <w:r w:rsidRPr="00891257">
        <w:rPr>
          <w:rFonts w:ascii="Arial" w:hAnsi="Arial" w:cs="Arial"/>
        </w:rPr>
        <w:t>Kolejnym punktem porządku posiedzenia było podjęcie uchwały w sprawie</w:t>
      </w:r>
      <w:r w:rsidR="008B22E6" w:rsidRPr="00891257">
        <w:rPr>
          <w:rFonts w:ascii="Arial" w:hAnsi="Arial" w:cs="Arial"/>
        </w:rPr>
        <w:t xml:space="preserve"> przyjęcia Sprawozdania Starosty Goleniowskiego z działalności Komisji Bezpieczeństwa i Porządku </w:t>
      </w:r>
      <w:r w:rsidR="003E532B">
        <w:rPr>
          <w:rFonts w:ascii="Arial" w:hAnsi="Arial" w:cs="Arial"/>
        </w:rPr>
        <w:br/>
      </w:r>
      <w:r w:rsidR="008B22E6" w:rsidRPr="00891257">
        <w:rPr>
          <w:rFonts w:ascii="Arial" w:hAnsi="Arial" w:cs="Arial"/>
        </w:rPr>
        <w:t>w 202</w:t>
      </w:r>
      <w:r w:rsidR="00970F19">
        <w:rPr>
          <w:rFonts w:ascii="Arial" w:hAnsi="Arial" w:cs="Arial"/>
        </w:rPr>
        <w:t>5</w:t>
      </w:r>
      <w:r w:rsidR="008B22E6" w:rsidRPr="00891257">
        <w:rPr>
          <w:rFonts w:ascii="Arial" w:hAnsi="Arial" w:cs="Arial"/>
        </w:rPr>
        <w:t xml:space="preserve"> r.</w:t>
      </w:r>
      <w:r w:rsidR="00891257">
        <w:rPr>
          <w:rFonts w:ascii="Arial" w:hAnsi="Arial" w:cs="Arial"/>
        </w:rPr>
        <w:t xml:space="preserve"> Za podjęciem uchwały głosowali wszyscy obecni członkowie Komisji, w związku </w:t>
      </w:r>
      <w:r w:rsidR="003E532B">
        <w:rPr>
          <w:rFonts w:ascii="Arial" w:hAnsi="Arial" w:cs="Arial"/>
        </w:rPr>
        <w:br/>
      </w:r>
      <w:r w:rsidR="00891257">
        <w:rPr>
          <w:rFonts w:ascii="Arial" w:hAnsi="Arial" w:cs="Arial"/>
        </w:rPr>
        <w:t xml:space="preserve">z czym uchwała została podjęta. Uchwała wraz ze sprawozdaniem stanowi </w:t>
      </w:r>
      <w:r w:rsidR="00891257" w:rsidRPr="00891257">
        <w:rPr>
          <w:rFonts w:ascii="Arial" w:hAnsi="Arial" w:cs="Arial"/>
          <w:b/>
          <w:bCs/>
          <w:u w:val="single"/>
        </w:rPr>
        <w:t>załącznik nr 2</w:t>
      </w:r>
      <w:r w:rsidR="00891257">
        <w:rPr>
          <w:rFonts w:ascii="Arial" w:hAnsi="Arial" w:cs="Arial"/>
          <w:b/>
          <w:bCs/>
          <w:u w:val="single"/>
        </w:rPr>
        <w:t xml:space="preserve"> </w:t>
      </w:r>
      <w:r w:rsidR="00891257" w:rsidRPr="00891257">
        <w:rPr>
          <w:rFonts w:ascii="Arial" w:hAnsi="Arial" w:cs="Arial"/>
        </w:rPr>
        <w:t>do</w:t>
      </w:r>
      <w:r w:rsidR="003E532B">
        <w:rPr>
          <w:rFonts w:ascii="Arial" w:hAnsi="Arial" w:cs="Arial"/>
          <w:b/>
          <w:bCs/>
          <w:u w:val="single"/>
        </w:rPr>
        <w:t xml:space="preserve"> </w:t>
      </w:r>
      <w:r w:rsidR="00891257" w:rsidRPr="00891257">
        <w:rPr>
          <w:rFonts w:ascii="Arial" w:hAnsi="Arial" w:cs="Arial"/>
        </w:rPr>
        <w:t>niniejszego protokołu.</w:t>
      </w:r>
    </w:p>
    <w:p w14:paraId="549F56D5" w14:textId="0F1A6B6F" w:rsidR="00891257" w:rsidRDefault="00891257" w:rsidP="003E532B">
      <w:pPr>
        <w:spacing w:before="120"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Następnie Członkowie Komisji zatwierdzili </w:t>
      </w:r>
      <w:r w:rsidR="00D620DF">
        <w:rPr>
          <w:rFonts w:ascii="Arial" w:hAnsi="Arial" w:cs="Arial"/>
        </w:rPr>
        <w:t xml:space="preserve">omawiany na poprzednim posiedzeniu Komisji Bezpieczeństwa i Porządku </w:t>
      </w:r>
      <w:r>
        <w:rPr>
          <w:rFonts w:ascii="Arial" w:hAnsi="Arial" w:cs="Arial"/>
        </w:rPr>
        <w:t>Ramowy Plan Pracy na 20</w:t>
      </w:r>
      <w:r w:rsidR="00ED0F24">
        <w:rPr>
          <w:rFonts w:ascii="Arial" w:hAnsi="Arial" w:cs="Arial"/>
        </w:rPr>
        <w:t>26</w:t>
      </w:r>
      <w:r>
        <w:rPr>
          <w:rFonts w:ascii="Arial" w:hAnsi="Arial" w:cs="Arial"/>
        </w:rPr>
        <w:t xml:space="preserve"> r. akceptując w całości stworzony projekt. Ramowy Plan Pracy stanowi </w:t>
      </w:r>
      <w:r w:rsidRPr="00891257">
        <w:rPr>
          <w:rFonts w:ascii="Arial" w:hAnsi="Arial" w:cs="Arial"/>
          <w:b/>
          <w:bCs/>
          <w:u w:val="single"/>
        </w:rPr>
        <w:t>załącznik nr 3</w:t>
      </w:r>
      <w:r>
        <w:rPr>
          <w:rFonts w:ascii="Arial" w:hAnsi="Arial" w:cs="Arial"/>
        </w:rPr>
        <w:t xml:space="preserve"> do protokołu.</w:t>
      </w:r>
    </w:p>
    <w:p w14:paraId="4C2139B5" w14:textId="1E2E08C9" w:rsidR="007964C3" w:rsidRDefault="00891257" w:rsidP="00851337">
      <w:pPr>
        <w:spacing w:before="120"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W kolejnym punkcie porządku posiedzenia Członkowie Komisji</w:t>
      </w:r>
      <w:r w:rsidR="00D9354F">
        <w:rPr>
          <w:rFonts w:ascii="Arial" w:hAnsi="Arial" w:cs="Arial"/>
        </w:rPr>
        <w:t xml:space="preserve"> podjęli temat „Bezpieczne ferie 202</w:t>
      </w:r>
      <w:r w:rsidR="00970F19">
        <w:rPr>
          <w:rFonts w:ascii="Arial" w:hAnsi="Arial" w:cs="Arial"/>
        </w:rPr>
        <w:t>6</w:t>
      </w:r>
      <w:r w:rsidR="00D9354F">
        <w:rPr>
          <w:rFonts w:ascii="Arial" w:hAnsi="Arial" w:cs="Arial"/>
        </w:rPr>
        <w:t xml:space="preserve">”. </w:t>
      </w:r>
    </w:p>
    <w:p w14:paraId="3D4AC417" w14:textId="51567D68" w:rsidR="007964C3" w:rsidRDefault="005B4FA5" w:rsidP="00851337">
      <w:pPr>
        <w:spacing w:before="120"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Przewodniczący Komisji Tomasz Stanisławski przedstawił zalecenia Wojewody Zachodniopomorskiego dla organów administracji rządowej w województwie oraz samorządu terytorialnego w sprawie działań na rzecz bezpieczeństwa i porządku publicznego w okresie zimy i ferii zimowych 202</w:t>
      </w:r>
      <w:r w:rsidR="00970F19">
        <w:rPr>
          <w:rFonts w:ascii="Arial" w:hAnsi="Arial" w:cs="Arial"/>
        </w:rPr>
        <w:t>5</w:t>
      </w:r>
      <w:r>
        <w:rPr>
          <w:rFonts w:ascii="Arial" w:hAnsi="Arial" w:cs="Arial"/>
        </w:rPr>
        <w:t>/202</w:t>
      </w:r>
      <w:r w:rsidR="00970F19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w województwie zachodniopomorskim stanowi </w:t>
      </w:r>
      <w:r w:rsidRPr="005B4FA5">
        <w:rPr>
          <w:rFonts w:ascii="Arial" w:hAnsi="Arial" w:cs="Arial"/>
          <w:b/>
          <w:bCs/>
          <w:u w:val="single"/>
        </w:rPr>
        <w:t>załącznik nr 4</w:t>
      </w:r>
      <w:r>
        <w:rPr>
          <w:rFonts w:ascii="Arial" w:hAnsi="Arial" w:cs="Arial"/>
        </w:rPr>
        <w:t xml:space="preserve"> do protokołu.</w:t>
      </w:r>
    </w:p>
    <w:p w14:paraId="151F9804" w14:textId="12366299" w:rsidR="003568B6" w:rsidRDefault="00AC4AAB" w:rsidP="00851337">
      <w:pPr>
        <w:spacing w:before="120"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Glos zabrał Pan Krzysztof </w:t>
      </w:r>
      <w:proofErr w:type="spellStart"/>
      <w:r>
        <w:rPr>
          <w:rFonts w:ascii="Arial" w:hAnsi="Arial" w:cs="Arial"/>
        </w:rPr>
        <w:t>Maćczak</w:t>
      </w:r>
      <w:proofErr w:type="spellEnd"/>
      <w:r>
        <w:rPr>
          <w:rFonts w:ascii="Arial" w:hAnsi="Arial" w:cs="Arial"/>
        </w:rPr>
        <w:t xml:space="preserve"> </w:t>
      </w:r>
      <w:r w:rsidR="00E45031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</w:t>
      </w:r>
      <w:r w:rsidR="00E45031">
        <w:rPr>
          <w:rFonts w:ascii="Arial" w:hAnsi="Arial" w:cs="Arial"/>
        </w:rPr>
        <w:t xml:space="preserve">Naczelnik Komendy </w:t>
      </w:r>
      <w:r>
        <w:rPr>
          <w:rFonts w:ascii="Arial" w:hAnsi="Arial" w:cs="Arial"/>
        </w:rPr>
        <w:t>Powiatowej Policji w Goleniowie</w:t>
      </w:r>
      <w:r w:rsidR="00B67EE6">
        <w:rPr>
          <w:rFonts w:ascii="Arial" w:hAnsi="Arial" w:cs="Arial"/>
        </w:rPr>
        <w:t>,</w:t>
      </w:r>
      <w:r>
        <w:rPr>
          <w:rFonts w:ascii="Arial" w:hAnsi="Arial" w:cs="Arial"/>
          <w:bCs/>
        </w:rPr>
        <w:t xml:space="preserve"> który </w:t>
      </w:r>
      <w:r w:rsidR="005B4FA5">
        <w:rPr>
          <w:rFonts w:ascii="Arial" w:hAnsi="Arial" w:cs="Arial"/>
          <w:bCs/>
        </w:rPr>
        <w:t>poinformował</w:t>
      </w:r>
      <w:r w:rsidR="003568B6">
        <w:rPr>
          <w:rFonts w:ascii="Arial" w:hAnsi="Arial" w:cs="Arial"/>
        </w:rPr>
        <w:t xml:space="preserve">, że w sezonie zimowym są planowane i będą </w:t>
      </w:r>
      <w:r w:rsidR="006C18CE">
        <w:rPr>
          <w:rFonts w:ascii="Arial" w:hAnsi="Arial" w:cs="Arial"/>
        </w:rPr>
        <w:t xml:space="preserve">prowadzone </w:t>
      </w:r>
      <w:r w:rsidR="00970F19">
        <w:rPr>
          <w:rFonts w:ascii="Arial" w:hAnsi="Arial" w:cs="Arial"/>
        </w:rPr>
        <w:t xml:space="preserve">kontrole </w:t>
      </w:r>
      <w:r w:rsidR="006C18CE">
        <w:rPr>
          <w:rFonts w:ascii="Arial" w:hAnsi="Arial" w:cs="Arial"/>
        </w:rPr>
        <w:t xml:space="preserve">np. </w:t>
      </w:r>
      <w:r w:rsidR="000D5967">
        <w:rPr>
          <w:rFonts w:ascii="Arial" w:hAnsi="Arial" w:cs="Arial"/>
        </w:rPr>
        <w:t>drogowe - trzeźwość kierujących i stan techniczny pojazdów</w:t>
      </w:r>
      <w:r w:rsidR="006C18CE">
        <w:rPr>
          <w:rFonts w:ascii="Arial" w:hAnsi="Arial" w:cs="Arial"/>
        </w:rPr>
        <w:t>, kontrole w miejscach zagrożenia zakłóceniem porządku publicznego</w:t>
      </w:r>
      <w:r w:rsidR="000D5967">
        <w:rPr>
          <w:rFonts w:ascii="Arial" w:hAnsi="Arial" w:cs="Arial"/>
        </w:rPr>
        <w:t>.</w:t>
      </w:r>
      <w:r w:rsidR="003568B6">
        <w:rPr>
          <w:rFonts w:ascii="Arial" w:hAnsi="Arial" w:cs="Arial"/>
        </w:rPr>
        <w:t xml:space="preserve"> </w:t>
      </w:r>
      <w:r w:rsidR="00B67EE6">
        <w:rPr>
          <w:rFonts w:ascii="Arial" w:hAnsi="Arial" w:cs="Arial"/>
        </w:rPr>
        <w:t xml:space="preserve">Prowadzone są spotkania edukacyjne z dziećmi przebywającymi na półkoloniach, obozach w </w:t>
      </w:r>
      <w:r w:rsidR="00A46789">
        <w:rPr>
          <w:rFonts w:ascii="Arial" w:hAnsi="Arial" w:cs="Arial"/>
        </w:rPr>
        <w:t>P</w:t>
      </w:r>
      <w:r w:rsidR="00B67EE6">
        <w:rPr>
          <w:rFonts w:ascii="Arial" w:hAnsi="Arial" w:cs="Arial"/>
        </w:rPr>
        <w:t>owiecie Goleniowskim.</w:t>
      </w:r>
      <w:r w:rsidR="00274336">
        <w:rPr>
          <w:rFonts w:ascii="Arial" w:hAnsi="Arial" w:cs="Arial"/>
        </w:rPr>
        <w:t xml:space="preserve"> </w:t>
      </w:r>
      <w:r w:rsidR="003568B6">
        <w:rPr>
          <w:rFonts w:ascii="Arial" w:hAnsi="Arial" w:cs="Arial"/>
        </w:rPr>
        <w:t>Celem działań Policji jest ograniczenie skali zagrożeń związanych</w:t>
      </w:r>
      <w:r w:rsidR="00B67EE6">
        <w:rPr>
          <w:rFonts w:ascii="Arial" w:hAnsi="Arial" w:cs="Arial"/>
        </w:rPr>
        <w:t xml:space="preserve"> </w:t>
      </w:r>
      <w:r w:rsidR="003568B6">
        <w:rPr>
          <w:rFonts w:ascii="Arial" w:hAnsi="Arial" w:cs="Arial"/>
        </w:rPr>
        <w:t xml:space="preserve">z właściwym poziomem bezpieczeństwa dla dzieci i młodzieży korzystających z ferii zimowych w miejscu zamieszkania jak </w:t>
      </w:r>
      <w:r w:rsidR="0055124C">
        <w:rPr>
          <w:rFonts w:ascii="Arial" w:hAnsi="Arial" w:cs="Arial"/>
        </w:rPr>
        <w:br/>
      </w:r>
      <w:r w:rsidR="003568B6">
        <w:rPr>
          <w:rFonts w:ascii="Arial" w:hAnsi="Arial" w:cs="Arial"/>
        </w:rPr>
        <w:t>i przyjeżdżających na wypoczynek do naszego powiatu</w:t>
      </w:r>
      <w:r w:rsidR="003568B6" w:rsidRPr="009C1641">
        <w:rPr>
          <w:rFonts w:ascii="Arial" w:hAnsi="Arial" w:cs="Arial"/>
        </w:rPr>
        <w:t>.</w:t>
      </w:r>
    </w:p>
    <w:p w14:paraId="03CA88B9" w14:textId="287C770D" w:rsidR="00B96249" w:rsidRPr="00486A8D" w:rsidRDefault="00B96249" w:rsidP="00851337">
      <w:pPr>
        <w:spacing w:before="120" w:after="0"/>
        <w:jc w:val="both"/>
        <w:rPr>
          <w:rFonts w:ascii="Arial" w:hAnsi="Arial" w:cs="Arial"/>
        </w:rPr>
      </w:pPr>
      <w:r w:rsidRPr="00486A8D">
        <w:rPr>
          <w:rFonts w:ascii="Arial" w:hAnsi="Arial" w:cs="Arial"/>
        </w:rPr>
        <w:t>Po wyczerpaniu porządku posiedzenia Przewodniczący</w:t>
      </w:r>
      <w:r w:rsidR="00124677" w:rsidRPr="00486A8D">
        <w:rPr>
          <w:rFonts w:ascii="Arial" w:hAnsi="Arial" w:cs="Arial"/>
        </w:rPr>
        <w:t xml:space="preserve"> Komisji</w:t>
      </w:r>
      <w:r w:rsidRPr="00486A8D">
        <w:rPr>
          <w:rFonts w:ascii="Arial" w:hAnsi="Arial" w:cs="Arial"/>
        </w:rPr>
        <w:t xml:space="preserve"> podziękował wszystkim za przybycie na spotkanie i zakończył posiedzenie.</w:t>
      </w:r>
    </w:p>
    <w:p w14:paraId="786B9C0E" w14:textId="73A0964A" w:rsidR="00A6045A" w:rsidRPr="008B22E6" w:rsidRDefault="00B04A6B" w:rsidP="00D23C9E">
      <w:pPr>
        <w:spacing w:before="120" w:after="0"/>
        <w:rPr>
          <w:rFonts w:ascii="Arial" w:hAnsi="Arial" w:cs="Arial"/>
          <w:color w:val="FF0000"/>
        </w:rPr>
      </w:pPr>
      <w:r w:rsidRPr="008B22E6">
        <w:rPr>
          <w:rFonts w:ascii="Arial" w:hAnsi="Arial" w:cs="Arial"/>
          <w:color w:val="FF0000"/>
        </w:rPr>
        <w:tab/>
      </w:r>
    </w:p>
    <w:p w14:paraId="3E3DB3C7" w14:textId="77777777" w:rsidR="004F16F9" w:rsidRPr="008B22E6" w:rsidRDefault="004F16F9" w:rsidP="00D23C9E">
      <w:pPr>
        <w:spacing w:before="120" w:after="0"/>
        <w:rPr>
          <w:rFonts w:ascii="Arial" w:hAnsi="Arial" w:cs="Arial"/>
          <w:color w:val="FF0000"/>
        </w:rPr>
      </w:pPr>
    </w:p>
    <w:p w14:paraId="5E9F2CB4" w14:textId="32D103F5" w:rsidR="005F3C18" w:rsidRPr="00486A8D" w:rsidRDefault="005F3C18" w:rsidP="00C73235">
      <w:pPr>
        <w:spacing w:before="120" w:after="0"/>
        <w:ind w:left="4956"/>
        <w:jc w:val="center"/>
        <w:rPr>
          <w:rFonts w:ascii="Arial" w:hAnsi="Arial" w:cs="Arial"/>
          <w:b/>
          <w:bCs/>
          <w:sz w:val="24"/>
          <w:szCs w:val="24"/>
        </w:rPr>
      </w:pPr>
      <w:r w:rsidRPr="00486A8D">
        <w:rPr>
          <w:rFonts w:ascii="Arial" w:hAnsi="Arial" w:cs="Arial"/>
          <w:b/>
          <w:bCs/>
          <w:sz w:val="24"/>
          <w:szCs w:val="24"/>
        </w:rPr>
        <w:t>Przewodniczący</w:t>
      </w:r>
    </w:p>
    <w:p w14:paraId="18E6B7FF" w14:textId="13D1B200" w:rsidR="005F3C18" w:rsidRPr="00486A8D" w:rsidRDefault="005F3C18" w:rsidP="00C73235">
      <w:pPr>
        <w:spacing w:before="120" w:after="0"/>
        <w:ind w:left="4956"/>
        <w:jc w:val="center"/>
        <w:rPr>
          <w:rFonts w:ascii="Arial" w:hAnsi="Arial" w:cs="Arial"/>
          <w:b/>
          <w:bCs/>
          <w:sz w:val="24"/>
          <w:szCs w:val="24"/>
        </w:rPr>
      </w:pPr>
      <w:r w:rsidRPr="00486A8D">
        <w:rPr>
          <w:rFonts w:ascii="Arial" w:hAnsi="Arial" w:cs="Arial"/>
          <w:b/>
          <w:bCs/>
          <w:sz w:val="24"/>
          <w:szCs w:val="24"/>
        </w:rPr>
        <w:t>Komisji Bezpieczeństwa i Porządku</w:t>
      </w:r>
    </w:p>
    <w:p w14:paraId="6EA6772C" w14:textId="0336D6A3" w:rsidR="005F3C18" w:rsidRPr="00486A8D" w:rsidRDefault="005F3C18" w:rsidP="00C73235">
      <w:pPr>
        <w:spacing w:before="120" w:after="0"/>
        <w:ind w:left="4956" w:firstLine="708"/>
        <w:jc w:val="center"/>
        <w:rPr>
          <w:rFonts w:ascii="Arial" w:hAnsi="Arial" w:cs="Arial"/>
          <w:b/>
          <w:bCs/>
          <w:sz w:val="24"/>
          <w:szCs w:val="24"/>
        </w:rPr>
      </w:pPr>
    </w:p>
    <w:p w14:paraId="69D4E43C" w14:textId="2FAD6807" w:rsidR="005F3C18" w:rsidRPr="00486A8D" w:rsidRDefault="005F3C18" w:rsidP="00C73235">
      <w:pPr>
        <w:spacing w:before="120" w:after="0"/>
        <w:ind w:left="4956"/>
        <w:jc w:val="center"/>
        <w:rPr>
          <w:rFonts w:ascii="Arial" w:hAnsi="Arial" w:cs="Arial"/>
          <w:b/>
          <w:bCs/>
          <w:sz w:val="24"/>
          <w:szCs w:val="24"/>
        </w:rPr>
      </w:pPr>
      <w:r w:rsidRPr="00486A8D">
        <w:rPr>
          <w:rFonts w:ascii="Arial" w:hAnsi="Arial" w:cs="Arial"/>
          <w:b/>
          <w:bCs/>
          <w:sz w:val="24"/>
          <w:szCs w:val="24"/>
        </w:rPr>
        <w:t>Tomasz Stanisławski</w:t>
      </w:r>
    </w:p>
    <w:p w14:paraId="75E8CCE0" w14:textId="77777777" w:rsidR="00B96249" w:rsidRPr="00486A8D" w:rsidRDefault="00B96249" w:rsidP="005F3C18">
      <w:pPr>
        <w:spacing w:before="120" w:after="0"/>
        <w:rPr>
          <w:rFonts w:ascii="Arial" w:hAnsi="Arial" w:cs="Arial"/>
          <w:sz w:val="20"/>
          <w:szCs w:val="20"/>
        </w:rPr>
      </w:pPr>
    </w:p>
    <w:p w14:paraId="57610E1E" w14:textId="4A8B2DB9" w:rsidR="00B96249" w:rsidRPr="00486A8D" w:rsidRDefault="00B96249" w:rsidP="005F3C18">
      <w:pPr>
        <w:spacing w:before="120" w:after="0"/>
        <w:rPr>
          <w:rFonts w:ascii="Arial" w:hAnsi="Arial" w:cs="Arial"/>
          <w:sz w:val="20"/>
          <w:szCs w:val="20"/>
        </w:rPr>
      </w:pPr>
    </w:p>
    <w:p w14:paraId="5865E933" w14:textId="58B01EF2" w:rsidR="004D0470" w:rsidRPr="00486A8D" w:rsidRDefault="004D0470" w:rsidP="005F3C18">
      <w:pPr>
        <w:spacing w:before="120" w:after="0"/>
        <w:rPr>
          <w:rFonts w:ascii="Arial" w:hAnsi="Arial" w:cs="Arial"/>
          <w:sz w:val="20"/>
          <w:szCs w:val="20"/>
        </w:rPr>
      </w:pPr>
    </w:p>
    <w:p w14:paraId="7922E09F" w14:textId="77777777" w:rsidR="004D0470" w:rsidRDefault="004D0470" w:rsidP="005F3C18">
      <w:pPr>
        <w:spacing w:before="120" w:after="0"/>
        <w:rPr>
          <w:rFonts w:ascii="Arial" w:hAnsi="Arial" w:cs="Arial"/>
          <w:sz w:val="20"/>
          <w:szCs w:val="20"/>
        </w:rPr>
      </w:pPr>
    </w:p>
    <w:p w14:paraId="307DE192" w14:textId="77777777" w:rsidR="00A46789" w:rsidRDefault="00A46789" w:rsidP="005F3C18">
      <w:pPr>
        <w:spacing w:before="120" w:after="0"/>
        <w:rPr>
          <w:rFonts w:ascii="Arial" w:hAnsi="Arial" w:cs="Arial"/>
          <w:sz w:val="20"/>
          <w:szCs w:val="20"/>
        </w:rPr>
      </w:pPr>
    </w:p>
    <w:p w14:paraId="7D9498D7" w14:textId="77777777" w:rsidR="00A46789" w:rsidRDefault="00A46789" w:rsidP="005F3C18">
      <w:pPr>
        <w:spacing w:before="120" w:after="0"/>
        <w:rPr>
          <w:rFonts w:ascii="Arial" w:hAnsi="Arial" w:cs="Arial"/>
          <w:sz w:val="20"/>
          <w:szCs w:val="20"/>
        </w:rPr>
      </w:pPr>
    </w:p>
    <w:p w14:paraId="667FDB08" w14:textId="77777777" w:rsidR="00A46789" w:rsidRPr="00486A8D" w:rsidRDefault="00A46789" w:rsidP="005F3C18">
      <w:pPr>
        <w:spacing w:before="120" w:after="0"/>
        <w:rPr>
          <w:rFonts w:ascii="Arial" w:hAnsi="Arial" w:cs="Arial"/>
          <w:sz w:val="20"/>
          <w:szCs w:val="20"/>
        </w:rPr>
      </w:pPr>
    </w:p>
    <w:p w14:paraId="77478B68" w14:textId="77777777" w:rsidR="00486A8D" w:rsidRDefault="00486A8D" w:rsidP="005F3C18">
      <w:pPr>
        <w:spacing w:before="120" w:after="0"/>
        <w:rPr>
          <w:rFonts w:ascii="Arial" w:hAnsi="Arial" w:cs="Arial"/>
          <w:sz w:val="20"/>
          <w:szCs w:val="20"/>
        </w:rPr>
      </w:pPr>
    </w:p>
    <w:p w14:paraId="3EDAADF0" w14:textId="53FBA075" w:rsidR="005F3C18" w:rsidRPr="00C73235" w:rsidRDefault="005F3C18" w:rsidP="005F3C18">
      <w:pPr>
        <w:spacing w:before="120" w:after="0"/>
        <w:rPr>
          <w:rFonts w:ascii="Arial" w:hAnsi="Arial" w:cs="Arial"/>
          <w:sz w:val="16"/>
          <w:szCs w:val="16"/>
        </w:rPr>
      </w:pPr>
      <w:r w:rsidRPr="00C73235">
        <w:rPr>
          <w:rFonts w:ascii="Arial" w:hAnsi="Arial" w:cs="Arial"/>
          <w:sz w:val="16"/>
          <w:szCs w:val="16"/>
        </w:rPr>
        <w:t>Protokolant:</w:t>
      </w:r>
    </w:p>
    <w:p w14:paraId="36DDFFE4" w14:textId="6A05386A" w:rsidR="0091046D" w:rsidRPr="00486A8D" w:rsidRDefault="003E532B" w:rsidP="00C73235">
      <w:pPr>
        <w:spacing w:after="0"/>
        <w:rPr>
          <w:rFonts w:ascii="Arial" w:hAnsi="Arial" w:cs="Arial"/>
          <w:sz w:val="18"/>
          <w:szCs w:val="18"/>
        </w:rPr>
      </w:pPr>
      <w:r w:rsidRPr="00C73235">
        <w:rPr>
          <w:rFonts w:ascii="Arial" w:hAnsi="Arial" w:cs="Arial"/>
          <w:sz w:val="16"/>
          <w:szCs w:val="16"/>
        </w:rPr>
        <w:t>Edyta Banaś</w:t>
      </w:r>
      <w:r w:rsidR="0091046D" w:rsidRPr="00486A8D">
        <w:rPr>
          <w:rFonts w:ascii="Arial" w:hAnsi="Arial" w:cs="Arial"/>
          <w:b/>
        </w:rPr>
        <w:tab/>
        <w:t xml:space="preserve">                                                 </w:t>
      </w:r>
    </w:p>
    <w:sectPr w:rsidR="0091046D" w:rsidRPr="00486A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617312"/>
    <w:multiLevelType w:val="hybridMultilevel"/>
    <w:tmpl w:val="2E560554"/>
    <w:lvl w:ilvl="0" w:tplc="4956CA8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7D31F4D"/>
    <w:multiLevelType w:val="hybridMultilevel"/>
    <w:tmpl w:val="67D0053E"/>
    <w:lvl w:ilvl="0" w:tplc="02CE104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168211404">
    <w:abstractNumId w:val="0"/>
  </w:num>
  <w:num w:numId="2" w16cid:durableId="13724127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046D"/>
    <w:rsid w:val="00004356"/>
    <w:rsid w:val="00015DED"/>
    <w:rsid w:val="000165E2"/>
    <w:rsid w:val="00024C2F"/>
    <w:rsid w:val="00043C3E"/>
    <w:rsid w:val="00053511"/>
    <w:rsid w:val="00074F69"/>
    <w:rsid w:val="000804C2"/>
    <w:rsid w:val="000830A8"/>
    <w:rsid w:val="00091BE3"/>
    <w:rsid w:val="000931C1"/>
    <w:rsid w:val="00096C3E"/>
    <w:rsid w:val="000A20FA"/>
    <w:rsid w:val="000B4A53"/>
    <w:rsid w:val="000D04FB"/>
    <w:rsid w:val="000D5967"/>
    <w:rsid w:val="000F5850"/>
    <w:rsid w:val="00104312"/>
    <w:rsid w:val="00113296"/>
    <w:rsid w:val="0011747F"/>
    <w:rsid w:val="00120210"/>
    <w:rsid w:val="00123FE2"/>
    <w:rsid w:val="00124677"/>
    <w:rsid w:val="00165C0C"/>
    <w:rsid w:val="00177E11"/>
    <w:rsid w:val="001A031F"/>
    <w:rsid w:val="001A14BA"/>
    <w:rsid w:val="001C533A"/>
    <w:rsid w:val="001C7249"/>
    <w:rsid w:val="00203CE8"/>
    <w:rsid w:val="00230282"/>
    <w:rsid w:val="00237408"/>
    <w:rsid w:val="00274336"/>
    <w:rsid w:val="00282B96"/>
    <w:rsid w:val="002931D5"/>
    <w:rsid w:val="002965A0"/>
    <w:rsid w:val="002C5EDC"/>
    <w:rsid w:val="002E34CD"/>
    <w:rsid w:val="003034EB"/>
    <w:rsid w:val="00334629"/>
    <w:rsid w:val="003568B6"/>
    <w:rsid w:val="0037177A"/>
    <w:rsid w:val="00383A69"/>
    <w:rsid w:val="003E532B"/>
    <w:rsid w:val="003F2CF2"/>
    <w:rsid w:val="004347C7"/>
    <w:rsid w:val="004520C9"/>
    <w:rsid w:val="00452268"/>
    <w:rsid w:val="00474322"/>
    <w:rsid w:val="00486A8D"/>
    <w:rsid w:val="004A6F70"/>
    <w:rsid w:val="004B09FA"/>
    <w:rsid w:val="004B1494"/>
    <w:rsid w:val="004D0273"/>
    <w:rsid w:val="004D0470"/>
    <w:rsid w:val="004D5244"/>
    <w:rsid w:val="004E76EA"/>
    <w:rsid w:val="004F16F9"/>
    <w:rsid w:val="004F62D0"/>
    <w:rsid w:val="005015E4"/>
    <w:rsid w:val="00511E25"/>
    <w:rsid w:val="005178CE"/>
    <w:rsid w:val="005203C7"/>
    <w:rsid w:val="005254D5"/>
    <w:rsid w:val="005418D8"/>
    <w:rsid w:val="005439C8"/>
    <w:rsid w:val="005442D7"/>
    <w:rsid w:val="0055124C"/>
    <w:rsid w:val="005803E3"/>
    <w:rsid w:val="00580BE2"/>
    <w:rsid w:val="00585325"/>
    <w:rsid w:val="00590107"/>
    <w:rsid w:val="005969E8"/>
    <w:rsid w:val="005B141F"/>
    <w:rsid w:val="005B4FA5"/>
    <w:rsid w:val="005B7D8A"/>
    <w:rsid w:val="005D54E9"/>
    <w:rsid w:val="005D7944"/>
    <w:rsid w:val="005E1FED"/>
    <w:rsid w:val="005E2C60"/>
    <w:rsid w:val="005E3A1D"/>
    <w:rsid w:val="005F3C18"/>
    <w:rsid w:val="0061742D"/>
    <w:rsid w:val="0062396E"/>
    <w:rsid w:val="006369EA"/>
    <w:rsid w:val="006371BF"/>
    <w:rsid w:val="00643016"/>
    <w:rsid w:val="006430A5"/>
    <w:rsid w:val="00661F25"/>
    <w:rsid w:val="006703CB"/>
    <w:rsid w:val="00673111"/>
    <w:rsid w:val="006754E6"/>
    <w:rsid w:val="006B2CC1"/>
    <w:rsid w:val="006C18CE"/>
    <w:rsid w:val="006D0F58"/>
    <w:rsid w:val="006D6258"/>
    <w:rsid w:val="0070616A"/>
    <w:rsid w:val="00713550"/>
    <w:rsid w:val="0073323A"/>
    <w:rsid w:val="00735F50"/>
    <w:rsid w:val="00744CA8"/>
    <w:rsid w:val="00752E1A"/>
    <w:rsid w:val="007964C3"/>
    <w:rsid w:val="00797B06"/>
    <w:rsid w:val="007E7783"/>
    <w:rsid w:val="00814BA8"/>
    <w:rsid w:val="008276CF"/>
    <w:rsid w:val="008301CB"/>
    <w:rsid w:val="00851337"/>
    <w:rsid w:val="00876317"/>
    <w:rsid w:val="00883985"/>
    <w:rsid w:val="00887842"/>
    <w:rsid w:val="00891257"/>
    <w:rsid w:val="008B22E6"/>
    <w:rsid w:val="008F6DAB"/>
    <w:rsid w:val="0091046D"/>
    <w:rsid w:val="00911E88"/>
    <w:rsid w:val="0092097A"/>
    <w:rsid w:val="00945AFC"/>
    <w:rsid w:val="00954EBE"/>
    <w:rsid w:val="00955726"/>
    <w:rsid w:val="009640FE"/>
    <w:rsid w:val="00970F19"/>
    <w:rsid w:val="009A5604"/>
    <w:rsid w:val="009C1641"/>
    <w:rsid w:val="009D099F"/>
    <w:rsid w:val="009F6C94"/>
    <w:rsid w:val="00A1526C"/>
    <w:rsid w:val="00A337C1"/>
    <w:rsid w:val="00A46789"/>
    <w:rsid w:val="00A6045A"/>
    <w:rsid w:val="00A65EC9"/>
    <w:rsid w:val="00AC4AAB"/>
    <w:rsid w:val="00AD5A1A"/>
    <w:rsid w:val="00AE4856"/>
    <w:rsid w:val="00AE7603"/>
    <w:rsid w:val="00AF669F"/>
    <w:rsid w:val="00B04A6B"/>
    <w:rsid w:val="00B528D6"/>
    <w:rsid w:val="00B53CEB"/>
    <w:rsid w:val="00B61CDC"/>
    <w:rsid w:val="00B67EE6"/>
    <w:rsid w:val="00B764D9"/>
    <w:rsid w:val="00B96249"/>
    <w:rsid w:val="00BB3342"/>
    <w:rsid w:val="00BC1CAC"/>
    <w:rsid w:val="00BC6AE3"/>
    <w:rsid w:val="00BF3C3A"/>
    <w:rsid w:val="00C14D86"/>
    <w:rsid w:val="00C40686"/>
    <w:rsid w:val="00C64AD6"/>
    <w:rsid w:val="00C66998"/>
    <w:rsid w:val="00C73235"/>
    <w:rsid w:val="00C91F9B"/>
    <w:rsid w:val="00CA4D08"/>
    <w:rsid w:val="00CA5B47"/>
    <w:rsid w:val="00CC4C27"/>
    <w:rsid w:val="00CD7F61"/>
    <w:rsid w:val="00D216AC"/>
    <w:rsid w:val="00D23C9E"/>
    <w:rsid w:val="00D36F51"/>
    <w:rsid w:val="00D620DF"/>
    <w:rsid w:val="00D67D87"/>
    <w:rsid w:val="00D70060"/>
    <w:rsid w:val="00D72F24"/>
    <w:rsid w:val="00D9354F"/>
    <w:rsid w:val="00DA394B"/>
    <w:rsid w:val="00DC3472"/>
    <w:rsid w:val="00E15BF7"/>
    <w:rsid w:val="00E253DD"/>
    <w:rsid w:val="00E45031"/>
    <w:rsid w:val="00E550BE"/>
    <w:rsid w:val="00E97C81"/>
    <w:rsid w:val="00EB40F1"/>
    <w:rsid w:val="00EB5038"/>
    <w:rsid w:val="00ED0F24"/>
    <w:rsid w:val="00F12299"/>
    <w:rsid w:val="00F17807"/>
    <w:rsid w:val="00F24375"/>
    <w:rsid w:val="00F3135B"/>
    <w:rsid w:val="00F47681"/>
    <w:rsid w:val="00F50EF3"/>
    <w:rsid w:val="00F66DB9"/>
    <w:rsid w:val="00F84EB1"/>
    <w:rsid w:val="00F936B4"/>
    <w:rsid w:val="00F95FB8"/>
    <w:rsid w:val="00FF5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98674A"/>
  <w15:chartTrackingRefBased/>
  <w15:docId w15:val="{1A3A3718-2958-4327-8940-81A57B1C7C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1046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1046D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5439C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439C8"/>
    <w:rPr>
      <w:color w:val="605E5C"/>
      <w:shd w:val="clear" w:color="auto" w:fill="E1DFDD"/>
    </w:rPr>
  </w:style>
  <w:style w:type="character" w:customStyle="1" w:styleId="hgkelc">
    <w:name w:val="hgkelc"/>
    <w:basedOn w:val="Domylnaczcionkaakapitu"/>
    <w:rsid w:val="009C16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471</Words>
  <Characters>2831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Chilkiewicz</dc:creator>
  <cp:keywords/>
  <dc:description/>
  <cp:lastModifiedBy>Edyta Banaś</cp:lastModifiedBy>
  <cp:revision>5</cp:revision>
  <cp:lastPrinted>2026-02-16T10:33:00Z</cp:lastPrinted>
  <dcterms:created xsi:type="dcterms:W3CDTF">2026-02-18T07:18:00Z</dcterms:created>
  <dcterms:modified xsi:type="dcterms:W3CDTF">2026-02-18T07:21:00Z</dcterms:modified>
</cp:coreProperties>
</file>