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9A2F3" w14:textId="4DE1694E" w:rsidR="00642CE1" w:rsidRPr="009E3C86" w:rsidRDefault="00642CE1" w:rsidP="009E3C86">
      <w:pPr>
        <w:pStyle w:val="Nagwek1"/>
        <w:spacing w:after="0" w:line="240" w:lineRule="auto"/>
        <w:rPr>
          <w:rFonts w:ascii="Arial" w:hAnsi="Arial" w:cs="Arial"/>
          <w:color w:val="auto"/>
          <w:sz w:val="24"/>
        </w:rPr>
      </w:pPr>
      <w:r w:rsidRPr="009E3C86">
        <w:rPr>
          <w:rFonts w:ascii="Arial" w:hAnsi="Arial" w:cs="Arial"/>
          <w:color w:val="auto"/>
          <w:sz w:val="24"/>
        </w:rPr>
        <w:t>U</w:t>
      </w:r>
      <w:r w:rsidR="00CD6870" w:rsidRPr="009E3C86">
        <w:rPr>
          <w:rFonts w:ascii="Arial" w:hAnsi="Arial" w:cs="Arial"/>
          <w:color w:val="auto"/>
          <w:sz w:val="24"/>
        </w:rPr>
        <w:t xml:space="preserve">chwała </w:t>
      </w:r>
      <w:r w:rsidRPr="009E3C86">
        <w:rPr>
          <w:rFonts w:ascii="Arial" w:hAnsi="Arial" w:cs="Arial"/>
          <w:color w:val="auto"/>
          <w:sz w:val="24"/>
        </w:rPr>
        <w:t xml:space="preserve">Nr </w:t>
      </w:r>
      <w:r w:rsidR="00CD6870" w:rsidRPr="009E3C86">
        <w:rPr>
          <w:rFonts w:ascii="Arial" w:hAnsi="Arial" w:cs="Arial"/>
          <w:color w:val="auto"/>
          <w:sz w:val="24"/>
        </w:rPr>
        <w:t>XVII/117/25</w:t>
      </w:r>
    </w:p>
    <w:p w14:paraId="605CFD12" w14:textId="77777777" w:rsidR="00642CE1" w:rsidRPr="009E3C86" w:rsidRDefault="00642CE1" w:rsidP="009E3C86">
      <w:pPr>
        <w:pStyle w:val="Nagwek3"/>
        <w:spacing w:after="0" w:line="240" w:lineRule="auto"/>
        <w:rPr>
          <w:rFonts w:ascii="Arial" w:hAnsi="Arial" w:cs="Arial"/>
          <w:color w:val="auto"/>
          <w:sz w:val="24"/>
        </w:rPr>
      </w:pPr>
      <w:r w:rsidRPr="009E3C86">
        <w:rPr>
          <w:rFonts w:ascii="Arial" w:hAnsi="Arial" w:cs="Arial"/>
          <w:color w:val="auto"/>
          <w:sz w:val="24"/>
        </w:rPr>
        <w:t>Rady Powiatu Goleniowskiego</w:t>
      </w:r>
    </w:p>
    <w:p w14:paraId="6A658F9A" w14:textId="2E1DBAFB" w:rsidR="00642CE1" w:rsidRPr="009E3C86" w:rsidRDefault="00642CE1" w:rsidP="009E3C86">
      <w:pPr>
        <w:pStyle w:val="Nagwek2"/>
        <w:spacing w:after="0" w:line="240" w:lineRule="auto"/>
        <w:rPr>
          <w:rFonts w:ascii="Arial" w:hAnsi="Arial" w:cs="Arial"/>
          <w:color w:val="auto"/>
          <w:sz w:val="24"/>
        </w:rPr>
      </w:pPr>
      <w:r w:rsidRPr="009E3C86">
        <w:rPr>
          <w:rFonts w:ascii="Arial" w:hAnsi="Arial" w:cs="Arial"/>
          <w:color w:val="auto"/>
          <w:sz w:val="24"/>
        </w:rPr>
        <w:t xml:space="preserve">z dnia </w:t>
      </w:r>
      <w:r w:rsidR="00CD6870" w:rsidRPr="009E3C86">
        <w:rPr>
          <w:rFonts w:ascii="Arial" w:hAnsi="Arial" w:cs="Arial"/>
          <w:color w:val="auto"/>
          <w:sz w:val="24"/>
        </w:rPr>
        <w:t xml:space="preserve">18 grudnia 2025 r. </w:t>
      </w:r>
    </w:p>
    <w:p w14:paraId="23B8DB4D" w14:textId="319AD80C" w:rsidR="00EA34D7" w:rsidRPr="009E3C86" w:rsidRDefault="00CD6870" w:rsidP="009E3C86">
      <w:pPr>
        <w:spacing w:line="360" w:lineRule="auto"/>
        <w:rPr>
          <w:rFonts w:ascii="Arial" w:hAnsi="Arial" w:cs="Arial"/>
        </w:rPr>
      </w:pPr>
      <w:r w:rsidRPr="009E3C86">
        <w:rPr>
          <w:rFonts w:ascii="Arial" w:hAnsi="Arial" w:cs="Arial"/>
        </w:rPr>
        <w:br/>
      </w:r>
      <w:r w:rsidR="00EA34D7" w:rsidRPr="009E3C86">
        <w:rPr>
          <w:rFonts w:ascii="Arial" w:hAnsi="Arial" w:cs="Arial"/>
        </w:rPr>
        <w:t xml:space="preserve">zmieniająca Uchwałę Nr X/73/25 Rady Powiatu Goleniowskiego z dnia 27 marca 2025 r. w sprawie określenia zadań, na które przeznacza się środki Państwowego Funduszu Rehabilitacji Osób Niepełnosprawnych </w:t>
      </w:r>
    </w:p>
    <w:p w14:paraId="05C1E4A7" w14:textId="77777777" w:rsidR="00EA34D7" w:rsidRPr="009E3C86" w:rsidRDefault="00EA34D7" w:rsidP="009E3C86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</w:p>
    <w:p w14:paraId="7A6D9FAC" w14:textId="4C7D4689" w:rsidR="00EA34D7" w:rsidRPr="009E3C86" w:rsidRDefault="00EA34D7" w:rsidP="009E3C86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  <w:r w:rsidRPr="009E3C86">
        <w:rPr>
          <w:rFonts w:ascii="Arial" w:hAnsi="Arial" w:cs="Arial"/>
          <w:sz w:val="24"/>
          <w:szCs w:val="24"/>
        </w:rPr>
        <w:t xml:space="preserve">Na podstawie art. 35a ust. 3 ustawy z dnia 27 sierpnia 1997 r. o rehabilitacji zawodowej i społecznej oraz zatrudnianiu osób niepełnosprawnych ( </w:t>
      </w:r>
      <w:proofErr w:type="spellStart"/>
      <w:r w:rsidRPr="009E3C86">
        <w:rPr>
          <w:rFonts w:ascii="Arial" w:hAnsi="Arial" w:cs="Arial"/>
          <w:sz w:val="24"/>
          <w:szCs w:val="24"/>
        </w:rPr>
        <w:t>t.j</w:t>
      </w:r>
      <w:proofErr w:type="spellEnd"/>
      <w:r w:rsidRPr="009E3C86">
        <w:rPr>
          <w:rFonts w:ascii="Arial" w:hAnsi="Arial" w:cs="Arial"/>
          <w:sz w:val="24"/>
          <w:szCs w:val="24"/>
        </w:rPr>
        <w:t>. Dz. U. z 202</w:t>
      </w:r>
      <w:r w:rsidR="00EC4230" w:rsidRPr="009E3C86">
        <w:rPr>
          <w:rFonts w:ascii="Arial" w:hAnsi="Arial" w:cs="Arial"/>
          <w:sz w:val="24"/>
          <w:szCs w:val="24"/>
        </w:rPr>
        <w:t>5</w:t>
      </w:r>
      <w:r w:rsidRPr="009E3C86">
        <w:rPr>
          <w:rFonts w:ascii="Arial" w:hAnsi="Arial" w:cs="Arial"/>
          <w:sz w:val="24"/>
          <w:szCs w:val="24"/>
        </w:rPr>
        <w:t xml:space="preserve"> r. poz. </w:t>
      </w:r>
      <w:r w:rsidR="00EC4230" w:rsidRPr="009E3C86">
        <w:rPr>
          <w:rFonts w:ascii="Arial" w:hAnsi="Arial" w:cs="Arial"/>
          <w:sz w:val="24"/>
          <w:szCs w:val="24"/>
        </w:rPr>
        <w:t xml:space="preserve">913 </w:t>
      </w:r>
      <w:r w:rsidRPr="009E3C86">
        <w:rPr>
          <w:rFonts w:ascii="Arial" w:hAnsi="Arial" w:cs="Arial"/>
          <w:sz w:val="24"/>
          <w:szCs w:val="24"/>
        </w:rPr>
        <w:t>z późn.zm.)</w:t>
      </w:r>
    </w:p>
    <w:p w14:paraId="0CE0E4A7" w14:textId="77777777" w:rsidR="00642CE1" w:rsidRPr="009E3C86" w:rsidRDefault="00642CE1" w:rsidP="009E3C86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9E3C86">
        <w:rPr>
          <w:rFonts w:ascii="Arial" w:hAnsi="Arial" w:cs="Arial"/>
          <w:i/>
          <w:sz w:val="24"/>
          <w:szCs w:val="24"/>
        </w:rPr>
        <w:t>Rada Powiatu  Goleniowskiego uchwala, co następuje:</w:t>
      </w:r>
    </w:p>
    <w:p w14:paraId="4508526F" w14:textId="77777777" w:rsidR="00E378B0" w:rsidRPr="009E3C86" w:rsidRDefault="00E378B0" w:rsidP="009E3C86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14:paraId="72E5DA19" w14:textId="7CB9BE66" w:rsidR="00E378B0" w:rsidRPr="009E3C86" w:rsidRDefault="00E378B0" w:rsidP="009E3C86">
      <w:pPr>
        <w:spacing w:line="360" w:lineRule="auto"/>
        <w:rPr>
          <w:rFonts w:ascii="Arial" w:hAnsi="Arial" w:cs="Arial"/>
        </w:rPr>
      </w:pPr>
      <w:r w:rsidRPr="009E3C86">
        <w:rPr>
          <w:rFonts w:ascii="Arial" w:hAnsi="Arial" w:cs="Arial"/>
        </w:rPr>
        <w:t>§1. W uchwale Nr X/73/25 Rady Powiatu Goleniowskiego z dnia 27 marca 2025 r.                    w sprawie określenia zadań, na które przeznacza się środki Państwowego Funduszu Rehabilitacji Osób Niepełnosprawnych zmienia się § 1,  który otrzymuje  brzmienie:</w:t>
      </w:r>
    </w:p>
    <w:p w14:paraId="2AB09257" w14:textId="77777777" w:rsidR="00642CE1" w:rsidRPr="009E3C86" w:rsidRDefault="00642CE1" w:rsidP="009E3C86">
      <w:pPr>
        <w:spacing w:line="360" w:lineRule="auto"/>
        <w:rPr>
          <w:rFonts w:ascii="Arial" w:hAnsi="Arial" w:cs="Arial"/>
          <w:iCs/>
        </w:rPr>
      </w:pPr>
    </w:p>
    <w:p w14:paraId="52EAEBDF" w14:textId="59CB2BCC" w:rsidR="00642CE1" w:rsidRPr="009E3C86" w:rsidRDefault="00E378B0" w:rsidP="009E3C86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t>„</w:t>
      </w:r>
      <w:r w:rsidR="00642CE1" w:rsidRPr="009E3C86">
        <w:rPr>
          <w:rFonts w:ascii="Arial" w:hAnsi="Arial" w:cs="Arial"/>
          <w:sz w:val="24"/>
        </w:rPr>
        <w:t>§1. Dokonuje się podziału środków Państwowego Funduszu Rehabilitacji Osób Niepełnosprawnych  przypadających wg algorytmu w 2025 roku na realizację zadań określonych w planie finansowym Funduszu.</w:t>
      </w:r>
    </w:p>
    <w:p w14:paraId="1967A2CE" w14:textId="77777777" w:rsidR="00642CE1" w:rsidRPr="009E3C86" w:rsidRDefault="00642CE1" w:rsidP="009E3C86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37DD75AE" w14:textId="2F80A689" w:rsidR="00642CE1" w:rsidRPr="009E3C86" w:rsidRDefault="00642CE1" w:rsidP="009E3C86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t xml:space="preserve">Zadania z zakresu rehabilitacji zawodowej i społecznej ................    </w:t>
      </w:r>
      <w:r w:rsidRPr="009E3C86">
        <w:rPr>
          <w:rFonts w:ascii="Arial" w:hAnsi="Arial" w:cs="Arial"/>
          <w:color w:val="000000"/>
          <w:sz w:val="24"/>
        </w:rPr>
        <w:t>2.</w:t>
      </w:r>
      <w:r w:rsidR="00EC4230" w:rsidRPr="009E3C86">
        <w:rPr>
          <w:rFonts w:ascii="Arial" w:hAnsi="Arial" w:cs="Arial"/>
          <w:color w:val="000000"/>
          <w:sz w:val="24"/>
        </w:rPr>
        <w:t>510</w:t>
      </w:r>
      <w:r w:rsidRPr="009E3C86">
        <w:rPr>
          <w:rFonts w:ascii="Arial" w:hAnsi="Arial" w:cs="Arial"/>
          <w:color w:val="000000"/>
          <w:sz w:val="24"/>
        </w:rPr>
        <w:t>.</w:t>
      </w:r>
      <w:r w:rsidR="00EC4230" w:rsidRPr="009E3C86">
        <w:rPr>
          <w:rFonts w:ascii="Arial" w:hAnsi="Arial" w:cs="Arial"/>
          <w:color w:val="000000"/>
          <w:sz w:val="24"/>
        </w:rPr>
        <w:t>571</w:t>
      </w:r>
      <w:r w:rsidRPr="009E3C86">
        <w:rPr>
          <w:rFonts w:ascii="Arial" w:hAnsi="Arial" w:cs="Arial"/>
          <w:color w:val="000000"/>
          <w:sz w:val="24"/>
        </w:rPr>
        <w:t>,00</w:t>
      </w:r>
      <w:r w:rsidRPr="009E3C86">
        <w:rPr>
          <w:rFonts w:ascii="Arial" w:hAnsi="Arial" w:cs="Arial"/>
          <w:sz w:val="24"/>
        </w:rPr>
        <w:t xml:space="preserve"> w tym na:</w:t>
      </w:r>
    </w:p>
    <w:p w14:paraId="45F85A92" w14:textId="77777777" w:rsidR="00642CE1" w:rsidRPr="009E3C86" w:rsidRDefault="00642CE1" w:rsidP="009E3C86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t xml:space="preserve">1) zobowiązania dotyczące dofinansowania kosztów działania warsztatu                              terapii zajęciowej ...................................................................................  1.055.880,00    </w:t>
      </w:r>
    </w:p>
    <w:p w14:paraId="63B75C04" w14:textId="65D5C23C" w:rsidR="00642CE1" w:rsidRPr="009E3C86" w:rsidRDefault="00642CE1" w:rsidP="009E3C86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t xml:space="preserve">2) dofinansowanie uczestnictwa osób niepełnosprawnych i ich opiekunów                                w turnusach rehabilitacyjnych  .......................... ....................................... </w:t>
      </w:r>
      <w:r w:rsidR="00EC4230" w:rsidRPr="009E3C86">
        <w:rPr>
          <w:rFonts w:ascii="Arial" w:hAnsi="Arial" w:cs="Arial"/>
          <w:sz w:val="24"/>
        </w:rPr>
        <w:t>29</w:t>
      </w:r>
      <w:r w:rsidR="00DE4D85" w:rsidRPr="009E3C86">
        <w:rPr>
          <w:rFonts w:ascii="Arial" w:hAnsi="Arial" w:cs="Arial"/>
          <w:sz w:val="24"/>
        </w:rPr>
        <w:t>3</w:t>
      </w:r>
      <w:r w:rsidRPr="009E3C86">
        <w:rPr>
          <w:rFonts w:ascii="Arial" w:hAnsi="Arial" w:cs="Arial"/>
          <w:sz w:val="24"/>
        </w:rPr>
        <w:t>.</w:t>
      </w:r>
      <w:r w:rsidR="00DE4D85" w:rsidRPr="009E3C86">
        <w:rPr>
          <w:rFonts w:ascii="Arial" w:hAnsi="Arial" w:cs="Arial"/>
          <w:sz w:val="24"/>
        </w:rPr>
        <w:t>7</w:t>
      </w:r>
      <w:r w:rsidR="00AB16BF" w:rsidRPr="009E3C86">
        <w:rPr>
          <w:rFonts w:ascii="Arial" w:hAnsi="Arial" w:cs="Arial"/>
          <w:sz w:val="24"/>
        </w:rPr>
        <w:t>29</w:t>
      </w:r>
      <w:r w:rsidRPr="009E3C86">
        <w:rPr>
          <w:rFonts w:ascii="Arial" w:hAnsi="Arial" w:cs="Arial"/>
          <w:sz w:val="24"/>
        </w:rPr>
        <w:t>,00</w:t>
      </w:r>
    </w:p>
    <w:p w14:paraId="0C520283" w14:textId="00A46C1A" w:rsidR="00642CE1" w:rsidRPr="009E3C86" w:rsidRDefault="00642CE1" w:rsidP="009E3C86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t xml:space="preserve">3) dofinansowanie zaopatrzenia w sprzęt rehabilitacyjny, przedmioty                       ortopedyczne i  środki pomocnicze  ........................................................  </w:t>
      </w:r>
      <w:r w:rsidR="00BC20FF" w:rsidRPr="009E3C86">
        <w:rPr>
          <w:rFonts w:ascii="Arial" w:hAnsi="Arial" w:cs="Arial"/>
          <w:sz w:val="24"/>
        </w:rPr>
        <w:t>8</w:t>
      </w:r>
      <w:r w:rsidR="00AB16BF" w:rsidRPr="009E3C86">
        <w:rPr>
          <w:rFonts w:ascii="Arial" w:hAnsi="Arial" w:cs="Arial"/>
          <w:sz w:val="24"/>
        </w:rPr>
        <w:t>11</w:t>
      </w:r>
      <w:r w:rsidRPr="009E3C86">
        <w:rPr>
          <w:rFonts w:ascii="Arial" w:hAnsi="Arial" w:cs="Arial"/>
          <w:sz w:val="24"/>
        </w:rPr>
        <w:t>.</w:t>
      </w:r>
      <w:r w:rsidR="00AB16BF" w:rsidRPr="009E3C86">
        <w:rPr>
          <w:rFonts w:ascii="Arial" w:hAnsi="Arial" w:cs="Arial"/>
          <w:sz w:val="24"/>
        </w:rPr>
        <w:t>902</w:t>
      </w:r>
      <w:r w:rsidRPr="009E3C86">
        <w:rPr>
          <w:rFonts w:ascii="Arial" w:hAnsi="Arial" w:cs="Arial"/>
          <w:sz w:val="24"/>
        </w:rPr>
        <w:t>,</w:t>
      </w:r>
      <w:r w:rsidR="00AB16BF" w:rsidRPr="009E3C86">
        <w:rPr>
          <w:rFonts w:ascii="Arial" w:hAnsi="Arial" w:cs="Arial"/>
          <w:sz w:val="24"/>
        </w:rPr>
        <w:t>79</w:t>
      </w:r>
    </w:p>
    <w:p w14:paraId="41371523" w14:textId="77777777" w:rsidR="00642CE1" w:rsidRPr="009E3C86" w:rsidRDefault="00642CE1" w:rsidP="009E3C86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t>4) dofinansowanie likwidacji barier architektonicznych, w komunikowaniu się                            i technicznych, w związku z indywidualnymi potrzebami osób niepełnosprawnych …………………………………..…………………………………………….….120.000,00</w:t>
      </w:r>
    </w:p>
    <w:p w14:paraId="7932A65E" w14:textId="11BFDF70" w:rsidR="00642CE1" w:rsidRPr="009E3C86" w:rsidRDefault="00642CE1" w:rsidP="009E3C86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lastRenderedPageBreak/>
        <w:t>5) dofinansowanie sportu, kultury, rekreacji i turystyki osób niepełnosprawnych ......................................................................................................................</w:t>
      </w:r>
      <w:r w:rsidR="00EC4230" w:rsidRPr="009E3C86">
        <w:rPr>
          <w:rFonts w:ascii="Arial" w:hAnsi="Arial" w:cs="Arial"/>
          <w:sz w:val="24"/>
        </w:rPr>
        <w:t>30</w:t>
      </w:r>
      <w:r w:rsidRPr="009E3C86">
        <w:rPr>
          <w:rFonts w:ascii="Arial" w:hAnsi="Arial" w:cs="Arial"/>
          <w:sz w:val="24"/>
        </w:rPr>
        <w:t>.</w:t>
      </w:r>
      <w:r w:rsidR="00AB16BF" w:rsidRPr="009E3C86">
        <w:rPr>
          <w:rFonts w:ascii="Arial" w:hAnsi="Arial" w:cs="Arial"/>
          <w:sz w:val="24"/>
        </w:rPr>
        <w:t>652</w:t>
      </w:r>
      <w:r w:rsidRPr="009E3C86">
        <w:rPr>
          <w:rFonts w:ascii="Arial" w:hAnsi="Arial" w:cs="Arial"/>
          <w:sz w:val="24"/>
        </w:rPr>
        <w:t>,</w:t>
      </w:r>
      <w:r w:rsidR="00AB16BF" w:rsidRPr="009E3C86">
        <w:rPr>
          <w:rFonts w:ascii="Arial" w:hAnsi="Arial" w:cs="Arial"/>
          <w:sz w:val="24"/>
        </w:rPr>
        <w:t>6</w:t>
      </w:r>
      <w:r w:rsidRPr="009E3C86">
        <w:rPr>
          <w:rFonts w:ascii="Arial" w:hAnsi="Arial" w:cs="Arial"/>
          <w:sz w:val="24"/>
        </w:rPr>
        <w:t>0</w:t>
      </w:r>
    </w:p>
    <w:p w14:paraId="20E15735" w14:textId="0F650224" w:rsidR="00642CE1" w:rsidRPr="009E3C86" w:rsidRDefault="00AB16BF" w:rsidP="009E3C86">
      <w:pPr>
        <w:pStyle w:val="Tekstpodstawowy2"/>
        <w:spacing w:line="360" w:lineRule="auto"/>
        <w:ind w:left="120"/>
        <w:rPr>
          <w:rFonts w:ascii="Arial" w:hAnsi="Arial" w:cs="Arial"/>
          <w:color w:val="000000" w:themeColor="text1"/>
          <w:sz w:val="24"/>
        </w:rPr>
      </w:pPr>
      <w:r w:rsidRPr="009E3C86">
        <w:rPr>
          <w:rFonts w:ascii="Arial" w:hAnsi="Arial" w:cs="Arial"/>
          <w:color w:val="000000" w:themeColor="text1"/>
          <w:sz w:val="24"/>
        </w:rPr>
        <w:t>6</w:t>
      </w:r>
      <w:r w:rsidR="00642CE1" w:rsidRPr="009E3C86">
        <w:rPr>
          <w:rFonts w:ascii="Arial" w:hAnsi="Arial" w:cs="Arial"/>
          <w:color w:val="000000" w:themeColor="text1"/>
          <w:sz w:val="24"/>
        </w:rPr>
        <w:t xml:space="preserve">) </w:t>
      </w:r>
      <w:bookmarkStart w:id="0" w:name="_Hlk215032529"/>
      <w:r w:rsidR="00642CE1" w:rsidRPr="009E3C86">
        <w:rPr>
          <w:rFonts w:ascii="Arial" w:hAnsi="Arial" w:cs="Arial"/>
          <w:color w:val="000000" w:themeColor="text1"/>
          <w:sz w:val="24"/>
        </w:rPr>
        <w:t xml:space="preserve">finansowanie </w:t>
      </w:r>
      <w:r w:rsidR="00262843" w:rsidRPr="009E3C86">
        <w:rPr>
          <w:rFonts w:ascii="Arial" w:hAnsi="Arial" w:cs="Arial"/>
          <w:color w:val="000000" w:themeColor="text1"/>
          <w:sz w:val="24"/>
        </w:rPr>
        <w:t>wydatków na formy pomocy określone w ustawie o rynku pracy,                 w odniesieniu do osób niepełnosprawnych zarejestrowanych jako poszukujące pracy niepozostające</w:t>
      </w:r>
      <w:r w:rsidR="00AF4CB7" w:rsidRPr="009E3C86">
        <w:rPr>
          <w:rFonts w:ascii="Arial" w:hAnsi="Arial" w:cs="Arial"/>
          <w:color w:val="000000" w:themeColor="text1"/>
          <w:sz w:val="24"/>
        </w:rPr>
        <w:t xml:space="preserve"> w zatrud</w:t>
      </w:r>
      <w:r w:rsidR="00262843" w:rsidRPr="009E3C86">
        <w:rPr>
          <w:rFonts w:ascii="Arial" w:hAnsi="Arial" w:cs="Arial"/>
          <w:color w:val="000000" w:themeColor="text1"/>
          <w:sz w:val="24"/>
        </w:rPr>
        <w:t>nieniu</w:t>
      </w:r>
      <w:r w:rsidR="00AF4CB7" w:rsidRPr="009E3C86">
        <w:rPr>
          <w:rFonts w:ascii="Arial" w:hAnsi="Arial" w:cs="Arial"/>
          <w:color w:val="000000" w:themeColor="text1"/>
          <w:sz w:val="24"/>
        </w:rPr>
        <w:t xml:space="preserve"> </w:t>
      </w:r>
      <w:bookmarkEnd w:id="0"/>
      <w:r w:rsidR="00262843" w:rsidRPr="009E3C86">
        <w:rPr>
          <w:rFonts w:ascii="Arial" w:hAnsi="Arial" w:cs="Arial"/>
          <w:color w:val="000000" w:themeColor="text1"/>
          <w:sz w:val="24"/>
        </w:rPr>
        <w:t>…………..</w:t>
      </w:r>
      <w:r w:rsidR="00642CE1" w:rsidRPr="009E3C86">
        <w:rPr>
          <w:rFonts w:ascii="Arial" w:hAnsi="Arial" w:cs="Arial"/>
          <w:color w:val="000000" w:themeColor="text1"/>
          <w:sz w:val="24"/>
        </w:rPr>
        <w:t>..…………..……</w:t>
      </w:r>
      <w:r w:rsidR="00AF4CB7" w:rsidRPr="009E3C86">
        <w:rPr>
          <w:rFonts w:ascii="Arial" w:hAnsi="Arial" w:cs="Arial"/>
          <w:color w:val="000000" w:themeColor="text1"/>
          <w:sz w:val="24"/>
        </w:rPr>
        <w:t>………..</w:t>
      </w:r>
      <w:r w:rsidR="00642CE1" w:rsidRPr="009E3C86">
        <w:rPr>
          <w:rFonts w:ascii="Arial" w:hAnsi="Arial" w:cs="Arial"/>
          <w:color w:val="000000" w:themeColor="text1"/>
          <w:sz w:val="24"/>
        </w:rPr>
        <w:t>……….</w:t>
      </w:r>
      <w:r w:rsidR="00F62A7D" w:rsidRPr="009E3C86">
        <w:rPr>
          <w:rFonts w:ascii="Arial" w:hAnsi="Arial" w:cs="Arial"/>
          <w:sz w:val="24"/>
        </w:rPr>
        <w:t>19</w:t>
      </w:r>
      <w:r w:rsidRPr="009E3C86">
        <w:rPr>
          <w:rFonts w:ascii="Arial" w:hAnsi="Arial" w:cs="Arial"/>
          <w:sz w:val="24"/>
        </w:rPr>
        <w:t>8</w:t>
      </w:r>
      <w:r w:rsidR="00642CE1" w:rsidRPr="009E3C86">
        <w:rPr>
          <w:rFonts w:ascii="Arial" w:hAnsi="Arial" w:cs="Arial"/>
          <w:sz w:val="24"/>
        </w:rPr>
        <w:t>.</w:t>
      </w:r>
      <w:r w:rsidR="00F62A7D" w:rsidRPr="009E3C86">
        <w:rPr>
          <w:rFonts w:ascii="Arial" w:hAnsi="Arial" w:cs="Arial"/>
          <w:sz w:val="24"/>
        </w:rPr>
        <w:t>4</w:t>
      </w:r>
      <w:r w:rsidRPr="009E3C86">
        <w:rPr>
          <w:rFonts w:ascii="Arial" w:hAnsi="Arial" w:cs="Arial"/>
          <w:sz w:val="24"/>
        </w:rPr>
        <w:t>0</w:t>
      </w:r>
      <w:r w:rsidR="00F62A7D" w:rsidRPr="009E3C86">
        <w:rPr>
          <w:rFonts w:ascii="Arial" w:hAnsi="Arial" w:cs="Arial"/>
          <w:sz w:val="24"/>
        </w:rPr>
        <w:t>6</w:t>
      </w:r>
      <w:r w:rsidR="00642CE1" w:rsidRPr="009E3C86">
        <w:rPr>
          <w:rFonts w:ascii="Arial" w:hAnsi="Arial" w:cs="Arial"/>
          <w:sz w:val="24"/>
        </w:rPr>
        <w:t>,</w:t>
      </w:r>
      <w:r w:rsidRPr="009E3C86">
        <w:rPr>
          <w:rFonts w:ascii="Arial" w:hAnsi="Arial" w:cs="Arial"/>
          <w:sz w:val="24"/>
        </w:rPr>
        <w:t>61</w:t>
      </w:r>
    </w:p>
    <w:p w14:paraId="59F708B2" w14:textId="5866CF2E" w:rsidR="005009E0" w:rsidRPr="009E3C86" w:rsidRDefault="00AF4CB7" w:rsidP="009E3C86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t xml:space="preserve">oraz </w:t>
      </w:r>
      <w:r w:rsidRPr="009E3C86">
        <w:rPr>
          <w:rFonts w:ascii="Arial" w:hAnsi="Arial" w:cs="Arial"/>
          <w:color w:val="000000" w:themeColor="text1"/>
          <w:sz w:val="24"/>
        </w:rPr>
        <w:t>§2</w:t>
      </w:r>
      <w:r w:rsidRPr="009E3C86">
        <w:rPr>
          <w:rFonts w:ascii="Arial" w:hAnsi="Arial" w:cs="Arial"/>
          <w:sz w:val="24"/>
        </w:rPr>
        <w:t>,  który otrzymuje  brzmienie:</w:t>
      </w:r>
    </w:p>
    <w:p w14:paraId="280C3813" w14:textId="77777777" w:rsidR="009E08F4" w:rsidRPr="009E3C86" w:rsidRDefault="009E08F4" w:rsidP="009E3C86">
      <w:pPr>
        <w:pStyle w:val="Tekstpodstawowy2"/>
        <w:spacing w:line="360" w:lineRule="auto"/>
        <w:rPr>
          <w:rFonts w:ascii="Arial" w:hAnsi="Arial" w:cs="Arial"/>
          <w:color w:val="000000" w:themeColor="text1"/>
          <w:sz w:val="24"/>
        </w:rPr>
      </w:pPr>
    </w:p>
    <w:p w14:paraId="4122FACB" w14:textId="46C8665D" w:rsidR="00642CE1" w:rsidRPr="009E3C86" w:rsidRDefault="005009E0" w:rsidP="009E3C86">
      <w:pPr>
        <w:pStyle w:val="Tekstpodstawowy2"/>
        <w:spacing w:line="360" w:lineRule="auto"/>
        <w:rPr>
          <w:rFonts w:ascii="Arial" w:hAnsi="Arial" w:cs="Arial"/>
          <w:color w:val="000000" w:themeColor="text1"/>
          <w:sz w:val="24"/>
        </w:rPr>
      </w:pPr>
      <w:r w:rsidRPr="009E3C86">
        <w:rPr>
          <w:rFonts w:ascii="Arial" w:hAnsi="Arial" w:cs="Arial"/>
          <w:color w:val="000000" w:themeColor="text1"/>
          <w:sz w:val="24"/>
        </w:rPr>
        <w:t>„</w:t>
      </w:r>
      <w:r w:rsidR="00642CE1" w:rsidRPr="009E3C86">
        <w:rPr>
          <w:rFonts w:ascii="Arial" w:hAnsi="Arial" w:cs="Arial"/>
          <w:color w:val="000000" w:themeColor="text1"/>
          <w:sz w:val="24"/>
        </w:rPr>
        <w:t xml:space="preserve">§2. Wykonanie uchwały powierza się Dyrektorowi Powiatowego Centrum Pomocy Rodzinie i w części dotyczącej pkt </w:t>
      </w:r>
      <w:r w:rsidR="00AB16BF" w:rsidRPr="009E3C86">
        <w:rPr>
          <w:rFonts w:ascii="Arial" w:hAnsi="Arial" w:cs="Arial"/>
          <w:color w:val="000000" w:themeColor="text1"/>
          <w:sz w:val="24"/>
        </w:rPr>
        <w:t>6</w:t>
      </w:r>
      <w:r w:rsidR="00EA34D7" w:rsidRPr="009E3C86">
        <w:rPr>
          <w:rFonts w:ascii="Arial" w:hAnsi="Arial" w:cs="Arial"/>
          <w:color w:val="000000" w:themeColor="text1"/>
          <w:sz w:val="24"/>
        </w:rPr>
        <w:t xml:space="preserve"> </w:t>
      </w:r>
      <w:r w:rsidR="00642CE1" w:rsidRPr="009E3C86">
        <w:rPr>
          <w:rFonts w:ascii="Arial" w:hAnsi="Arial" w:cs="Arial"/>
          <w:color w:val="000000" w:themeColor="text1"/>
          <w:sz w:val="24"/>
        </w:rPr>
        <w:t xml:space="preserve">Dyrektorowi Powiatowego Urzędu Pracy </w:t>
      </w:r>
      <w:r w:rsidR="00642CE1" w:rsidRPr="009E3C86">
        <w:rPr>
          <w:rFonts w:ascii="Arial" w:hAnsi="Arial" w:cs="Arial"/>
          <w:color w:val="000000" w:themeColor="text1"/>
          <w:sz w:val="24"/>
        </w:rPr>
        <w:br/>
        <w:t>w Goleniowie</w:t>
      </w:r>
      <w:r w:rsidRPr="009E3C86">
        <w:rPr>
          <w:rFonts w:ascii="Arial" w:hAnsi="Arial" w:cs="Arial"/>
          <w:color w:val="000000" w:themeColor="text1"/>
          <w:sz w:val="24"/>
        </w:rPr>
        <w:t>”</w:t>
      </w:r>
      <w:r w:rsidR="00642CE1" w:rsidRPr="009E3C86">
        <w:rPr>
          <w:rFonts w:ascii="Arial" w:hAnsi="Arial" w:cs="Arial"/>
          <w:color w:val="000000" w:themeColor="text1"/>
          <w:sz w:val="24"/>
        </w:rPr>
        <w:t xml:space="preserve">. </w:t>
      </w:r>
      <w:r w:rsidR="00BD4DE3" w:rsidRPr="009E3C86">
        <w:rPr>
          <w:rFonts w:ascii="Arial" w:hAnsi="Arial" w:cs="Arial"/>
          <w:color w:val="000000" w:themeColor="text1"/>
          <w:sz w:val="24"/>
        </w:rPr>
        <w:t xml:space="preserve">   </w:t>
      </w:r>
    </w:p>
    <w:p w14:paraId="75FC1F3A" w14:textId="77777777" w:rsidR="00642CE1" w:rsidRPr="009E3C86" w:rsidRDefault="00642CE1" w:rsidP="009E3C86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6446D9F9" w14:textId="77777777" w:rsidR="00642CE1" w:rsidRPr="009E3C86" w:rsidRDefault="00642CE1" w:rsidP="009E3C86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t xml:space="preserve">§3.  Uchwała wchodzi w życie z dniem podjęcia. </w:t>
      </w:r>
    </w:p>
    <w:p w14:paraId="2FC29B55" w14:textId="3CF3B8E7" w:rsidR="00642CE1" w:rsidRPr="009E3C86" w:rsidRDefault="00642CE1" w:rsidP="009E3C86">
      <w:pPr>
        <w:pStyle w:val="Tekstpodstawowy2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t xml:space="preserve">Przewodniczący Rady Powiatu </w:t>
      </w:r>
    </w:p>
    <w:p w14:paraId="67A5B923" w14:textId="7719BDFF" w:rsidR="00642CE1" w:rsidRPr="009E3C86" w:rsidRDefault="00642CE1" w:rsidP="009E3C86">
      <w:pPr>
        <w:pStyle w:val="Tekstpodstawowy2"/>
        <w:rPr>
          <w:rFonts w:ascii="Arial" w:hAnsi="Arial" w:cs="Arial"/>
          <w:sz w:val="24"/>
        </w:rPr>
      </w:pPr>
      <w:r w:rsidRPr="009E3C86">
        <w:rPr>
          <w:rFonts w:ascii="Arial" w:hAnsi="Arial" w:cs="Arial"/>
          <w:sz w:val="24"/>
        </w:rPr>
        <w:t>Witold Kaleczyc</w:t>
      </w:r>
    </w:p>
    <w:p w14:paraId="5BBC6169" w14:textId="77777777" w:rsidR="00642CE1" w:rsidRPr="009E3C86" w:rsidRDefault="00642CE1" w:rsidP="009E3C86">
      <w:pPr>
        <w:pStyle w:val="Tekstpodstawowy2"/>
        <w:rPr>
          <w:rFonts w:ascii="Arial" w:hAnsi="Arial" w:cs="Arial"/>
          <w:sz w:val="24"/>
        </w:rPr>
      </w:pPr>
    </w:p>
    <w:p w14:paraId="26386E23" w14:textId="5BD9E7F7" w:rsidR="00BD4DE3" w:rsidRPr="009E3C86" w:rsidRDefault="00BD4DE3" w:rsidP="009E3C86">
      <w:pPr>
        <w:spacing w:line="360" w:lineRule="auto"/>
        <w:rPr>
          <w:rFonts w:ascii="Arial" w:hAnsi="Arial" w:cs="Arial"/>
        </w:rPr>
      </w:pPr>
      <w:r w:rsidRPr="009E3C86">
        <w:rPr>
          <w:rFonts w:ascii="Arial" w:hAnsi="Arial" w:cs="Arial"/>
        </w:rPr>
        <w:t>UZASADNIENIE</w:t>
      </w:r>
      <w:r w:rsidR="00CD6870" w:rsidRPr="009E3C86">
        <w:rPr>
          <w:rFonts w:ascii="Arial" w:hAnsi="Arial" w:cs="Arial"/>
        </w:rPr>
        <w:br/>
      </w:r>
      <w:r w:rsidR="00AB16BF" w:rsidRPr="009E3C86">
        <w:rPr>
          <w:rFonts w:ascii="Arial" w:hAnsi="Arial" w:cs="Arial"/>
        </w:rPr>
        <w:t>P</w:t>
      </w:r>
      <w:r w:rsidRPr="009E3C86">
        <w:rPr>
          <w:rFonts w:ascii="Arial" w:hAnsi="Arial" w:cs="Arial"/>
        </w:rPr>
        <w:t>roponuje się przeniesienie środków PFRON :</w:t>
      </w:r>
    </w:p>
    <w:p w14:paraId="5DE604A9" w14:textId="3720A326" w:rsidR="00BD4DE3" w:rsidRPr="009E3C86" w:rsidRDefault="00BD4DE3" w:rsidP="009E3C86">
      <w:pPr>
        <w:spacing w:line="360" w:lineRule="auto"/>
        <w:rPr>
          <w:rFonts w:ascii="Arial" w:hAnsi="Arial" w:cs="Arial"/>
        </w:rPr>
      </w:pPr>
      <w:r w:rsidRPr="009E3C86">
        <w:rPr>
          <w:rFonts w:ascii="Arial" w:hAnsi="Arial" w:cs="Arial"/>
        </w:rPr>
        <w:t xml:space="preserve">- w kwocie </w:t>
      </w:r>
      <w:r w:rsidR="00AB16BF" w:rsidRPr="009E3C86">
        <w:rPr>
          <w:rFonts w:ascii="Arial" w:hAnsi="Arial" w:cs="Arial"/>
        </w:rPr>
        <w:t>1</w:t>
      </w:r>
      <w:r w:rsidRPr="009E3C86">
        <w:rPr>
          <w:rFonts w:ascii="Arial" w:hAnsi="Arial" w:cs="Arial"/>
        </w:rPr>
        <w:t>.</w:t>
      </w:r>
      <w:r w:rsidR="00AB16BF" w:rsidRPr="009E3C86">
        <w:rPr>
          <w:rFonts w:ascii="Arial" w:hAnsi="Arial" w:cs="Arial"/>
        </w:rPr>
        <w:t>089</w:t>
      </w:r>
      <w:r w:rsidRPr="009E3C86">
        <w:rPr>
          <w:rFonts w:ascii="Arial" w:hAnsi="Arial" w:cs="Arial"/>
        </w:rPr>
        <w:t>,</w:t>
      </w:r>
      <w:r w:rsidR="00AB16BF" w:rsidRPr="009E3C86">
        <w:rPr>
          <w:rFonts w:ascii="Arial" w:hAnsi="Arial" w:cs="Arial"/>
        </w:rPr>
        <w:t>88</w:t>
      </w:r>
      <w:r w:rsidRPr="009E3C86">
        <w:rPr>
          <w:rFonts w:ascii="Arial" w:hAnsi="Arial" w:cs="Arial"/>
        </w:rPr>
        <w:t xml:space="preserve"> zł </w:t>
      </w:r>
      <w:bookmarkStart w:id="1" w:name="_Hlk147308954"/>
      <w:r w:rsidRPr="009E3C86">
        <w:rPr>
          <w:rFonts w:ascii="Arial" w:hAnsi="Arial" w:cs="Arial"/>
        </w:rPr>
        <w:t>z zadania „</w:t>
      </w:r>
      <w:bookmarkStart w:id="2" w:name="_Hlk143162930"/>
      <w:r w:rsidR="003B0C81" w:rsidRPr="009E3C86">
        <w:rPr>
          <w:rFonts w:ascii="Arial" w:hAnsi="Arial" w:cs="Arial"/>
          <w:color w:val="000000" w:themeColor="text1"/>
        </w:rPr>
        <w:t>finansowanie wydatków na formy pomocy określone w ustawie o rynku pracy, w odniesieniu do osób niepełnosprawnych zarejestrowanych jako poszukujące pracy niepozostające w zatrudnieniu</w:t>
      </w:r>
      <w:r w:rsidRPr="009E3C86">
        <w:rPr>
          <w:rFonts w:ascii="Arial" w:hAnsi="Arial" w:cs="Arial"/>
        </w:rPr>
        <w:t xml:space="preserve">”, </w:t>
      </w:r>
    </w:p>
    <w:p w14:paraId="5C4DC054" w14:textId="78B7D06A" w:rsidR="00BD4DE3" w:rsidRPr="009E3C86" w:rsidRDefault="00BD4DE3" w:rsidP="009E3C86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9E3C86">
        <w:rPr>
          <w:rFonts w:ascii="Arial" w:hAnsi="Arial" w:cs="Arial"/>
        </w:rPr>
        <w:t xml:space="preserve">- </w:t>
      </w:r>
      <w:r w:rsidRPr="009E3C86">
        <w:rPr>
          <w:rFonts w:ascii="Arial" w:hAnsi="Arial" w:cs="Arial"/>
          <w:sz w:val="24"/>
        </w:rPr>
        <w:t xml:space="preserve">w kwocie </w:t>
      </w:r>
      <w:r w:rsidR="00AB16BF" w:rsidRPr="009E3C86">
        <w:rPr>
          <w:rFonts w:ascii="Arial" w:hAnsi="Arial" w:cs="Arial"/>
          <w:sz w:val="24"/>
        </w:rPr>
        <w:t>5</w:t>
      </w:r>
      <w:r w:rsidRPr="009E3C86">
        <w:rPr>
          <w:rFonts w:ascii="Arial" w:hAnsi="Arial" w:cs="Arial"/>
          <w:sz w:val="24"/>
        </w:rPr>
        <w:t>.</w:t>
      </w:r>
      <w:r w:rsidR="00F62A7D" w:rsidRPr="009E3C86">
        <w:rPr>
          <w:rFonts w:ascii="Arial" w:hAnsi="Arial" w:cs="Arial"/>
          <w:sz w:val="24"/>
        </w:rPr>
        <w:t>000</w:t>
      </w:r>
      <w:r w:rsidRPr="009E3C86">
        <w:rPr>
          <w:rFonts w:ascii="Arial" w:hAnsi="Arial" w:cs="Arial"/>
          <w:sz w:val="24"/>
        </w:rPr>
        <w:t>,00 zł z zadania</w:t>
      </w:r>
      <w:r w:rsidRPr="009E3C86">
        <w:rPr>
          <w:rFonts w:ascii="Arial" w:hAnsi="Arial" w:cs="Arial"/>
        </w:rPr>
        <w:t xml:space="preserve"> „</w:t>
      </w:r>
      <w:r w:rsidR="00AB16BF" w:rsidRPr="009E3C86">
        <w:rPr>
          <w:rFonts w:ascii="Arial" w:hAnsi="Arial" w:cs="Arial"/>
          <w:sz w:val="24"/>
        </w:rPr>
        <w:t>dofinansowanie  usług  tłumacza  języka migowego  lub  tłumacza-przewodnika</w:t>
      </w:r>
      <w:r w:rsidRPr="009E3C86">
        <w:rPr>
          <w:rFonts w:ascii="Arial" w:hAnsi="Arial" w:cs="Arial"/>
        </w:rPr>
        <w:t>”,</w:t>
      </w:r>
    </w:p>
    <w:bookmarkEnd w:id="1"/>
    <w:p w14:paraId="2DD836CD" w14:textId="01B4933F" w:rsidR="00BD4DE3" w:rsidRPr="009E3C86" w:rsidRDefault="00BD4DE3" w:rsidP="009E3C86">
      <w:pPr>
        <w:spacing w:line="360" w:lineRule="auto"/>
        <w:rPr>
          <w:rFonts w:ascii="Arial" w:hAnsi="Arial" w:cs="Arial"/>
        </w:rPr>
      </w:pPr>
      <w:r w:rsidRPr="009E3C86">
        <w:rPr>
          <w:rFonts w:ascii="Arial" w:hAnsi="Arial" w:cs="Arial"/>
        </w:rPr>
        <w:t xml:space="preserve">- w kwocie </w:t>
      </w:r>
      <w:r w:rsidR="00AB16BF" w:rsidRPr="009E3C86">
        <w:rPr>
          <w:rFonts w:ascii="Arial" w:hAnsi="Arial" w:cs="Arial"/>
        </w:rPr>
        <w:t>249</w:t>
      </w:r>
      <w:r w:rsidRPr="009E3C86">
        <w:rPr>
          <w:rFonts w:ascii="Arial" w:hAnsi="Arial" w:cs="Arial"/>
        </w:rPr>
        <w:t>,</w:t>
      </w:r>
      <w:r w:rsidR="00AB16BF" w:rsidRPr="009E3C86">
        <w:rPr>
          <w:rFonts w:ascii="Arial" w:hAnsi="Arial" w:cs="Arial"/>
        </w:rPr>
        <w:t>60</w:t>
      </w:r>
      <w:r w:rsidRPr="009E3C86">
        <w:rPr>
          <w:rFonts w:ascii="Arial" w:hAnsi="Arial" w:cs="Arial"/>
        </w:rPr>
        <w:t xml:space="preserve"> zł z zadania „</w:t>
      </w:r>
      <w:bookmarkStart w:id="3" w:name="_Hlk208987719"/>
      <w:r w:rsidR="00541ADB" w:rsidRPr="009E3C86">
        <w:rPr>
          <w:rFonts w:ascii="Arial" w:hAnsi="Arial" w:cs="Arial"/>
        </w:rPr>
        <w:t xml:space="preserve">dofinansowanie </w:t>
      </w:r>
      <w:r w:rsidR="0015433E" w:rsidRPr="009E3C86">
        <w:rPr>
          <w:rFonts w:ascii="Arial" w:hAnsi="Arial" w:cs="Arial"/>
        </w:rPr>
        <w:t>sportu, kultury, rekreacji i turystyki osób niepełnosprawnych</w:t>
      </w:r>
      <w:bookmarkEnd w:id="3"/>
      <w:r w:rsidRPr="009E3C86">
        <w:rPr>
          <w:rFonts w:ascii="Arial" w:hAnsi="Arial" w:cs="Arial"/>
        </w:rPr>
        <w:t>”,</w:t>
      </w:r>
    </w:p>
    <w:bookmarkEnd w:id="2"/>
    <w:p w14:paraId="5ABB199B" w14:textId="15B4CA4A" w:rsidR="00BD4DE3" w:rsidRPr="009E3C86" w:rsidRDefault="00BD4DE3" w:rsidP="009E3C86">
      <w:pPr>
        <w:spacing w:line="360" w:lineRule="auto"/>
        <w:rPr>
          <w:rFonts w:ascii="Arial" w:hAnsi="Arial" w:cs="Arial"/>
        </w:rPr>
      </w:pPr>
      <w:r w:rsidRPr="009E3C86">
        <w:rPr>
          <w:rFonts w:ascii="Arial" w:hAnsi="Arial" w:cs="Arial"/>
        </w:rPr>
        <w:t xml:space="preserve">- w kwocie </w:t>
      </w:r>
      <w:r w:rsidR="00AB16BF" w:rsidRPr="009E3C86">
        <w:rPr>
          <w:rFonts w:ascii="Arial" w:hAnsi="Arial" w:cs="Arial"/>
        </w:rPr>
        <w:t>53</w:t>
      </w:r>
      <w:r w:rsidRPr="009E3C86">
        <w:rPr>
          <w:rFonts w:ascii="Arial" w:hAnsi="Arial" w:cs="Arial"/>
        </w:rPr>
        <w:t>,00 zł z zadania „dofinansowanie uczestnictwa osób niepełnosprawnych i ich opiekunów  w turnusach rehabilitacyjnych”.</w:t>
      </w:r>
    </w:p>
    <w:p w14:paraId="5BD136D0" w14:textId="4853697A" w:rsidR="00BD4DE3" w:rsidRPr="009E3C86" w:rsidRDefault="00BD4DE3" w:rsidP="009E3C86">
      <w:pPr>
        <w:spacing w:line="360" w:lineRule="auto"/>
        <w:rPr>
          <w:rFonts w:ascii="Arial" w:hAnsi="Arial" w:cs="Arial"/>
        </w:rPr>
      </w:pPr>
      <w:r w:rsidRPr="009E3C86">
        <w:rPr>
          <w:rFonts w:ascii="Arial" w:hAnsi="Arial" w:cs="Arial"/>
        </w:rPr>
        <w:t xml:space="preserve">tj. w łącznej kwocie </w:t>
      </w:r>
      <w:r w:rsidR="00AB16BF" w:rsidRPr="009E3C86">
        <w:rPr>
          <w:rFonts w:ascii="Arial" w:hAnsi="Arial" w:cs="Arial"/>
        </w:rPr>
        <w:t>6.392,48</w:t>
      </w:r>
      <w:r w:rsidRPr="009E3C86">
        <w:rPr>
          <w:rFonts w:ascii="Arial" w:hAnsi="Arial" w:cs="Arial"/>
        </w:rPr>
        <w:t xml:space="preserve"> zł</w:t>
      </w:r>
    </w:p>
    <w:p w14:paraId="0430BFBA" w14:textId="77777777" w:rsidR="00BD4DE3" w:rsidRPr="009E3C86" w:rsidRDefault="00BD4DE3" w:rsidP="009E3C86">
      <w:pPr>
        <w:spacing w:line="360" w:lineRule="auto"/>
        <w:rPr>
          <w:rFonts w:ascii="Arial" w:hAnsi="Arial" w:cs="Arial"/>
        </w:rPr>
      </w:pPr>
      <w:r w:rsidRPr="009E3C86">
        <w:rPr>
          <w:rFonts w:ascii="Arial" w:hAnsi="Arial" w:cs="Arial"/>
        </w:rPr>
        <w:t>na zadania:</w:t>
      </w:r>
    </w:p>
    <w:p w14:paraId="5D380734" w14:textId="47FBB1F6" w:rsidR="00BD4DE3" w:rsidRPr="009E3C86" w:rsidRDefault="00BD4DE3" w:rsidP="009E3C86">
      <w:pPr>
        <w:spacing w:line="360" w:lineRule="auto"/>
        <w:rPr>
          <w:rFonts w:ascii="Arial" w:hAnsi="Arial" w:cs="Arial"/>
        </w:rPr>
      </w:pPr>
      <w:r w:rsidRPr="009E3C86">
        <w:rPr>
          <w:rFonts w:ascii="Arial" w:hAnsi="Arial" w:cs="Arial"/>
        </w:rPr>
        <w:t xml:space="preserve">- „dofinansowanie zaopatrzenia w sprzęt rehabilitacyjny, przedmioty ortopedyczne                    i środki pomocnicze” – </w:t>
      </w:r>
      <w:r w:rsidR="00AB16BF" w:rsidRPr="009E3C86">
        <w:rPr>
          <w:rFonts w:ascii="Arial" w:hAnsi="Arial" w:cs="Arial"/>
        </w:rPr>
        <w:t>6.392,48</w:t>
      </w:r>
      <w:r w:rsidR="00F62A7D" w:rsidRPr="009E3C86">
        <w:rPr>
          <w:rFonts w:ascii="Arial" w:hAnsi="Arial" w:cs="Arial"/>
        </w:rPr>
        <w:t xml:space="preserve"> </w:t>
      </w:r>
      <w:r w:rsidRPr="009E3C86">
        <w:rPr>
          <w:rFonts w:ascii="Arial" w:hAnsi="Arial" w:cs="Arial"/>
        </w:rPr>
        <w:t>zł</w:t>
      </w:r>
    </w:p>
    <w:p w14:paraId="185241CE" w14:textId="534A1379" w:rsidR="00D61187" w:rsidRDefault="00BD4DE3" w:rsidP="009E3C86">
      <w:pPr>
        <w:spacing w:line="360" w:lineRule="auto"/>
        <w:rPr>
          <w:rFonts w:ascii="Arial" w:hAnsi="Arial" w:cs="Arial"/>
        </w:rPr>
      </w:pPr>
      <w:r w:rsidRPr="00D9737F">
        <w:rPr>
          <w:rFonts w:ascii="Arial" w:hAnsi="Arial" w:cs="Arial"/>
        </w:rPr>
        <w:t>Powiatowy Urząd Pracy w Goleniowie poinformował o niewykorzystaniu środków na zadani</w:t>
      </w:r>
      <w:r w:rsidR="00E03124">
        <w:rPr>
          <w:rFonts w:ascii="Arial" w:hAnsi="Arial" w:cs="Arial"/>
        </w:rPr>
        <w:t>u</w:t>
      </w:r>
      <w:r w:rsidRPr="00D973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pn. </w:t>
      </w:r>
      <w:r w:rsidRPr="00D9737F">
        <w:rPr>
          <w:rFonts w:ascii="Arial" w:hAnsi="Arial" w:cs="Arial"/>
        </w:rPr>
        <w:t>„</w:t>
      </w:r>
      <w:r w:rsidR="003B0C81" w:rsidRPr="005A7797">
        <w:rPr>
          <w:rFonts w:ascii="Arial" w:hAnsi="Arial" w:cs="Arial"/>
          <w:color w:val="000000" w:themeColor="text1"/>
        </w:rPr>
        <w:t>finansowanie wydatków na formy pomocy określone</w:t>
      </w:r>
      <w:r w:rsidR="003B0C81">
        <w:rPr>
          <w:rFonts w:ascii="Arial" w:hAnsi="Arial" w:cs="Arial"/>
          <w:color w:val="000000" w:themeColor="text1"/>
        </w:rPr>
        <w:t xml:space="preserve"> </w:t>
      </w:r>
      <w:r w:rsidR="003B0C81" w:rsidRPr="005A7797">
        <w:rPr>
          <w:rFonts w:ascii="Arial" w:hAnsi="Arial" w:cs="Arial"/>
          <w:color w:val="000000" w:themeColor="text1"/>
        </w:rPr>
        <w:t>w ustawie o rynku pracy,  w odniesieniu do osób niepełnosprawnych zarejestrowanych jako poszukujące pracy niepozostające</w:t>
      </w:r>
      <w:r w:rsidR="003B0C81">
        <w:rPr>
          <w:rFonts w:ascii="Arial" w:hAnsi="Arial" w:cs="Arial"/>
          <w:color w:val="000000" w:themeColor="text1"/>
        </w:rPr>
        <w:t xml:space="preserve"> w zatrud</w:t>
      </w:r>
      <w:r w:rsidR="003B0C81" w:rsidRPr="005A7797">
        <w:rPr>
          <w:rFonts w:ascii="Arial" w:hAnsi="Arial" w:cs="Arial"/>
          <w:color w:val="000000" w:themeColor="text1"/>
        </w:rPr>
        <w:t>nieniu</w:t>
      </w:r>
      <w:r w:rsidRPr="00D9737F">
        <w:rPr>
          <w:rFonts w:ascii="Arial" w:hAnsi="Arial" w:cs="Arial"/>
        </w:rPr>
        <w:t>”</w:t>
      </w:r>
      <w:r w:rsidR="00E03124">
        <w:rPr>
          <w:rFonts w:ascii="Arial" w:hAnsi="Arial" w:cs="Arial"/>
        </w:rPr>
        <w:t xml:space="preserve"> </w:t>
      </w:r>
      <w:r w:rsidR="00D61187">
        <w:rPr>
          <w:rFonts w:ascii="Arial" w:hAnsi="Arial" w:cs="Arial"/>
        </w:rPr>
        <w:t>.</w:t>
      </w:r>
    </w:p>
    <w:p w14:paraId="1463A9FF" w14:textId="0B565641" w:rsidR="00BD4DE3" w:rsidRDefault="00D61187" w:rsidP="009E3C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 ramach realizacji zadania pn. „</w:t>
      </w:r>
      <w:r w:rsidRPr="00D9737F">
        <w:rPr>
          <w:rFonts w:ascii="Arial" w:hAnsi="Arial" w:cs="Arial"/>
        </w:rPr>
        <w:t>dofinansowanie uczestnictwa osób niepełnosprawnych i ich opiekunów  w turnusach rehabilitacyjnych</w:t>
      </w:r>
      <w:r>
        <w:rPr>
          <w:rFonts w:ascii="Arial" w:hAnsi="Arial" w:cs="Arial"/>
        </w:rPr>
        <w:t>” koszt jednego turnusu rehabilitacyjnego był niższy niż przyznana kwota dofinansowania.</w:t>
      </w:r>
    </w:p>
    <w:p w14:paraId="02208E6F" w14:textId="6647566B" w:rsidR="00D61187" w:rsidRPr="00D9737F" w:rsidRDefault="00D61187" w:rsidP="009E3C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Goleniowskie Stowarzyszenie Kobiet z Problemem Onkologicznym „Ewa” oraz Polski Związek Niewidomych Koło w Goleniowie zwróciło część niewykorzystanych </w:t>
      </w:r>
      <w:r w:rsidR="00A86B03">
        <w:rPr>
          <w:rFonts w:ascii="Arial" w:hAnsi="Arial" w:cs="Arial"/>
        </w:rPr>
        <w:t>środków</w:t>
      </w:r>
      <w:r>
        <w:rPr>
          <w:rFonts w:ascii="Arial" w:hAnsi="Arial" w:cs="Arial"/>
        </w:rPr>
        <w:t xml:space="preserve"> w ramach realizacji zadania pn. „ </w:t>
      </w:r>
      <w:r w:rsidRPr="002227A3">
        <w:rPr>
          <w:rFonts w:ascii="Arial" w:hAnsi="Arial" w:cs="Arial"/>
        </w:rPr>
        <w:t xml:space="preserve">dofinansowanie sportu, kultury, rekreacji </w:t>
      </w:r>
      <w:r w:rsidR="00CD6870">
        <w:rPr>
          <w:rFonts w:ascii="Arial" w:hAnsi="Arial" w:cs="Arial"/>
        </w:rPr>
        <w:br/>
      </w:r>
      <w:r w:rsidRPr="002227A3">
        <w:rPr>
          <w:rFonts w:ascii="Arial" w:hAnsi="Arial" w:cs="Arial"/>
        </w:rPr>
        <w:t>i turystyki osób niepełnosprawnych</w:t>
      </w:r>
      <w:r>
        <w:rPr>
          <w:rFonts w:ascii="Arial" w:hAnsi="Arial" w:cs="Arial"/>
        </w:rPr>
        <w:t>”</w:t>
      </w:r>
    </w:p>
    <w:p w14:paraId="3604E834" w14:textId="77777777" w:rsidR="00D61187" w:rsidRPr="00D9737F" w:rsidRDefault="00D61187" w:rsidP="009E3C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Dodatkowo </w:t>
      </w:r>
      <w:r w:rsidRPr="00D9737F">
        <w:rPr>
          <w:rFonts w:ascii="Arial" w:hAnsi="Arial" w:cs="Arial"/>
        </w:rPr>
        <w:t>brak jest</w:t>
      </w:r>
      <w:r>
        <w:rPr>
          <w:rFonts w:ascii="Arial" w:hAnsi="Arial" w:cs="Arial"/>
        </w:rPr>
        <w:t xml:space="preserve"> wniosków </w:t>
      </w:r>
      <w:r w:rsidRPr="00D973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zadanie  "dofinansowanie usług tłumacza języka migowego lub tłumacza przewodnika”.  </w:t>
      </w:r>
    </w:p>
    <w:p w14:paraId="4E7D67B0" w14:textId="77777777" w:rsidR="00BD4DE3" w:rsidRPr="00D9737F" w:rsidRDefault="00BD4DE3" w:rsidP="009E3C86">
      <w:pPr>
        <w:spacing w:line="360" w:lineRule="auto"/>
        <w:rPr>
          <w:rFonts w:ascii="Arial" w:hAnsi="Arial" w:cs="Arial"/>
        </w:rPr>
      </w:pPr>
      <w:r w:rsidRPr="00D9737F">
        <w:rPr>
          <w:rFonts w:ascii="Arial" w:hAnsi="Arial" w:cs="Arial"/>
        </w:rPr>
        <w:t>Biorąc pod uwagę fakt, że nie zostaną wykorzystane środki zabezpieczone na zadania:</w:t>
      </w:r>
    </w:p>
    <w:p w14:paraId="3BFFB2CA" w14:textId="2A77ED9F" w:rsidR="00BD4DE3" w:rsidRPr="00D9737F" w:rsidRDefault="00BD4DE3" w:rsidP="009E3C86">
      <w:pPr>
        <w:numPr>
          <w:ilvl w:val="0"/>
          <w:numId w:val="1"/>
        </w:numPr>
        <w:spacing w:after="160" w:line="360" w:lineRule="auto"/>
        <w:rPr>
          <w:rFonts w:ascii="Arial" w:hAnsi="Arial" w:cs="Arial"/>
        </w:rPr>
      </w:pPr>
      <w:r w:rsidRPr="00D9737F">
        <w:rPr>
          <w:rFonts w:ascii="Arial" w:hAnsi="Arial" w:cs="Arial"/>
        </w:rPr>
        <w:t>„</w:t>
      </w:r>
      <w:r w:rsidR="003B0C81" w:rsidRPr="005A7797">
        <w:rPr>
          <w:rFonts w:ascii="Arial" w:hAnsi="Arial" w:cs="Arial"/>
          <w:color w:val="000000" w:themeColor="text1"/>
        </w:rPr>
        <w:t>finansowanie wydatków na formy pomocy określone w ustawie o rynku pracy, w odniesieniu do osób niepełnosprawnych zarejestrowanych jako poszukujące pracy niepozostające</w:t>
      </w:r>
      <w:r w:rsidR="003B0C81">
        <w:rPr>
          <w:rFonts w:ascii="Arial" w:hAnsi="Arial" w:cs="Arial"/>
          <w:color w:val="000000" w:themeColor="text1"/>
        </w:rPr>
        <w:t xml:space="preserve"> w zatrud</w:t>
      </w:r>
      <w:r w:rsidR="003B0C81" w:rsidRPr="005A7797">
        <w:rPr>
          <w:rFonts w:ascii="Arial" w:hAnsi="Arial" w:cs="Arial"/>
          <w:color w:val="000000" w:themeColor="text1"/>
        </w:rPr>
        <w:t>nieniu</w:t>
      </w:r>
      <w:r w:rsidRPr="00D9737F">
        <w:rPr>
          <w:rFonts w:ascii="Arial" w:hAnsi="Arial" w:cs="Arial"/>
        </w:rPr>
        <w:t>”,</w:t>
      </w:r>
    </w:p>
    <w:p w14:paraId="5B7ABFC8" w14:textId="56E84CBC" w:rsidR="00BD4DE3" w:rsidRPr="00D9737F" w:rsidRDefault="00BD4DE3" w:rsidP="009E3C86">
      <w:pPr>
        <w:numPr>
          <w:ilvl w:val="0"/>
          <w:numId w:val="1"/>
        </w:numPr>
        <w:spacing w:after="160" w:line="360" w:lineRule="auto"/>
        <w:rPr>
          <w:rFonts w:ascii="Arial" w:hAnsi="Arial" w:cs="Arial"/>
        </w:rPr>
      </w:pPr>
      <w:r w:rsidRPr="00D9737F">
        <w:rPr>
          <w:rFonts w:ascii="Arial" w:hAnsi="Arial" w:cs="Arial"/>
        </w:rPr>
        <w:t>„</w:t>
      </w:r>
      <w:r w:rsidR="00D61187">
        <w:rPr>
          <w:rFonts w:ascii="Arial" w:hAnsi="Arial" w:cs="Arial"/>
        </w:rPr>
        <w:t>dofinansowanie usług tłumacza języka migowego lub tłumacza- przewodnika”</w:t>
      </w:r>
      <w:r w:rsidRPr="00D9737F">
        <w:rPr>
          <w:rFonts w:ascii="Arial" w:hAnsi="Arial" w:cs="Arial"/>
        </w:rPr>
        <w:t>,</w:t>
      </w:r>
    </w:p>
    <w:p w14:paraId="0F1C31AD" w14:textId="736DD6FF" w:rsidR="00BD4DE3" w:rsidRPr="00D9737F" w:rsidRDefault="00BD4DE3" w:rsidP="009E3C86">
      <w:pPr>
        <w:numPr>
          <w:ilvl w:val="0"/>
          <w:numId w:val="1"/>
        </w:numPr>
        <w:spacing w:after="160" w:line="360" w:lineRule="auto"/>
        <w:rPr>
          <w:rFonts w:ascii="Arial" w:hAnsi="Arial" w:cs="Arial"/>
        </w:rPr>
      </w:pPr>
      <w:r w:rsidRPr="00D9737F">
        <w:rPr>
          <w:rFonts w:ascii="Arial" w:hAnsi="Arial" w:cs="Arial"/>
        </w:rPr>
        <w:t>„</w:t>
      </w:r>
      <w:r w:rsidR="00604092">
        <w:rPr>
          <w:rFonts w:ascii="Arial" w:hAnsi="Arial" w:cs="Arial"/>
        </w:rPr>
        <w:t>dofinansowanie sportu, kultury, rekreacji i turystyki osób niepełnosprawnych</w:t>
      </w:r>
      <w:r w:rsidRPr="00D9737F">
        <w:rPr>
          <w:rFonts w:ascii="Arial" w:hAnsi="Arial" w:cs="Arial"/>
        </w:rPr>
        <w:t>”,</w:t>
      </w:r>
    </w:p>
    <w:p w14:paraId="47AA8167" w14:textId="17EF8850" w:rsidR="00BD4DE3" w:rsidRPr="00D9737F" w:rsidRDefault="00BD4DE3" w:rsidP="009E3C86">
      <w:pPr>
        <w:numPr>
          <w:ilvl w:val="0"/>
          <w:numId w:val="1"/>
        </w:numPr>
        <w:spacing w:after="160" w:line="360" w:lineRule="auto"/>
        <w:rPr>
          <w:rFonts w:ascii="Arial" w:hAnsi="Arial" w:cs="Arial"/>
        </w:rPr>
      </w:pPr>
      <w:r w:rsidRPr="00D9737F">
        <w:rPr>
          <w:rFonts w:ascii="Arial" w:hAnsi="Arial" w:cs="Arial"/>
        </w:rPr>
        <w:t>„dofinansowanie uczestnictwa osób niepełnosprawnych i ich opiekunów             w turnusach rehabilitacyjnych”</w:t>
      </w:r>
      <w:r w:rsidR="00A86B03">
        <w:rPr>
          <w:rFonts w:ascii="Arial" w:hAnsi="Arial" w:cs="Arial"/>
        </w:rPr>
        <w:t>,</w:t>
      </w:r>
    </w:p>
    <w:p w14:paraId="73333829" w14:textId="5B4D3173" w:rsidR="00BD4DE3" w:rsidRPr="00B64C99" w:rsidRDefault="00BD4DE3" w:rsidP="009E3C86">
      <w:pPr>
        <w:spacing w:line="360" w:lineRule="auto"/>
        <w:rPr>
          <w:rFonts w:ascii="Arial" w:hAnsi="Arial" w:cs="Arial"/>
          <w:bCs/>
        </w:rPr>
      </w:pPr>
      <w:r w:rsidRPr="00D9737F">
        <w:rPr>
          <w:rFonts w:ascii="Arial" w:hAnsi="Arial" w:cs="Arial"/>
        </w:rPr>
        <w:t>a na</w:t>
      </w:r>
      <w:r>
        <w:rPr>
          <w:rFonts w:ascii="Arial" w:hAnsi="Arial" w:cs="Arial"/>
        </w:rPr>
        <w:t xml:space="preserve"> </w:t>
      </w:r>
      <w:r w:rsidRPr="00D9737F">
        <w:rPr>
          <w:rFonts w:ascii="Arial" w:hAnsi="Arial" w:cs="Arial"/>
        </w:rPr>
        <w:t>zadani</w:t>
      </w:r>
      <w:r w:rsidR="00604092">
        <w:rPr>
          <w:rFonts w:ascii="Arial" w:hAnsi="Arial" w:cs="Arial"/>
        </w:rPr>
        <w:t>e</w:t>
      </w:r>
      <w:r>
        <w:rPr>
          <w:rFonts w:ascii="Arial" w:hAnsi="Arial" w:cs="Arial"/>
        </w:rPr>
        <w:t>:</w:t>
      </w:r>
      <w:r w:rsidRPr="00056047">
        <w:rPr>
          <w:b/>
        </w:rPr>
        <w:t xml:space="preserve"> </w:t>
      </w:r>
      <w:r w:rsidRPr="00B64C99">
        <w:rPr>
          <w:rFonts w:ascii="Arial" w:hAnsi="Arial" w:cs="Arial"/>
          <w:bCs/>
        </w:rPr>
        <w:t xml:space="preserve">„dofinansowanie zaopatrzenia w sprzęt rehabilitacyjny, przedmioty ortopedyczne i środki pomocnicze” </w:t>
      </w:r>
      <w:r w:rsidRPr="00B64C99">
        <w:rPr>
          <w:rFonts w:ascii="Arial" w:hAnsi="Arial" w:cs="Arial"/>
          <w:bCs/>
          <w:iCs/>
        </w:rPr>
        <w:t xml:space="preserve"> </w:t>
      </w:r>
      <w:r w:rsidR="00D61187">
        <w:rPr>
          <w:rFonts w:ascii="Arial" w:hAnsi="Arial" w:cs="Arial"/>
          <w:bCs/>
          <w:iCs/>
        </w:rPr>
        <w:t>cały czas wpływają wnioski</w:t>
      </w:r>
      <w:r w:rsidR="00A86B03">
        <w:rPr>
          <w:rFonts w:ascii="Arial" w:hAnsi="Arial" w:cs="Arial"/>
          <w:bCs/>
          <w:iCs/>
        </w:rPr>
        <w:t xml:space="preserve"> </w:t>
      </w:r>
      <w:r w:rsidRPr="00B64C99">
        <w:rPr>
          <w:rFonts w:ascii="Arial" w:hAnsi="Arial" w:cs="Arial"/>
          <w:bCs/>
        </w:rPr>
        <w:t>– wnosi się o podjęcie uchwały zgodnie z przedłożonym projektem</w:t>
      </w:r>
      <w:r w:rsidRPr="00D9737F">
        <w:rPr>
          <w:rFonts w:ascii="Arial" w:hAnsi="Arial" w:cs="Arial"/>
        </w:rPr>
        <w:t>.</w:t>
      </w:r>
    </w:p>
    <w:p w14:paraId="55372CA3" w14:textId="77777777" w:rsidR="00BD4DE3" w:rsidRPr="00D9737F" w:rsidRDefault="00BD4DE3" w:rsidP="009E3C86">
      <w:pPr>
        <w:spacing w:line="360" w:lineRule="auto"/>
        <w:rPr>
          <w:rFonts w:ascii="Arial" w:hAnsi="Arial" w:cs="Arial"/>
        </w:rPr>
      </w:pPr>
      <w:r w:rsidRPr="00D9737F">
        <w:rPr>
          <w:rFonts w:ascii="Arial" w:hAnsi="Arial" w:cs="Arial"/>
        </w:rPr>
        <w:t>Projekt uchwały został pozytywnie zaopiniowany przez Powiatową Społeczną Radę ds. Osób Niepełnosprawnych w Goleniowie.</w:t>
      </w:r>
    </w:p>
    <w:p w14:paraId="40B84B39" w14:textId="77777777" w:rsidR="00BD4DE3" w:rsidRPr="00D9737F" w:rsidRDefault="00BD4DE3" w:rsidP="009E3C86">
      <w:pPr>
        <w:spacing w:line="360" w:lineRule="auto"/>
        <w:ind w:firstLine="440"/>
        <w:rPr>
          <w:rFonts w:ascii="Arial" w:hAnsi="Arial" w:cs="Arial"/>
        </w:rPr>
      </w:pPr>
    </w:p>
    <w:p w14:paraId="2B9FFCAD" w14:textId="36F0945A" w:rsidR="00EA34D7" w:rsidRPr="00CD6870" w:rsidRDefault="00CD6870" w:rsidP="009E3C86">
      <w:pPr>
        <w:spacing w:line="360" w:lineRule="auto"/>
        <w:rPr>
          <w:rFonts w:ascii="Arial" w:hAnsi="Arial" w:cs="Arial"/>
          <w:sz w:val="18"/>
          <w:szCs w:val="18"/>
        </w:rPr>
      </w:pPr>
      <w:r w:rsidRPr="00CD6870">
        <w:rPr>
          <w:rFonts w:ascii="Arial" w:hAnsi="Arial" w:cs="Arial"/>
          <w:sz w:val="18"/>
          <w:szCs w:val="18"/>
        </w:rPr>
        <w:t>O</w:t>
      </w:r>
      <w:r w:rsidR="00EA34D7" w:rsidRPr="00CD6870">
        <w:rPr>
          <w:rFonts w:ascii="Arial" w:hAnsi="Arial" w:cs="Arial"/>
          <w:sz w:val="18"/>
          <w:szCs w:val="18"/>
        </w:rPr>
        <w:t xml:space="preserve">pracowała: </w:t>
      </w:r>
      <w:r w:rsidR="00D61187" w:rsidRPr="00CD6870">
        <w:rPr>
          <w:rFonts w:ascii="Arial" w:hAnsi="Arial" w:cs="Arial"/>
          <w:sz w:val="18"/>
          <w:szCs w:val="18"/>
        </w:rPr>
        <w:t>Sylwia Nadolska</w:t>
      </w:r>
    </w:p>
    <w:p w14:paraId="33AD438D" w14:textId="77777777" w:rsidR="00EA34D7" w:rsidRPr="002227A3" w:rsidRDefault="00EA34D7" w:rsidP="009E3C86">
      <w:pPr>
        <w:spacing w:line="360" w:lineRule="auto"/>
        <w:rPr>
          <w:rFonts w:ascii="Arial" w:hAnsi="Arial" w:cs="Arial"/>
        </w:rPr>
      </w:pPr>
    </w:p>
    <w:p w14:paraId="190555BC" w14:textId="77777777" w:rsidR="00EA34D7" w:rsidRDefault="00EA34D7" w:rsidP="00EA34D7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4021B1DB" w14:textId="77777777" w:rsidR="00642CE1" w:rsidRPr="002227A3" w:rsidRDefault="00642CE1" w:rsidP="00642CE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67B10343" w14:textId="77777777" w:rsidR="00642CE1" w:rsidRPr="002227A3" w:rsidRDefault="00642CE1" w:rsidP="00642CE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0CD6FFFA" w14:textId="77777777" w:rsidR="00642CE1" w:rsidRPr="002227A3" w:rsidRDefault="00642CE1" w:rsidP="00642CE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2F26DD1B" w14:textId="77777777" w:rsidR="00642CE1" w:rsidRPr="002227A3" w:rsidRDefault="00642CE1" w:rsidP="00642CE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00FD32FF" w14:textId="77777777" w:rsidR="00642CE1" w:rsidRPr="002227A3" w:rsidRDefault="00642CE1" w:rsidP="00642CE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08E7D289" w14:textId="77777777" w:rsidR="009B4E83" w:rsidRDefault="009B4E83"/>
    <w:sectPr w:rsidR="009B4E83" w:rsidSect="00CD687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4443C"/>
    <w:multiLevelType w:val="hybridMultilevel"/>
    <w:tmpl w:val="6E98439C"/>
    <w:lvl w:ilvl="0" w:tplc="3580D116">
      <w:start w:val="1"/>
      <w:numFmt w:val="decimal"/>
      <w:lvlText w:val="%1)"/>
      <w:lvlJc w:val="left"/>
      <w:pPr>
        <w:ind w:left="120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59957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962"/>
    <w:rsid w:val="00040247"/>
    <w:rsid w:val="0015433E"/>
    <w:rsid w:val="00180A22"/>
    <w:rsid w:val="00193064"/>
    <w:rsid w:val="00215824"/>
    <w:rsid w:val="00240E4F"/>
    <w:rsid w:val="00262843"/>
    <w:rsid w:val="002831DA"/>
    <w:rsid w:val="003B0C81"/>
    <w:rsid w:val="00462ECC"/>
    <w:rsid w:val="004A5540"/>
    <w:rsid w:val="005009E0"/>
    <w:rsid w:val="00541ADB"/>
    <w:rsid w:val="0054469F"/>
    <w:rsid w:val="00557A5D"/>
    <w:rsid w:val="005A7797"/>
    <w:rsid w:val="00604092"/>
    <w:rsid w:val="00642CE1"/>
    <w:rsid w:val="00693EF1"/>
    <w:rsid w:val="006B47C8"/>
    <w:rsid w:val="006F1670"/>
    <w:rsid w:val="007467F9"/>
    <w:rsid w:val="007D2AC2"/>
    <w:rsid w:val="00813CF3"/>
    <w:rsid w:val="00843962"/>
    <w:rsid w:val="008577B5"/>
    <w:rsid w:val="009B4E83"/>
    <w:rsid w:val="009E08F4"/>
    <w:rsid w:val="009E3C86"/>
    <w:rsid w:val="00A74DEF"/>
    <w:rsid w:val="00A86B03"/>
    <w:rsid w:val="00AB16BF"/>
    <w:rsid w:val="00AB36E4"/>
    <w:rsid w:val="00AD381B"/>
    <w:rsid w:val="00AF4CB7"/>
    <w:rsid w:val="00BC20FF"/>
    <w:rsid w:val="00BD4DE3"/>
    <w:rsid w:val="00BD4EA7"/>
    <w:rsid w:val="00C321B1"/>
    <w:rsid w:val="00C40CE9"/>
    <w:rsid w:val="00CD6870"/>
    <w:rsid w:val="00D000DB"/>
    <w:rsid w:val="00D61187"/>
    <w:rsid w:val="00DE4D85"/>
    <w:rsid w:val="00E03124"/>
    <w:rsid w:val="00E378B0"/>
    <w:rsid w:val="00EA1DF3"/>
    <w:rsid w:val="00EA34D7"/>
    <w:rsid w:val="00EC4230"/>
    <w:rsid w:val="00F62A7D"/>
    <w:rsid w:val="00FA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DF146"/>
  <w15:chartTrackingRefBased/>
  <w15:docId w15:val="{83781091-5F5F-404A-AD84-5AB119166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CE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439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439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439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39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39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396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396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396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396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439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semiHidden/>
    <w:rsid w:val="008439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8439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396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396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39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39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39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39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39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43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39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43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39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439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39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439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39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39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396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nhideWhenUsed/>
    <w:rsid w:val="00642CE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42CE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rsid w:val="00642CE1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642CE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nhideWhenUsed/>
    <w:rsid w:val="00642C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42CE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Default">
    <w:name w:val="Default"/>
    <w:rsid w:val="00642C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753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Paczkowska</dc:creator>
  <cp:keywords/>
  <dc:description/>
  <cp:lastModifiedBy>Agata Ostrowska</cp:lastModifiedBy>
  <cp:revision>5</cp:revision>
  <cp:lastPrinted>2025-10-10T08:13:00Z</cp:lastPrinted>
  <dcterms:created xsi:type="dcterms:W3CDTF">2025-12-04T08:06:00Z</dcterms:created>
  <dcterms:modified xsi:type="dcterms:W3CDTF">2025-12-29T11:24:00Z</dcterms:modified>
</cp:coreProperties>
</file>