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B39B9" w14:textId="57F276A8" w:rsidR="00295C90" w:rsidRPr="008E6E03" w:rsidRDefault="00295C90" w:rsidP="00295C9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XV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30 października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5C724A84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27A1A1C4" w14:textId="4D38EC71" w:rsidR="00295C90" w:rsidRPr="00176E85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8E6E03">
        <w:rPr>
          <w:rFonts w:ascii="Arial" w:eastAsia="Times New Roman" w:hAnsi="Arial" w:cs="Arial"/>
          <w:color w:val="000000"/>
        </w:rPr>
        <w:t xml:space="preserve">, zakończono o godz. </w:t>
      </w:r>
      <w:r>
        <w:rPr>
          <w:rFonts w:ascii="Arial" w:eastAsia="Times New Roman" w:hAnsi="Arial" w:cs="Arial"/>
          <w:color w:val="000000"/>
        </w:rPr>
        <w:t>14</w:t>
      </w:r>
      <w:r>
        <w:rPr>
          <w:rFonts w:ascii="Arial" w:eastAsia="Times New Roman" w:hAnsi="Arial" w:cs="Arial"/>
          <w:color w:val="000000"/>
          <w:vertAlign w:val="superscript"/>
        </w:rPr>
        <w:t>15</w:t>
      </w:r>
    </w:p>
    <w:p w14:paraId="7EC7A0AF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B6C5A87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16D9B7C0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396AF7E6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Obecność na sesji w chwili otwarcia obrad </w:t>
      </w:r>
      <w:r>
        <w:rPr>
          <w:rFonts w:ascii="Arial" w:eastAsia="Times New Roman" w:hAnsi="Arial" w:cs="Arial"/>
          <w:color w:val="000000"/>
        </w:rPr>
        <w:t xml:space="preserve">15 </w:t>
      </w:r>
      <w:r w:rsidRPr="008E6E03">
        <w:rPr>
          <w:rFonts w:ascii="Arial" w:eastAsia="Times New Roman" w:hAnsi="Arial" w:cs="Arial"/>
          <w:color w:val="000000"/>
        </w:rPr>
        <w:t>–</w:t>
      </w:r>
      <w:r>
        <w:rPr>
          <w:rFonts w:ascii="Arial" w:eastAsia="Times New Roman" w:hAnsi="Arial" w:cs="Arial"/>
          <w:color w:val="000000"/>
        </w:rPr>
        <w:t xml:space="preserve"> </w:t>
      </w:r>
      <w:r w:rsidRPr="008E6E03">
        <w:rPr>
          <w:rFonts w:ascii="Arial" w:eastAsia="Times New Roman" w:hAnsi="Arial" w:cs="Arial"/>
          <w:color w:val="000000"/>
        </w:rPr>
        <w:t>radnych.</w:t>
      </w:r>
    </w:p>
    <w:p w14:paraId="57B50067" w14:textId="77777777" w:rsidR="00295C90" w:rsidRPr="008E6E03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55DD650E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297AAAAC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61F24121" w14:textId="44EC6FD2" w:rsidR="00295C90" w:rsidRDefault="00295C90" w:rsidP="00295C90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po zmianach. </w:t>
      </w:r>
    </w:p>
    <w:p w14:paraId="0AEDB4AA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9BBD213" w14:textId="77777777" w:rsidR="00295C90" w:rsidRPr="00295C90" w:rsidRDefault="00295C90" w:rsidP="00295C90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>Otwarcie obrad i stwierdzenie quorum.</w:t>
      </w:r>
    </w:p>
    <w:p w14:paraId="0576DE79" w14:textId="77777777" w:rsidR="00295C90" w:rsidRPr="00295C90" w:rsidRDefault="00295C90" w:rsidP="00295C90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3C418AF2" w14:textId="77777777" w:rsidR="00295C90" w:rsidRPr="00295C90" w:rsidRDefault="00295C90" w:rsidP="00295C90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Przyjęcie protokołu z XIII sesji Rady Powiatu Goleniowskiego z dnia </w:t>
      </w:r>
      <w:r w:rsidRPr="00295C90">
        <w:rPr>
          <w:rFonts w:ascii="Arial" w:hAnsi="Arial" w:cs="Arial"/>
          <w:b/>
        </w:rPr>
        <w:br/>
        <w:t>25 września 2025 roku.</w:t>
      </w:r>
    </w:p>
    <w:p w14:paraId="397C283A" w14:textId="77777777" w:rsidR="00295C90" w:rsidRPr="00295C90" w:rsidRDefault="00295C90" w:rsidP="00295C90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Przyjęcie protokołu z XIV sesji Rady Powiatu Goleniowskiego z dnia </w:t>
      </w:r>
      <w:r w:rsidRPr="00295C90">
        <w:rPr>
          <w:rFonts w:ascii="Arial" w:hAnsi="Arial" w:cs="Arial"/>
          <w:b/>
        </w:rPr>
        <w:br/>
        <w:t xml:space="preserve">21 października 2025 r. </w:t>
      </w:r>
    </w:p>
    <w:p w14:paraId="6B200964" w14:textId="77777777" w:rsidR="00295C90" w:rsidRPr="00295C90" w:rsidRDefault="00295C90" w:rsidP="00295C90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Informacja Prezesa Szpitalnego Centrum Medycznego w Goleniowie </w:t>
      </w:r>
      <w:r w:rsidRPr="00295C90">
        <w:rPr>
          <w:rFonts w:ascii="Arial" w:hAnsi="Arial" w:cs="Arial"/>
          <w:b/>
        </w:rPr>
        <w:br/>
        <w:t xml:space="preserve">Sp. z o.o. nt. aktualnej sytuacji w szpitalu. </w:t>
      </w:r>
    </w:p>
    <w:p w14:paraId="471536BE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 Informacja o stanie realizacji zadań oświatowych Powiatu Goleniowskiego za rok szkolny 2024/2025.</w:t>
      </w:r>
    </w:p>
    <w:p w14:paraId="13E1E2C7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Informacja Starosty Goleniowskiego z analizy oświadczeń majątkowych. </w:t>
      </w:r>
    </w:p>
    <w:p w14:paraId="5BC5B845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Cs w:val="22"/>
        </w:rPr>
      </w:pPr>
      <w:r w:rsidRPr="00295C90">
        <w:rPr>
          <w:rFonts w:ascii="Arial" w:hAnsi="Arial" w:cs="Arial"/>
          <w:b/>
          <w:szCs w:val="22"/>
        </w:rPr>
        <w:t xml:space="preserve"> Informacja </w:t>
      </w:r>
      <w:bookmarkStart w:id="0" w:name="_Hlk149811093"/>
      <w:r w:rsidRPr="00295C90">
        <w:rPr>
          <w:rFonts w:ascii="Arial" w:hAnsi="Arial" w:cs="Arial"/>
          <w:b/>
          <w:szCs w:val="22"/>
        </w:rPr>
        <w:t xml:space="preserve">Przewodniczącego Rady z analizy oświadczeń majątkowych radnych Rady Powiatu Goleniowskiego. </w:t>
      </w:r>
    </w:p>
    <w:p w14:paraId="4B3B0FF3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Cs w:val="22"/>
        </w:rPr>
      </w:pPr>
      <w:r w:rsidRPr="00295C90">
        <w:rPr>
          <w:rFonts w:ascii="Arial" w:hAnsi="Arial" w:cs="Arial"/>
          <w:bCs/>
          <w:szCs w:val="22"/>
        </w:rPr>
        <w:t xml:space="preserve">Projekt uchwały </w:t>
      </w:r>
      <w:bookmarkStart w:id="1" w:name="_Hlk213314982"/>
      <w:r w:rsidRPr="00295C90">
        <w:rPr>
          <w:rFonts w:ascii="Arial" w:hAnsi="Arial" w:cs="Arial"/>
          <w:bCs/>
          <w:szCs w:val="22"/>
        </w:rPr>
        <w:t xml:space="preserve">zmieniający Uchwałę Nr X/73/25 Rady Powiatu Goleniowskiego </w:t>
      </w:r>
      <w:r w:rsidRPr="00295C90">
        <w:rPr>
          <w:rFonts w:ascii="Arial" w:hAnsi="Arial" w:cs="Arial"/>
          <w:bCs/>
          <w:szCs w:val="22"/>
        </w:rPr>
        <w:br/>
        <w:t xml:space="preserve">z dnia 27 marca 2025 r. w sprawie określenia zadań, na które przeznacza się środki Państwowego Funduszu Rehabilitacji Osób Niepełnosprawnych. </w:t>
      </w:r>
    </w:p>
    <w:bookmarkEnd w:id="1"/>
    <w:p w14:paraId="33DFB1CC" w14:textId="77777777" w:rsidR="00295C90" w:rsidRPr="00295C90" w:rsidRDefault="00295C90" w:rsidP="00295C90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  <w:bCs/>
        </w:rPr>
        <w:lastRenderedPageBreak/>
        <w:t xml:space="preserve">Projekt uchwały w sprawie wysokości opłat za usunięcie pojazdu z drogi </w:t>
      </w:r>
      <w:r w:rsidRPr="00295C90">
        <w:rPr>
          <w:rFonts w:ascii="Arial" w:hAnsi="Arial" w:cs="Arial"/>
          <w:bCs/>
        </w:rPr>
        <w:br/>
        <w:t xml:space="preserve">i parkowanie pojazdu usuniętego z drogi oraz wysokości kosztów powstałych </w:t>
      </w:r>
      <w:r w:rsidRPr="00295C90">
        <w:rPr>
          <w:rFonts w:ascii="Arial" w:hAnsi="Arial" w:cs="Arial"/>
          <w:bCs/>
        </w:rPr>
        <w:br/>
        <w:t xml:space="preserve">w razie wydania dyspozycji usunięcia pojazdu. </w:t>
      </w:r>
    </w:p>
    <w:p w14:paraId="27B4B4C1" w14:textId="77777777" w:rsidR="00295C90" w:rsidRPr="00295C90" w:rsidRDefault="00295C90" w:rsidP="00295C90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rPr>
          <w:rFonts w:ascii="Arial" w:eastAsia="Times New Roman" w:hAnsi="Arial" w:cs="Arial"/>
          <w:lang w:eastAsia="pl-PL"/>
        </w:rPr>
      </w:pPr>
      <w:r w:rsidRPr="00295C90">
        <w:rPr>
          <w:rFonts w:ascii="Arial" w:eastAsia="Times New Roman" w:hAnsi="Arial" w:cs="Arial"/>
          <w:lang w:eastAsia="pl-PL"/>
        </w:rPr>
        <w:t>Projekt uchwały w sprawie ustalenia opłat za usuwanie i przechowywanie statków lub innych obiektów pływających z obszaru wodnego na rok 2026.</w:t>
      </w:r>
    </w:p>
    <w:p w14:paraId="5A871B31" w14:textId="77777777" w:rsidR="00295C90" w:rsidRPr="00295C90" w:rsidRDefault="00295C90" w:rsidP="00295C90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rPr>
          <w:rFonts w:ascii="Arial" w:eastAsia="Times New Roman" w:hAnsi="Arial" w:cs="Arial"/>
          <w:lang w:eastAsia="pl-PL"/>
        </w:rPr>
      </w:pPr>
      <w:r w:rsidRPr="00295C90">
        <w:rPr>
          <w:rFonts w:ascii="Arial" w:eastAsia="Times New Roman" w:hAnsi="Arial" w:cs="Arial"/>
          <w:lang w:eastAsia="pl-PL"/>
        </w:rPr>
        <w:t xml:space="preserve">Projekt uchwały w sprawie ustalenia wysokości wynagrodzenia Starosty Goleniowskiego   </w:t>
      </w:r>
    </w:p>
    <w:bookmarkEnd w:id="0"/>
    <w:p w14:paraId="0C2B00CB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</w:rPr>
        <w:t xml:space="preserve">Projekt uchwały w sprawie zmiany </w:t>
      </w:r>
      <w:r w:rsidRPr="00295C90">
        <w:rPr>
          <w:rFonts w:ascii="Arial" w:hAnsi="Arial" w:cs="Arial"/>
          <w:bCs/>
        </w:rPr>
        <w:t xml:space="preserve">budżetu Powiatu Goleniowskiego na 2025 rok </w:t>
      </w:r>
      <w:r w:rsidRPr="00295C90"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68CA24FD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  <w:bCs/>
        </w:rPr>
        <w:t xml:space="preserve">Projekt uchwały </w:t>
      </w:r>
      <w:bookmarkStart w:id="2" w:name="_Hlk213403747"/>
      <w:r w:rsidRPr="00295C90">
        <w:rPr>
          <w:rFonts w:ascii="Arial" w:hAnsi="Arial" w:cs="Arial"/>
          <w:bCs/>
        </w:rPr>
        <w:t>zmieniający uchwałę w sprawie uchwalenia wieloletniej prognozy finansowej Powiatu Goleniowskiego na lata 2025-2039.</w:t>
      </w:r>
    </w:p>
    <w:bookmarkEnd w:id="2"/>
    <w:p w14:paraId="2DF9F56C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  <w:bCs/>
        </w:rPr>
        <w:t>Projekt uchwały w sprawie stwierdzenia barku podstaw do wygaśnięcia mandatu radnego Rady Powiatu Goleniowskiego.</w:t>
      </w:r>
    </w:p>
    <w:p w14:paraId="6948FF35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  <w:bCs/>
        </w:rPr>
        <w:t xml:space="preserve">Projekt uchwały w sprawie stwierdzenia braku podstaw do wygaśnięcia mandatu radnego Rady Powiatu Goleniowskiego.   </w:t>
      </w:r>
    </w:p>
    <w:p w14:paraId="30737F54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295C90">
        <w:rPr>
          <w:rFonts w:ascii="Arial" w:hAnsi="Arial" w:cs="Arial"/>
          <w:bCs/>
        </w:rPr>
        <w:t xml:space="preserve">Projekt uchwały w sprawie skargi. </w:t>
      </w:r>
    </w:p>
    <w:p w14:paraId="59E882A5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>Sprawozdanie z działalności Zarządu Powiatu między sesjami.</w:t>
      </w:r>
    </w:p>
    <w:p w14:paraId="47E8D892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Informacje Przewodniczącego Rady Powiatu. </w:t>
      </w:r>
    </w:p>
    <w:p w14:paraId="4AC930B4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Interpelacje, zapytania radnych i wolne wnioski. </w:t>
      </w:r>
    </w:p>
    <w:p w14:paraId="235E572A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 xml:space="preserve">Odpowiedzi na interpelacje, zapytania radnych i wolne wnioski. </w:t>
      </w:r>
    </w:p>
    <w:p w14:paraId="75429DB4" w14:textId="77777777" w:rsidR="00295C90" w:rsidRPr="00295C90" w:rsidRDefault="00295C90" w:rsidP="00295C90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</w:rPr>
      </w:pPr>
      <w:r w:rsidRPr="00295C90">
        <w:rPr>
          <w:rFonts w:ascii="Arial" w:hAnsi="Arial" w:cs="Arial"/>
          <w:b/>
        </w:rPr>
        <w:t>Zamknięcie obrad sesji.</w:t>
      </w:r>
    </w:p>
    <w:p w14:paraId="17A8EC1E" w14:textId="77777777" w:rsidR="00295C90" w:rsidRPr="00295C90" w:rsidRDefault="00295C90" w:rsidP="00295C90">
      <w:pPr>
        <w:spacing w:after="160" w:line="254" w:lineRule="auto"/>
        <w:jc w:val="left"/>
        <w:rPr>
          <w:rFonts w:asciiTheme="minorHAnsi" w:hAnsiTheme="minorHAnsi"/>
          <w:sz w:val="22"/>
          <w:szCs w:val="22"/>
        </w:rPr>
      </w:pPr>
    </w:p>
    <w:p w14:paraId="52EFCD04" w14:textId="77777777" w:rsidR="00295C90" w:rsidRDefault="00295C90" w:rsidP="00295C9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5498E732" w14:textId="29174A8D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XV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stwierdziła, iż jest quorum do podejmowania prawomocnych decyzji. </w:t>
      </w:r>
    </w:p>
    <w:p w14:paraId="08EA53B7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09A5233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5B502347" w14:textId="77777777" w:rsidR="00295C90" w:rsidRDefault="00295C90" w:rsidP="00295C9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ACCEA07" w14:textId="77777777" w:rsidR="00295C90" w:rsidRDefault="00295C90" w:rsidP="00295C90">
      <w:pPr>
        <w:spacing w:after="0" w:line="360" w:lineRule="auto"/>
        <w:rPr>
          <w:rFonts w:ascii="Arial" w:hAnsi="Arial" w:cs="Arial"/>
        </w:rPr>
      </w:pPr>
      <w:r w:rsidRPr="004077C1">
        <w:rPr>
          <w:rFonts w:ascii="Arial" w:hAnsi="Arial" w:cs="Arial"/>
        </w:rPr>
        <w:t xml:space="preserve">Radna Grażyna Górska </w:t>
      </w:r>
      <w:r>
        <w:rPr>
          <w:rFonts w:ascii="Arial" w:hAnsi="Arial" w:cs="Arial"/>
        </w:rPr>
        <w:t xml:space="preserve">– Przewodnicząca Komisji Skarg, Wniosków i Petycji wniosła o wprowadzenie do porządku obrad sesji 3 projektów uchwał w nowych punktach: </w:t>
      </w:r>
    </w:p>
    <w:p w14:paraId="724E6686" w14:textId="162EF993" w:rsidR="00295C90" w:rsidRDefault="00295C90" w:rsidP="00295C9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15. Projekt uchwały w sprawie </w:t>
      </w:r>
      <w:bookmarkStart w:id="3" w:name="_Hlk213243885"/>
      <w:r>
        <w:rPr>
          <w:rFonts w:ascii="Arial" w:hAnsi="Arial" w:cs="Arial"/>
        </w:rPr>
        <w:t xml:space="preserve">stwierdzenia braku podstaw do wygaśnięcia mandatu radnego Rady Powiatu Goleniowskiego.  </w:t>
      </w:r>
    </w:p>
    <w:bookmarkEnd w:id="3"/>
    <w:p w14:paraId="59D4BBA7" w14:textId="77777777" w:rsidR="00295C90" w:rsidRDefault="00295C90" w:rsidP="00295C9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16. Projekt uchwały w sprawie stwierdzenia braku podstaw do wygaśnięcia mandatu radnego Rady Powiatu Goleniowskiego.  </w:t>
      </w:r>
    </w:p>
    <w:p w14:paraId="2C662FD7" w14:textId="1B7DBF27" w:rsidR="00295C90" w:rsidRDefault="00295C90" w:rsidP="00295C9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17. Projekt uchwały w sprawie skargi. </w:t>
      </w:r>
    </w:p>
    <w:p w14:paraId="674604CC" w14:textId="77777777" w:rsidR="00295C90" w:rsidRDefault="00295C90" w:rsidP="00295C90">
      <w:pPr>
        <w:spacing w:after="0" w:line="360" w:lineRule="auto"/>
        <w:rPr>
          <w:rFonts w:ascii="Arial" w:hAnsi="Arial" w:cs="Arial"/>
        </w:rPr>
      </w:pPr>
    </w:p>
    <w:p w14:paraId="0B1EB920" w14:textId="77777777" w:rsidR="007C2EFD" w:rsidRDefault="0024392A" w:rsidP="007C2E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poddał pod głosowanie wniosek Przewodniczącej Komisji Skarg, Wniosków i Petycji w sprawie wprowadzenia nowego projektu uchwały </w:t>
      </w:r>
      <w:r>
        <w:rPr>
          <w:rFonts w:ascii="Arial" w:hAnsi="Arial" w:cs="Arial"/>
        </w:rPr>
        <w:br/>
        <w:t xml:space="preserve">w sprawie </w:t>
      </w:r>
      <w:r w:rsidR="007C2EFD">
        <w:rPr>
          <w:rFonts w:ascii="Arial" w:hAnsi="Arial" w:cs="Arial"/>
        </w:rPr>
        <w:t xml:space="preserve">stwierdzenia braku podstaw do wygaśnięcia mandatu radnego Rady Powiatu Goleniowskiego.  </w:t>
      </w:r>
    </w:p>
    <w:p w14:paraId="5FCDD841" w14:textId="34B0AE1C" w:rsidR="0024392A" w:rsidRDefault="0024392A" w:rsidP="0024392A">
      <w:pPr>
        <w:spacing w:after="0" w:line="360" w:lineRule="auto"/>
        <w:rPr>
          <w:rFonts w:ascii="Arial" w:hAnsi="Arial" w:cs="Arial"/>
        </w:rPr>
      </w:pPr>
    </w:p>
    <w:p w14:paraId="270CF8B8" w14:textId="77777777" w:rsidR="0024392A" w:rsidRPr="00EB2F10" w:rsidRDefault="0024392A" w:rsidP="0024392A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37AE691C" w14:textId="2B0D6047" w:rsidR="0024392A" w:rsidRPr="00EB2F10" w:rsidRDefault="0024392A" w:rsidP="0024392A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7C2EFD"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 w:rsidR="007C2EFD"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4ACAC8E2" w14:textId="77777777" w:rsidR="007C2EFD" w:rsidRDefault="0024392A" w:rsidP="007C2EFD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 xml:space="preserve">nowy punkt </w:t>
      </w:r>
      <w:r w:rsidR="007C2EFD">
        <w:rPr>
          <w:rFonts w:ascii="Arial" w:hAnsi="Arial" w:cs="Arial"/>
          <w:i/>
          <w:iCs/>
        </w:rPr>
        <w:t>15</w:t>
      </w:r>
      <w:r>
        <w:rPr>
          <w:rFonts w:ascii="Arial" w:hAnsi="Arial" w:cs="Arial"/>
          <w:i/>
          <w:iCs/>
        </w:rPr>
        <w:t xml:space="preserve"> projekt uchwały w sprawie </w:t>
      </w:r>
      <w:r w:rsidR="007C2EFD" w:rsidRPr="007C2EFD">
        <w:rPr>
          <w:rFonts w:ascii="Arial" w:hAnsi="Arial" w:cs="Arial"/>
          <w:i/>
          <w:iCs/>
        </w:rPr>
        <w:t>stwierdzenia braku podstaw do wygaśnięcia mandatu radnego Rady Powiatu Goleniowskiego.</w:t>
      </w:r>
      <w:r w:rsidR="007C2EFD">
        <w:rPr>
          <w:rFonts w:ascii="Arial" w:hAnsi="Arial" w:cs="Arial"/>
        </w:rPr>
        <w:t xml:space="preserve">  </w:t>
      </w:r>
    </w:p>
    <w:p w14:paraId="4A28B583" w14:textId="60896509" w:rsidR="0024392A" w:rsidRDefault="0024392A" w:rsidP="0024392A">
      <w:pPr>
        <w:spacing w:after="0" w:line="360" w:lineRule="auto"/>
        <w:rPr>
          <w:rFonts w:ascii="Arial" w:hAnsi="Arial" w:cs="Arial"/>
          <w:i/>
          <w:iCs/>
        </w:rPr>
      </w:pPr>
    </w:p>
    <w:p w14:paraId="16C84067" w14:textId="77777777" w:rsidR="0024392A" w:rsidRDefault="0024392A" w:rsidP="0024392A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4676F9C3" w14:textId="77777777" w:rsidR="00295C90" w:rsidRPr="00295C90" w:rsidRDefault="00295C90" w:rsidP="00295C90">
      <w:pPr>
        <w:spacing w:after="160" w:line="254" w:lineRule="auto"/>
        <w:jc w:val="left"/>
        <w:rPr>
          <w:rFonts w:asciiTheme="minorHAnsi" w:hAnsiTheme="minorHAnsi"/>
          <w:sz w:val="22"/>
          <w:szCs w:val="22"/>
        </w:rPr>
      </w:pPr>
    </w:p>
    <w:p w14:paraId="31E6D6FD" w14:textId="632144CE" w:rsidR="00A602C9" w:rsidRDefault="00A602C9" w:rsidP="00A602C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poddał pod głosowanie wniosek Przewodniczącej Komisji Skarg, Wniosków i Petycji w sprawie wprowadzenia nowego </w:t>
      </w:r>
      <w:r w:rsidR="00DE1DF1">
        <w:rPr>
          <w:rFonts w:ascii="Arial" w:hAnsi="Arial" w:cs="Arial"/>
        </w:rPr>
        <w:t xml:space="preserve">punktu 16 </w:t>
      </w:r>
      <w:r>
        <w:rPr>
          <w:rFonts w:ascii="Arial" w:hAnsi="Arial" w:cs="Arial"/>
        </w:rPr>
        <w:t xml:space="preserve">projekt uchwały </w:t>
      </w:r>
      <w:r>
        <w:rPr>
          <w:rFonts w:ascii="Arial" w:hAnsi="Arial" w:cs="Arial"/>
        </w:rPr>
        <w:br/>
        <w:t xml:space="preserve">w sprawie stwierdzenia braku podstaw do wygaśnięcia mandatu radnego Rady Powiatu Goleniowskiego.  </w:t>
      </w:r>
    </w:p>
    <w:p w14:paraId="48B480D6" w14:textId="77777777" w:rsidR="00A602C9" w:rsidRDefault="00A602C9" w:rsidP="00A602C9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4FBF7745" w14:textId="77777777" w:rsidR="00A602C9" w:rsidRPr="00EB2F10" w:rsidRDefault="00A602C9" w:rsidP="00A602C9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7F4F709F" w14:textId="77777777" w:rsidR="00A602C9" w:rsidRPr="00EB2F10" w:rsidRDefault="00A602C9" w:rsidP="00A602C9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25A08CCF" w14:textId="2148022C" w:rsidR="00A602C9" w:rsidRDefault="00A602C9" w:rsidP="00A602C9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  <w:i/>
          <w:iCs/>
        </w:rPr>
        <w:lastRenderedPageBreak/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 xml:space="preserve">nowy punkt 16 projekt uchwały w sprawie </w:t>
      </w:r>
      <w:r w:rsidRPr="007C2EFD">
        <w:rPr>
          <w:rFonts w:ascii="Arial" w:hAnsi="Arial" w:cs="Arial"/>
          <w:i/>
          <w:iCs/>
        </w:rPr>
        <w:t>stwierdzenia braku podstaw do wygaśnięcia mandatu radnego Rady Powiatu Goleniowskiego.</w:t>
      </w:r>
      <w:r>
        <w:rPr>
          <w:rFonts w:ascii="Arial" w:hAnsi="Arial" w:cs="Arial"/>
        </w:rPr>
        <w:t xml:space="preserve">  </w:t>
      </w:r>
    </w:p>
    <w:p w14:paraId="1B469D38" w14:textId="77777777" w:rsidR="00A602C9" w:rsidRDefault="00A602C9" w:rsidP="00A602C9">
      <w:pPr>
        <w:spacing w:after="0" w:line="360" w:lineRule="auto"/>
        <w:rPr>
          <w:rFonts w:ascii="Arial" w:hAnsi="Arial" w:cs="Arial"/>
          <w:i/>
          <w:iCs/>
        </w:rPr>
      </w:pPr>
    </w:p>
    <w:p w14:paraId="7F0A33C6" w14:textId="1948DA64" w:rsidR="00A602C9" w:rsidRDefault="00A602C9" w:rsidP="00A602C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290B08A" w14:textId="11AE8A24" w:rsidR="0092142C" w:rsidRDefault="0092142C" w:rsidP="0092142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Przewodniczący Rady poddał pod głosowanie wniosek Przewodniczącej Komisji Skarg, Wniosków i Petycji w sprawie wprowadzenia nowego </w:t>
      </w:r>
      <w:r w:rsidR="00DE1DF1">
        <w:rPr>
          <w:rFonts w:ascii="Arial" w:hAnsi="Arial" w:cs="Arial"/>
        </w:rPr>
        <w:t xml:space="preserve">punktu 17 </w:t>
      </w:r>
      <w:r>
        <w:rPr>
          <w:rFonts w:ascii="Arial" w:hAnsi="Arial" w:cs="Arial"/>
        </w:rPr>
        <w:t xml:space="preserve">projekt uchwały </w:t>
      </w:r>
      <w:r>
        <w:rPr>
          <w:rFonts w:ascii="Arial" w:hAnsi="Arial" w:cs="Arial"/>
        </w:rPr>
        <w:br/>
        <w:t>w sprawie skargi.</w:t>
      </w:r>
    </w:p>
    <w:p w14:paraId="63D19006" w14:textId="77777777" w:rsidR="0092142C" w:rsidRDefault="0092142C" w:rsidP="0092142C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98F139D" w14:textId="77777777" w:rsidR="0092142C" w:rsidRPr="00EB2F10" w:rsidRDefault="0092142C" w:rsidP="0092142C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00F05B49" w14:textId="77777777" w:rsidR="0092142C" w:rsidRPr="00EB2F10" w:rsidRDefault="0092142C" w:rsidP="0092142C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1FEAACB4" w14:textId="46892203" w:rsidR="0092142C" w:rsidRDefault="0092142C" w:rsidP="0092142C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>nowy punkt 17 projekt uchwały w sprawie skargi.</w:t>
      </w:r>
    </w:p>
    <w:p w14:paraId="08F03D2D" w14:textId="77777777" w:rsidR="0092142C" w:rsidRDefault="0092142C" w:rsidP="0092142C">
      <w:pPr>
        <w:spacing w:after="0" w:line="360" w:lineRule="auto"/>
        <w:rPr>
          <w:rFonts w:ascii="Arial" w:hAnsi="Arial" w:cs="Arial"/>
          <w:i/>
          <w:iCs/>
        </w:rPr>
      </w:pPr>
    </w:p>
    <w:p w14:paraId="0367A6C7" w14:textId="254DF17A" w:rsidR="0092142C" w:rsidRDefault="0092142C" w:rsidP="0092142C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0B9090F9" w14:textId="77777777" w:rsidR="009D1805" w:rsidRDefault="009D1805"/>
    <w:p w14:paraId="3A29B420" w14:textId="7B1FB4C4" w:rsidR="00EB1E70" w:rsidRPr="00E24C29" w:rsidRDefault="00EB1E70" w:rsidP="00EB1E70">
      <w:pPr>
        <w:spacing w:after="0" w:line="360" w:lineRule="auto"/>
        <w:rPr>
          <w:rFonts w:ascii="Arial" w:eastAsia="Times New Roman" w:hAnsi="Arial" w:cs="Arial"/>
        </w:rPr>
      </w:pPr>
      <w:r w:rsidRPr="00EB1E70">
        <w:rPr>
          <w:rFonts w:ascii="Arial" w:hAnsi="Arial" w:cs="Arial"/>
          <w:b/>
          <w:bCs/>
        </w:rPr>
        <w:t xml:space="preserve">Ad 3.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br/>
      </w:r>
      <w:r w:rsidRPr="00E24C29">
        <w:rPr>
          <w:rFonts w:ascii="Arial" w:eastAsia="Times New Roman" w:hAnsi="Arial" w:cs="Arial"/>
          <w:i/>
        </w:rPr>
        <w:t>z</w:t>
      </w:r>
      <w:r>
        <w:rPr>
          <w:rFonts w:ascii="Arial" w:eastAsia="Times New Roman" w:hAnsi="Arial" w:cs="Arial"/>
          <w:i/>
        </w:rPr>
        <w:t xml:space="preserve"> XIII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25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września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5</w:t>
      </w:r>
      <w:r w:rsidRPr="00E24C29">
        <w:rPr>
          <w:rFonts w:ascii="Arial" w:eastAsia="Times New Roman" w:hAnsi="Arial" w:cs="Arial"/>
          <w:i/>
        </w:rPr>
        <w:t xml:space="preserve"> r.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6CF004E4" w14:textId="77777777" w:rsidR="00EB1E70" w:rsidRPr="00E24C29" w:rsidRDefault="00EB1E70" w:rsidP="00EB1E7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4EF893CA" w14:textId="77777777" w:rsidR="00EB1E70" w:rsidRPr="00E24C29" w:rsidRDefault="00EB1E70" w:rsidP="00EB1E7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14A9B0E" w14:textId="0072396D" w:rsidR="00EB1E70" w:rsidRPr="00E24C29" w:rsidRDefault="00EB1E70" w:rsidP="00EB1E70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XIII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25 września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162B266E" w14:textId="77777777" w:rsidR="00EB1E70" w:rsidRDefault="00EB1E70" w:rsidP="00EB1E70">
      <w:pPr>
        <w:spacing w:after="0" w:line="360" w:lineRule="auto"/>
        <w:ind w:left="284" w:hanging="284"/>
        <w:rPr>
          <w:rFonts w:ascii="Arial" w:hAnsi="Arial" w:cs="Arial"/>
        </w:rPr>
      </w:pPr>
    </w:p>
    <w:p w14:paraId="106E023C" w14:textId="2BC25B04" w:rsidR="00EB1E70" w:rsidRDefault="00EB1E70" w:rsidP="00EB1E70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p w14:paraId="353497AE" w14:textId="2B38F877" w:rsidR="00EB1E70" w:rsidRPr="00E24C29" w:rsidRDefault="00405DAB" w:rsidP="00EB1E70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br/>
      </w:r>
      <w:r w:rsidR="00EB1E70">
        <w:rPr>
          <w:rFonts w:ascii="Arial" w:hAnsi="Arial" w:cs="Arial"/>
          <w:b/>
          <w:bCs/>
        </w:rPr>
        <w:t xml:space="preserve">Ad 4. </w:t>
      </w:r>
      <w:bookmarkStart w:id="4" w:name="_Hlk213313821"/>
      <w:r w:rsidR="00EB1E70" w:rsidRPr="00E24C29">
        <w:rPr>
          <w:rFonts w:ascii="Arial" w:eastAsia="Times New Roman" w:hAnsi="Arial" w:cs="Arial"/>
        </w:rPr>
        <w:t>Przewodnicząc</w:t>
      </w:r>
      <w:r w:rsidR="00EB1E70">
        <w:rPr>
          <w:rFonts w:ascii="Arial" w:eastAsia="Times New Roman" w:hAnsi="Arial" w:cs="Arial"/>
        </w:rPr>
        <w:t>y</w:t>
      </w:r>
      <w:r w:rsidR="00EB1E70" w:rsidRPr="00E24C29">
        <w:rPr>
          <w:rFonts w:ascii="Arial" w:eastAsia="Times New Roman" w:hAnsi="Arial" w:cs="Arial"/>
        </w:rPr>
        <w:t xml:space="preserve"> Rady Powiatu, </w:t>
      </w:r>
      <w:r w:rsidR="00EB1E70">
        <w:rPr>
          <w:rFonts w:ascii="Arial" w:eastAsia="Times New Roman" w:hAnsi="Arial" w:cs="Arial"/>
        </w:rPr>
        <w:t>Witold Kaleczyc</w:t>
      </w:r>
      <w:r w:rsidR="00EB1E70" w:rsidRPr="00E24C29">
        <w:rPr>
          <w:rFonts w:ascii="Arial" w:eastAsia="Times New Roman" w:hAnsi="Arial" w:cs="Arial"/>
        </w:rPr>
        <w:t xml:space="preserve"> poinformował, że </w:t>
      </w:r>
      <w:r w:rsidR="00EB1E70" w:rsidRPr="00E24C29">
        <w:rPr>
          <w:rFonts w:ascii="Arial" w:eastAsia="Times New Roman" w:hAnsi="Arial" w:cs="Arial"/>
          <w:i/>
        </w:rPr>
        <w:t>protokół</w:t>
      </w:r>
      <w:r w:rsidR="00EB1E70">
        <w:rPr>
          <w:rFonts w:ascii="Arial" w:eastAsia="Times New Roman" w:hAnsi="Arial" w:cs="Arial"/>
          <w:i/>
        </w:rPr>
        <w:t xml:space="preserve"> </w:t>
      </w:r>
      <w:r w:rsidR="00EB1E70" w:rsidRPr="00E24C29">
        <w:rPr>
          <w:rFonts w:ascii="Arial" w:eastAsia="Times New Roman" w:hAnsi="Arial" w:cs="Arial"/>
          <w:i/>
        </w:rPr>
        <w:t>z</w:t>
      </w:r>
      <w:r w:rsidR="00EB1E70">
        <w:rPr>
          <w:rFonts w:ascii="Arial" w:eastAsia="Times New Roman" w:hAnsi="Arial" w:cs="Arial"/>
          <w:i/>
        </w:rPr>
        <w:t xml:space="preserve"> XIV</w:t>
      </w:r>
      <w:r w:rsidR="00EB1E70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EB1E70">
        <w:rPr>
          <w:rFonts w:ascii="Arial" w:eastAsia="Times New Roman" w:hAnsi="Arial" w:cs="Arial"/>
          <w:i/>
        </w:rPr>
        <w:t>21</w:t>
      </w:r>
      <w:r w:rsidR="00EB1E70" w:rsidRPr="00E24C29">
        <w:rPr>
          <w:rFonts w:ascii="Arial" w:eastAsia="Times New Roman" w:hAnsi="Arial" w:cs="Arial"/>
          <w:i/>
        </w:rPr>
        <w:t xml:space="preserve"> </w:t>
      </w:r>
      <w:r w:rsidR="00EB1E70">
        <w:rPr>
          <w:rFonts w:ascii="Arial" w:eastAsia="Times New Roman" w:hAnsi="Arial" w:cs="Arial"/>
          <w:i/>
        </w:rPr>
        <w:t>października</w:t>
      </w:r>
      <w:r w:rsidR="00EB1E70" w:rsidRPr="00E24C29">
        <w:rPr>
          <w:rFonts w:ascii="Arial" w:eastAsia="Times New Roman" w:hAnsi="Arial" w:cs="Arial"/>
          <w:i/>
        </w:rPr>
        <w:t xml:space="preserve"> 202</w:t>
      </w:r>
      <w:r w:rsidR="00EB1E70">
        <w:rPr>
          <w:rFonts w:ascii="Arial" w:eastAsia="Times New Roman" w:hAnsi="Arial" w:cs="Arial"/>
          <w:i/>
        </w:rPr>
        <w:t>5</w:t>
      </w:r>
      <w:r w:rsidR="00EB1E70" w:rsidRPr="00E24C29">
        <w:rPr>
          <w:rFonts w:ascii="Arial" w:eastAsia="Times New Roman" w:hAnsi="Arial" w:cs="Arial"/>
          <w:i/>
        </w:rPr>
        <w:t xml:space="preserve"> r.</w:t>
      </w:r>
      <w:r w:rsidR="00EB1E70">
        <w:rPr>
          <w:rFonts w:ascii="Arial" w:eastAsia="Times New Roman" w:hAnsi="Arial" w:cs="Arial"/>
          <w:i/>
        </w:rPr>
        <w:t xml:space="preserve"> </w:t>
      </w:r>
      <w:r w:rsidR="00EB1E70" w:rsidRPr="00E24C29">
        <w:rPr>
          <w:rFonts w:ascii="Arial" w:eastAsia="Times New Roman" w:hAnsi="Arial" w:cs="Arial"/>
        </w:rPr>
        <w:t>był wyłożony do wglądu</w:t>
      </w:r>
      <w:r w:rsidR="00EB1E70">
        <w:rPr>
          <w:rFonts w:ascii="Arial" w:eastAsia="Times New Roman" w:hAnsi="Arial" w:cs="Arial"/>
        </w:rPr>
        <w:t xml:space="preserve"> </w:t>
      </w:r>
      <w:r w:rsidR="00EB1E70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DABC2BB" w14:textId="77777777" w:rsidR="00EB1E70" w:rsidRPr="00E24C29" w:rsidRDefault="00EB1E70" w:rsidP="00EB1E7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015A5595" w14:textId="77777777" w:rsidR="00EB1E70" w:rsidRPr="00E24C29" w:rsidRDefault="00EB1E70" w:rsidP="00EB1E7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191D9D9" w14:textId="0B180C83" w:rsidR="00EB1E70" w:rsidRPr="00E24C29" w:rsidRDefault="00EB1E70" w:rsidP="00EB1E70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XIV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21 października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535F0D75" w14:textId="77777777" w:rsidR="00EB1E70" w:rsidRDefault="00EB1E70" w:rsidP="00EB1E70">
      <w:pPr>
        <w:spacing w:after="0" w:line="360" w:lineRule="auto"/>
        <w:ind w:left="284" w:hanging="284"/>
        <w:rPr>
          <w:rFonts w:ascii="Arial" w:hAnsi="Arial" w:cs="Arial"/>
        </w:rPr>
      </w:pPr>
    </w:p>
    <w:p w14:paraId="00942C9E" w14:textId="77777777" w:rsidR="00EB1E70" w:rsidRDefault="00EB1E70" w:rsidP="00EB1E70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bookmarkEnd w:id="4"/>
    <w:p w14:paraId="4F9C40C7" w14:textId="506A10D5" w:rsidR="00576714" w:rsidRPr="00576714" w:rsidRDefault="00576714" w:rsidP="0057671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Pr="00576714"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 xml:space="preserve">Starosta Tomasz Stanisławski przedstawił aktualną sytuację w Szpitalnym Centrum Medycznym w Goleniowie Sp. z o. o. Materiał stanowi </w:t>
      </w:r>
      <w:r w:rsidRPr="00576714">
        <w:rPr>
          <w:rFonts w:ascii="Arial" w:hAnsi="Arial" w:cs="Arial"/>
          <w:b/>
          <w:bCs/>
        </w:rPr>
        <w:t>zał. nr 7</w:t>
      </w:r>
      <w:r>
        <w:rPr>
          <w:rFonts w:ascii="Arial" w:hAnsi="Arial" w:cs="Arial"/>
        </w:rPr>
        <w:t xml:space="preserve"> do protokołu. </w:t>
      </w:r>
    </w:p>
    <w:p w14:paraId="07D04BB8" w14:textId="19F38B21" w:rsidR="00A315ED" w:rsidRDefault="00A315ED" w:rsidP="00A315E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5" w:name="_Hlk213314496"/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bookmarkEnd w:id="5"/>
    <w:p w14:paraId="5F557D0D" w14:textId="0B64A742" w:rsidR="00A315ED" w:rsidRDefault="001972E2" w:rsidP="00A315ED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="00A315ED">
        <w:rPr>
          <w:rFonts w:ascii="Arial" w:hAnsi="Arial" w:cs="Arial"/>
        </w:rPr>
        <w:t xml:space="preserve">W powyższym temacie głos zabrali: radny Krzysztof </w:t>
      </w:r>
      <w:proofErr w:type="spellStart"/>
      <w:r w:rsidR="00A315ED">
        <w:rPr>
          <w:rFonts w:ascii="Arial" w:hAnsi="Arial" w:cs="Arial"/>
        </w:rPr>
        <w:t>Zajko</w:t>
      </w:r>
      <w:proofErr w:type="spellEnd"/>
      <w:r w:rsidR="00A315ED">
        <w:rPr>
          <w:rFonts w:ascii="Arial" w:hAnsi="Arial" w:cs="Arial"/>
        </w:rPr>
        <w:t xml:space="preserve">, Starosta Tomasz Stanisławski, radna Teresa </w:t>
      </w:r>
      <w:proofErr w:type="spellStart"/>
      <w:r w:rsidR="00A315ED">
        <w:rPr>
          <w:rFonts w:ascii="Arial" w:hAnsi="Arial" w:cs="Arial"/>
        </w:rPr>
        <w:t>Chodyko</w:t>
      </w:r>
      <w:proofErr w:type="spellEnd"/>
    </w:p>
    <w:p w14:paraId="247CF1DB" w14:textId="6164E748" w:rsidR="00EB1E70" w:rsidRDefault="00A315ED" w:rsidP="009A39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6. </w:t>
      </w:r>
      <w:r w:rsidR="009A392B" w:rsidRPr="009A392B">
        <w:rPr>
          <w:rFonts w:ascii="Arial" w:hAnsi="Arial" w:cs="Arial"/>
        </w:rPr>
        <w:t xml:space="preserve">Starosta Tomasz Stanisławski </w:t>
      </w:r>
      <w:r w:rsidR="009A392B">
        <w:rPr>
          <w:rFonts w:ascii="Arial" w:hAnsi="Arial" w:cs="Arial"/>
        </w:rPr>
        <w:t xml:space="preserve">odniósł się do </w:t>
      </w:r>
      <w:r w:rsidR="009A392B" w:rsidRPr="00DE1DF1">
        <w:rPr>
          <w:rFonts w:ascii="Arial" w:hAnsi="Arial" w:cs="Arial"/>
          <w:i/>
          <w:iCs/>
        </w:rPr>
        <w:t xml:space="preserve">informacji o stanie realizacji zadań </w:t>
      </w:r>
      <w:r w:rsidR="009A392B" w:rsidRPr="00DE1DF1">
        <w:rPr>
          <w:rFonts w:ascii="Arial" w:hAnsi="Arial" w:cs="Arial"/>
          <w:i/>
          <w:iCs/>
        </w:rPr>
        <w:lastRenderedPageBreak/>
        <w:t>oświatowych Powiatu Goleniowskiego za rok szkolny 2024/2025</w:t>
      </w:r>
      <w:r w:rsidR="00386C98">
        <w:rPr>
          <w:rFonts w:ascii="Arial" w:hAnsi="Arial" w:cs="Arial"/>
        </w:rPr>
        <w:t xml:space="preserve">. Materiał stanowi </w:t>
      </w:r>
      <w:r w:rsidR="00386C98" w:rsidRPr="00386C98">
        <w:rPr>
          <w:rFonts w:ascii="Arial" w:hAnsi="Arial" w:cs="Arial"/>
          <w:b/>
          <w:bCs/>
        </w:rPr>
        <w:t>zał.</w:t>
      </w:r>
      <w:r w:rsidR="00386C98">
        <w:rPr>
          <w:rFonts w:ascii="Arial" w:hAnsi="Arial" w:cs="Arial"/>
        </w:rPr>
        <w:t xml:space="preserve"> </w:t>
      </w:r>
      <w:r w:rsidR="00386C98" w:rsidRPr="00386C98">
        <w:rPr>
          <w:rFonts w:ascii="Arial" w:hAnsi="Arial" w:cs="Arial"/>
          <w:b/>
          <w:bCs/>
        </w:rPr>
        <w:t>nr 8</w:t>
      </w:r>
      <w:r w:rsidR="00386C98">
        <w:rPr>
          <w:rFonts w:ascii="Arial" w:hAnsi="Arial" w:cs="Arial"/>
        </w:rPr>
        <w:t xml:space="preserve"> do protokołu. </w:t>
      </w:r>
    </w:p>
    <w:p w14:paraId="570B08A8" w14:textId="77777777" w:rsidR="008026D3" w:rsidRDefault="008026D3" w:rsidP="009A392B">
      <w:pPr>
        <w:spacing w:after="0" w:line="360" w:lineRule="auto"/>
        <w:rPr>
          <w:rFonts w:ascii="Arial" w:hAnsi="Arial" w:cs="Arial"/>
        </w:rPr>
      </w:pPr>
    </w:p>
    <w:p w14:paraId="59F79C7E" w14:textId="77777777" w:rsidR="008026D3" w:rsidRDefault="008026D3" w:rsidP="008026D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1575E484" w14:textId="26EFB5BD" w:rsidR="008026D3" w:rsidRDefault="008026D3" w:rsidP="009A39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W powyższym temacie głos zabrał radny Bartosz </w:t>
      </w:r>
      <w:proofErr w:type="spellStart"/>
      <w:r>
        <w:rPr>
          <w:rFonts w:ascii="Arial" w:hAnsi="Arial" w:cs="Arial"/>
        </w:rPr>
        <w:t>Suleja</w:t>
      </w:r>
      <w:proofErr w:type="spellEnd"/>
      <w:r>
        <w:rPr>
          <w:rFonts w:ascii="Arial" w:hAnsi="Arial" w:cs="Arial"/>
        </w:rPr>
        <w:t>.</w:t>
      </w:r>
    </w:p>
    <w:p w14:paraId="2B64B9D2" w14:textId="77777777" w:rsidR="008026D3" w:rsidRDefault="008026D3" w:rsidP="009A392B">
      <w:pPr>
        <w:spacing w:after="0" w:line="360" w:lineRule="auto"/>
        <w:rPr>
          <w:rFonts w:ascii="Arial" w:hAnsi="Arial" w:cs="Arial"/>
        </w:rPr>
      </w:pPr>
    </w:p>
    <w:p w14:paraId="01474E17" w14:textId="61980424" w:rsidR="008026D3" w:rsidRDefault="008026D3" w:rsidP="009A392B">
      <w:pPr>
        <w:spacing w:after="0" w:line="360" w:lineRule="auto"/>
        <w:rPr>
          <w:rFonts w:ascii="Arial" w:hAnsi="Arial" w:cs="Arial"/>
        </w:rPr>
      </w:pPr>
      <w:r w:rsidRPr="009C378F">
        <w:rPr>
          <w:rFonts w:ascii="Arial" w:hAnsi="Arial" w:cs="Arial"/>
          <w:b/>
          <w:bCs/>
        </w:rPr>
        <w:t xml:space="preserve">Ad 7. </w:t>
      </w:r>
      <w:r w:rsidR="009C378F">
        <w:rPr>
          <w:rFonts w:ascii="Arial" w:hAnsi="Arial" w:cs="Arial"/>
        </w:rPr>
        <w:t>Starosta Tomasz Stanisławski przedstawił i</w:t>
      </w:r>
      <w:r w:rsidR="009C378F" w:rsidRPr="00DE1DF1">
        <w:rPr>
          <w:rFonts w:ascii="Arial" w:hAnsi="Arial" w:cs="Arial"/>
          <w:i/>
          <w:iCs/>
        </w:rPr>
        <w:t>nformację z analizy oświadczeń majątkowych</w:t>
      </w:r>
      <w:r w:rsidR="009C378F">
        <w:rPr>
          <w:rFonts w:ascii="Arial" w:hAnsi="Arial" w:cs="Arial"/>
        </w:rPr>
        <w:t xml:space="preserve">. Materiał stanowi </w:t>
      </w:r>
      <w:r w:rsidR="009C378F" w:rsidRPr="009C378F">
        <w:rPr>
          <w:rFonts w:ascii="Arial" w:hAnsi="Arial" w:cs="Arial"/>
          <w:b/>
          <w:bCs/>
        </w:rPr>
        <w:t>zał. nr 9</w:t>
      </w:r>
      <w:r w:rsidR="009C378F">
        <w:rPr>
          <w:rFonts w:ascii="Arial" w:hAnsi="Arial" w:cs="Arial"/>
        </w:rPr>
        <w:t xml:space="preserve"> do protokołu.  </w:t>
      </w:r>
    </w:p>
    <w:p w14:paraId="60BFB4DC" w14:textId="77777777" w:rsidR="003C50DF" w:rsidRDefault="003C50DF" w:rsidP="009A392B">
      <w:pPr>
        <w:spacing w:after="0" w:line="360" w:lineRule="auto"/>
        <w:rPr>
          <w:rFonts w:ascii="Arial" w:hAnsi="Arial" w:cs="Arial"/>
        </w:rPr>
      </w:pPr>
    </w:p>
    <w:p w14:paraId="15ACE3F1" w14:textId="57E1A79A" w:rsidR="003C50DF" w:rsidRDefault="003C50DF" w:rsidP="009A392B">
      <w:pPr>
        <w:spacing w:after="0" w:line="360" w:lineRule="auto"/>
        <w:rPr>
          <w:rFonts w:ascii="Arial" w:hAnsi="Arial" w:cs="Arial"/>
        </w:rPr>
      </w:pPr>
      <w:r w:rsidRPr="003C50DF">
        <w:rPr>
          <w:rFonts w:ascii="Arial" w:hAnsi="Arial" w:cs="Arial"/>
          <w:b/>
          <w:bCs/>
        </w:rPr>
        <w:t xml:space="preserve">Ad 8. </w:t>
      </w:r>
      <w:r>
        <w:rPr>
          <w:rFonts w:ascii="Arial" w:hAnsi="Arial" w:cs="Arial"/>
        </w:rPr>
        <w:t xml:space="preserve">Przewodniczący Rady Powiatu Witold </w:t>
      </w:r>
      <w:r w:rsidR="008B4D8E">
        <w:rPr>
          <w:rFonts w:ascii="Arial" w:hAnsi="Arial" w:cs="Arial"/>
        </w:rPr>
        <w:t>K</w:t>
      </w:r>
      <w:r>
        <w:rPr>
          <w:rFonts w:ascii="Arial" w:hAnsi="Arial" w:cs="Arial"/>
        </w:rPr>
        <w:t>aleczy</w:t>
      </w:r>
      <w:r w:rsidR="008B4D8E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przedstawił </w:t>
      </w:r>
      <w:r w:rsidRPr="00DE1DF1">
        <w:rPr>
          <w:rFonts w:ascii="Arial" w:hAnsi="Arial" w:cs="Arial"/>
          <w:i/>
          <w:iCs/>
        </w:rPr>
        <w:t>informację z analizy oświadczeń majątkowych radnych Rady Powiatu Goleniowskiego</w:t>
      </w:r>
      <w:r>
        <w:rPr>
          <w:rFonts w:ascii="Arial" w:hAnsi="Arial" w:cs="Arial"/>
        </w:rPr>
        <w:t xml:space="preserve">. Materiał stanowi </w:t>
      </w:r>
      <w:r w:rsidRPr="003C50DF">
        <w:rPr>
          <w:rFonts w:ascii="Arial" w:hAnsi="Arial" w:cs="Arial"/>
          <w:b/>
          <w:bCs/>
        </w:rPr>
        <w:t>zał. nr 10</w:t>
      </w:r>
      <w:r>
        <w:rPr>
          <w:rFonts w:ascii="Arial" w:hAnsi="Arial" w:cs="Arial"/>
        </w:rPr>
        <w:t xml:space="preserve"> do protokołu.  </w:t>
      </w:r>
    </w:p>
    <w:p w14:paraId="080D2B9B" w14:textId="77777777" w:rsidR="003C50DF" w:rsidRDefault="003C50DF" w:rsidP="003C50DF">
      <w:pPr>
        <w:spacing w:after="0" w:line="360" w:lineRule="auto"/>
        <w:contextualSpacing/>
        <w:rPr>
          <w:rFonts w:ascii="Arial" w:hAnsi="Arial" w:cs="Arial"/>
        </w:rPr>
      </w:pPr>
    </w:p>
    <w:p w14:paraId="7C61C92C" w14:textId="49BC8FAB" w:rsidR="003C50DF" w:rsidRPr="00331D15" w:rsidRDefault="003C50DF" w:rsidP="009A392B">
      <w:pPr>
        <w:spacing w:after="0" w:line="360" w:lineRule="auto"/>
        <w:contextualSpacing/>
        <w:rPr>
          <w:rFonts w:ascii="Arial" w:hAnsi="Arial" w:cs="Arial"/>
          <w:bCs/>
          <w:szCs w:val="22"/>
        </w:rPr>
      </w:pPr>
      <w:r w:rsidRPr="003C50DF"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Starosta Tomasz Stanisławski przedstawił projekt </w:t>
      </w:r>
      <w:r w:rsidRPr="00331D15">
        <w:rPr>
          <w:rFonts w:ascii="Arial" w:hAnsi="Arial" w:cs="Arial"/>
          <w:i/>
          <w:iCs/>
        </w:rPr>
        <w:t xml:space="preserve">uchwały </w:t>
      </w:r>
      <w:r w:rsidRPr="00331D15">
        <w:rPr>
          <w:rFonts w:ascii="Arial" w:hAnsi="Arial" w:cs="Arial"/>
          <w:bCs/>
          <w:i/>
          <w:iCs/>
          <w:szCs w:val="22"/>
        </w:rPr>
        <w:t>zmieniający Uchwałę Nr X/73/25 Rady Powiatu Goleniowskiego z dnia 27 marca 2025 r. w sprawie określenia zadań, na które przeznacza się środki Państwowego Funduszu Rehabilitacji Osób Niepełnosprawnych.</w:t>
      </w:r>
      <w:r w:rsidRPr="00295C90">
        <w:rPr>
          <w:rFonts w:ascii="Arial" w:hAnsi="Arial" w:cs="Arial"/>
          <w:bCs/>
          <w:szCs w:val="22"/>
        </w:rPr>
        <w:t xml:space="preserve"> </w:t>
      </w:r>
      <w:r>
        <w:rPr>
          <w:rFonts w:ascii="Arial" w:hAnsi="Arial" w:cs="Arial"/>
          <w:bCs/>
          <w:szCs w:val="22"/>
        </w:rPr>
        <w:t xml:space="preserve">Projekt uchwały stanowi </w:t>
      </w:r>
      <w:r w:rsidRPr="003C50DF">
        <w:rPr>
          <w:rFonts w:ascii="Arial" w:hAnsi="Arial" w:cs="Arial"/>
          <w:b/>
          <w:szCs w:val="22"/>
        </w:rPr>
        <w:t>zał. nr 11</w:t>
      </w:r>
      <w:r>
        <w:rPr>
          <w:rFonts w:ascii="Arial" w:hAnsi="Arial" w:cs="Arial"/>
          <w:bCs/>
          <w:szCs w:val="22"/>
        </w:rPr>
        <w:t xml:space="preserve"> do protokołu. </w:t>
      </w:r>
    </w:p>
    <w:p w14:paraId="5DFD7517" w14:textId="0546E796" w:rsidR="00331D15" w:rsidRDefault="00331D15" w:rsidP="00331D1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3666FC5" w14:textId="77777777" w:rsidR="00331D15" w:rsidRDefault="00331D15" w:rsidP="009A392B">
      <w:pPr>
        <w:spacing w:after="0" w:line="360" w:lineRule="auto"/>
        <w:rPr>
          <w:rFonts w:ascii="Arial" w:hAnsi="Arial" w:cs="Arial"/>
        </w:rPr>
      </w:pPr>
    </w:p>
    <w:p w14:paraId="0C8720B8" w14:textId="77777777" w:rsidR="00331D15" w:rsidRDefault="00331D15" w:rsidP="00331D1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36FEFBC0" w14:textId="77777777" w:rsidR="00331D15" w:rsidRPr="00F73579" w:rsidRDefault="00331D15" w:rsidP="00331D15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1BBE6430" w14:textId="77777777" w:rsidR="00405DAB" w:rsidRDefault="00405DAB" w:rsidP="00331D15">
      <w:pPr>
        <w:spacing w:after="0" w:line="360" w:lineRule="auto"/>
        <w:jc w:val="left"/>
        <w:rPr>
          <w:rFonts w:ascii="Arial" w:hAnsi="Arial" w:cs="Arial"/>
        </w:rPr>
      </w:pPr>
      <w:bookmarkStart w:id="6" w:name="_Hlk210394303"/>
    </w:p>
    <w:p w14:paraId="6F0CC479" w14:textId="07CE9889" w:rsidR="00331D15" w:rsidRPr="00680291" w:rsidRDefault="00331D15" w:rsidP="00331D1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57DA39FC" w14:textId="4F442B88" w:rsidR="00331D15" w:rsidRPr="00D62445" w:rsidRDefault="00331D15" w:rsidP="00331D1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XV/103/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331D15">
        <w:rPr>
          <w:rFonts w:ascii="Arial" w:hAnsi="Arial" w:cs="Arial"/>
          <w:bCs/>
          <w:i/>
          <w:iCs/>
          <w:szCs w:val="22"/>
        </w:rPr>
        <w:t>zmieniając</w:t>
      </w:r>
      <w:r>
        <w:rPr>
          <w:rFonts w:ascii="Arial" w:hAnsi="Arial" w:cs="Arial"/>
          <w:bCs/>
          <w:i/>
          <w:iCs/>
          <w:szCs w:val="22"/>
        </w:rPr>
        <w:t>a</w:t>
      </w:r>
      <w:r w:rsidRPr="00331D15">
        <w:rPr>
          <w:rFonts w:ascii="Arial" w:hAnsi="Arial" w:cs="Arial"/>
          <w:bCs/>
          <w:i/>
          <w:iCs/>
          <w:szCs w:val="22"/>
        </w:rPr>
        <w:t xml:space="preserve"> Uchwałę Nr X/73/25 Rady Powiatu Goleniowskiego z dnia 27 marca 2025 r. w sprawie określenia zadań, na które przeznacza się środki Państwowego Funduszu Rehabilitacji Osób Niepełnosprawnych.</w:t>
      </w:r>
    </w:p>
    <w:p w14:paraId="69EF6544" w14:textId="77777777" w:rsidR="00331D15" w:rsidRDefault="00331D15" w:rsidP="00331D15">
      <w:pPr>
        <w:spacing w:after="0" w:line="360" w:lineRule="auto"/>
        <w:jc w:val="left"/>
      </w:pPr>
    </w:p>
    <w:p w14:paraId="200CD10D" w14:textId="068D0BE1" w:rsidR="00331D15" w:rsidRPr="00C236DE" w:rsidRDefault="00331D15" w:rsidP="00331D1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 xml:space="preserve">12 </w:t>
      </w:r>
      <w:r w:rsidRPr="00C236DE">
        <w:rPr>
          <w:rFonts w:ascii="Arial" w:hAnsi="Arial" w:cs="Arial"/>
        </w:rPr>
        <w:t xml:space="preserve">do protokołu. </w:t>
      </w:r>
    </w:p>
    <w:p w14:paraId="26BC900E" w14:textId="5C08E91D" w:rsidR="00331D15" w:rsidRDefault="00331D15" w:rsidP="00331D15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103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13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19905B92" w14:textId="77777777" w:rsidR="00E630D7" w:rsidRDefault="00E630D7" w:rsidP="00331D15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36242B8C" w14:textId="09AD2B89" w:rsidR="00E630D7" w:rsidRPr="00553959" w:rsidRDefault="00E630D7" w:rsidP="00E630D7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 10. </w:t>
      </w:r>
      <w:r>
        <w:rPr>
          <w:rFonts w:ascii="Arial" w:hAnsi="Arial" w:cs="Arial"/>
        </w:rPr>
        <w:t>Starosta Tomasz Stanisławski przedstawił projekt</w:t>
      </w:r>
      <w:r w:rsidRPr="00E630D7">
        <w:rPr>
          <w:rFonts w:ascii="Arial" w:hAnsi="Arial" w:cs="Arial"/>
          <w:bCs/>
        </w:rPr>
        <w:t xml:space="preserve"> </w:t>
      </w:r>
      <w:r w:rsidRPr="00E630D7">
        <w:rPr>
          <w:rFonts w:ascii="Arial" w:hAnsi="Arial" w:cs="Arial"/>
          <w:bCs/>
          <w:i/>
          <w:iCs/>
        </w:rPr>
        <w:t xml:space="preserve">uchwały w sprawie wysokości opłat za usunięcie pojazdu z drogi i parkowanie pojazdu usuniętego z drogi oraz wysokości kosztów powstałych w razie wydania dyspozycji usunięcia pojazdu. </w:t>
      </w:r>
      <w:r w:rsidR="00553959">
        <w:rPr>
          <w:rFonts w:ascii="Arial" w:hAnsi="Arial" w:cs="Arial"/>
          <w:bCs/>
        </w:rPr>
        <w:t xml:space="preserve">Projekt uchwały stanowi </w:t>
      </w:r>
      <w:r w:rsidR="00553959" w:rsidRPr="00553959">
        <w:rPr>
          <w:rFonts w:ascii="Arial" w:hAnsi="Arial" w:cs="Arial"/>
          <w:b/>
        </w:rPr>
        <w:t>zał. nr 14</w:t>
      </w:r>
      <w:r w:rsidR="00553959">
        <w:rPr>
          <w:rFonts w:ascii="Arial" w:hAnsi="Arial" w:cs="Arial"/>
          <w:bCs/>
        </w:rPr>
        <w:t xml:space="preserve"> do protokołu. </w:t>
      </w:r>
    </w:p>
    <w:p w14:paraId="38273B3D" w14:textId="24A76A09" w:rsidR="00E630D7" w:rsidRPr="00E630D7" w:rsidRDefault="00E630D7" w:rsidP="00331D15">
      <w:pPr>
        <w:spacing w:after="0" w:line="360" w:lineRule="auto"/>
        <w:jc w:val="left"/>
        <w:rPr>
          <w:rFonts w:ascii="Arial" w:hAnsi="Arial" w:cs="Arial"/>
        </w:rPr>
      </w:pPr>
    </w:p>
    <w:bookmarkEnd w:id="6"/>
    <w:p w14:paraId="0030D118" w14:textId="77777777" w:rsidR="00E630D7" w:rsidRDefault="00E630D7" w:rsidP="00E630D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6BD23C6A" w14:textId="77777777" w:rsidR="00E630D7" w:rsidRDefault="00E630D7" w:rsidP="00E630D7">
      <w:pPr>
        <w:spacing w:after="0" w:line="360" w:lineRule="auto"/>
        <w:rPr>
          <w:rFonts w:ascii="Arial" w:hAnsi="Arial" w:cs="Arial"/>
        </w:rPr>
      </w:pPr>
    </w:p>
    <w:p w14:paraId="7B649F46" w14:textId="77777777" w:rsidR="00E630D7" w:rsidRDefault="00E630D7" w:rsidP="00E630D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0CF24565" w14:textId="77777777" w:rsidR="00E80591" w:rsidRPr="00F73579" w:rsidRDefault="00E80591" w:rsidP="00E630D7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3A29A969" w14:textId="77777777" w:rsidR="00E630D7" w:rsidRPr="00680291" w:rsidRDefault="00E630D7" w:rsidP="00E630D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5CF2181" w14:textId="77777777" w:rsidR="00E630D7" w:rsidRPr="00E630D7" w:rsidRDefault="00E630D7" w:rsidP="00E630D7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XV/104/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E630D7">
        <w:rPr>
          <w:rFonts w:ascii="Arial" w:hAnsi="Arial" w:cs="Arial"/>
          <w:bCs/>
          <w:i/>
          <w:iCs/>
        </w:rPr>
        <w:t xml:space="preserve">w sprawie wysokości opłat za usunięcie pojazdu z drogi i parkowanie pojazdu usuniętego z drogi oraz wysokości kosztów powstałych w razie wydania dyspozycji usunięcia pojazdu. </w:t>
      </w:r>
    </w:p>
    <w:p w14:paraId="16450E09" w14:textId="77777777" w:rsidR="00E630D7" w:rsidRPr="00E630D7" w:rsidRDefault="00E630D7" w:rsidP="00E630D7">
      <w:pPr>
        <w:spacing w:after="0" w:line="360" w:lineRule="auto"/>
        <w:jc w:val="left"/>
        <w:rPr>
          <w:rFonts w:ascii="Arial" w:hAnsi="Arial" w:cs="Arial"/>
        </w:rPr>
      </w:pPr>
    </w:p>
    <w:p w14:paraId="3FD83344" w14:textId="6D1623BE" w:rsidR="00E630D7" w:rsidRPr="00C236DE" w:rsidRDefault="00E630D7" w:rsidP="00E630D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553959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4338062" w14:textId="3C777144" w:rsidR="00E630D7" w:rsidRDefault="00E630D7" w:rsidP="00E630D7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104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553959">
        <w:rPr>
          <w:rFonts w:ascii="Arial" w:hAnsi="Arial" w:cs="Arial"/>
          <w:b/>
          <w:bCs/>
        </w:rPr>
        <w:t>6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26D110C9" w14:textId="77777777" w:rsidR="00E630D7" w:rsidRDefault="00E630D7" w:rsidP="00E630D7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7211A51A" w14:textId="5481A90E" w:rsidR="000520E4" w:rsidRPr="000520E4" w:rsidRDefault="00E80591" w:rsidP="000520E4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Ad 11. </w:t>
      </w:r>
      <w:r w:rsidR="000520E4">
        <w:rPr>
          <w:rFonts w:ascii="Arial" w:hAnsi="Arial" w:cs="Arial"/>
        </w:rPr>
        <w:t xml:space="preserve">Starosta Tomasz Stanisławski przedstawił projekt </w:t>
      </w:r>
      <w:r w:rsidR="000520E4" w:rsidRPr="000520E4">
        <w:rPr>
          <w:rFonts w:ascii="Arial" w:hAnsi="Arial" w:cs="Arial"/>
          <w:i/>
          <w:iCs/>
        </w:rPr>
        <w:t>uchwały</w:t>
      </w:r>
      <w:r w:rsidR="000520E4" w:rsidRPr="000520E4">
        <w:rPr>
          <w:rFonts w:ascii="Arial" w:eastAsia="Times New Roman" w:hAnsi="Arial" w:cs="Arial"/>
          <w:i/>
          <w:iCs/>
          <w:lang w:eastAsia="pl-PL"/>
        </w:rPr>
        <w:t xml:space="preserve"> w sprawie ustalenia opłat za usuwanie i przechowywanie statków lub innych obiektów pływających </w:t>
      </w:r>
      <w:r w:rsidR="005602EB">
        <w:rPr>
          <w:rFonts w:ascii="Arial" w:eastAsia="Times New Roman" w:hAnsi="Arial" w:cs="Arial"/>
          <w:i/>
          <w:iCs/>
          <w:lang w:eastAsia="pl-PL"/>
        </w:rPr>
        <w:br/>
      </w:r>
      <w:r w:rsidR="000520E4" w:rsidRPr="000520E4">
        <w:rPr>
          <w:rFonts w:ascii="Arial" w:eastAsia="Times New Roman" w:hAnsi="Arial" w:cs="Arial"/>
          <w:i/>
          <w:iCs/>
          <w:lang w:eastAsia="pl-PL"/>
        </w:rPr>
        <w:t>z obszaru wodnego na rok 2026</w:t>
      </w:r>
      <w:r w:rsidR="000520E4">
        <w:rPr>
          <w:rFonts w:ascii="Arial" w:eastAsia="Times New Roman" w:hAnsi="Arial" w:cs="Arial"/>
          <w:i/>
          <w:iCs/>
          <w:lang w:eastAsia="pl-PL"/>
        </w:rPr>
        <w:t xml:space="preserve">, </w:t>
      </w:r>
      <w:r w:rsidR="000520E4">
        <w:rPr>
          <w:rFonts w:ascii="Arial" w:eastAsia="Times New Roman" w:hAnsi="Arial" w:cs="Arial"/>
          <w:lang w:eastAsia="pl-PL"/>
        </w:rPr>
        <w:t xml:space="preserve">który stanowi </w:t>
      </w:r>
      <w:r w:rsidR="000520E4" w:rsidRPr="000520E4">
        <w:rPr>
          <w:rFonts w:ascii="Arial" w:eastAsia="Times New Roman" w:hAnsi="Arial" w:cs="Arial"/>
          <w:b/>
          <w:bCs/>
          <w:lang w:eastAsia="pl-PL"/>
        </w:rPr>
        <w:t>zał. nr 1</w:t>
      </w:r>
      <w:r w:rsidR="00553959">
        <w:rPr>
          <w:rFonts w:ascii="Arial" w:eastAsia="Times New Roman" w:hAnsi="Arial" w:cs="Arial"/>
          <w:b/>
          <w:bCs/>
          <w:lang w:eastAsia="pl-PL"/>
        </w:rPr>
        <w:t>7</w:t>
      </w:r>
      <w:r w:rsidR="000520E4">
        <w:rPr>
          <w:rFonts w:ascii="Arial" w:eastAsia="Times New Roman" w:hAnsi="Arial" w:cs="Arial"/>
          <w:lang w:eastAsia="pl-PL"/>
        </w:rPr>
        <w:t xml:space="preserve"> do protokołu. </w:t>
      </w:r>
    </w:p>
    <w:p w14:paraId="18EF04DB" w14:textId="29F7C0FF" w:rsidR="00E80591" w:rsidRPr="000520E4" w:rsidRDefault="00E80591" w:rsidP="00E630D7">
      <w:pPr>
        <w:spacing w:after="0" w:line="360" w:lineRule="auto"/>
        <w:jc w:val="left"/>
        <w:rPr>
          <w:rFonts w:ascii="Arial" w:hAnsi="Arial" w:cs="Arial"/>
          <w:b/>
          <w:bCs/>
          <w:i/>
          <w:iCs/>
        </w:rPr>
      </w:pPr>
    </w:p>
    <w:p w14:paraId="544A50C7" w14:textId="77777777" w:rsidR="005602EB" w:rsidRDefault="005602EB" w:rsidP="005602E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4209D6F5" w14:textId="77777777" w:rsidR="005602EB" w:rsidRDefault="005602EB" w:rsidP="005602EB">
      <w:pPr>
        <w:spacing w:after="0" w:line="360" w:lineRule="auto"/>
        <w:rPr>
          <w:rFonts w:ascii="Arial" w:hAnsi="Arial" w:cs="Arial"/>
        </w:rPr>
      </w:pPr>
    </w:p>
    <w:p w14:paraId="0E8847BA" w14:textId="77777777" w:rsidR="005602EB" w:rsidRDefault="005602EB" w:rsidP="005602E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0016A0DC" w14:textId="77777777" w:rsidR="005602EB" w:rsidRPr="00F73579" w:rsidRDefault="005602EB" w:rsidP="005602EB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7F25C28D" w14:textId="77777777" w:rsidR="005602EB" w:rsidRPr="00680291" w:rsidRDefault="005602EB" w:rsidP="005602E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6A5A8FD" w14:textId="7EA237FF" w:rsidR="005602EB" w:rsidRPr="00E630D7" w:rsidRDefault="005602EB" w:rsidP="005602EB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XV/105/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E630D7">
        <w:rPr>
          <w:rFonts w:ascii="Arial" w:hAnsi="Arial" w:cs="Arial"/>
          <w:bCs/>
          <w:i/>
          <w:iCs/>
        </w:rPr>
        <w:t xml:space="preserve">w sprawie </w:t>
      </w:r>
      <w:r w:rsidRPr="000520E4">
        <w:rPr>
          <w:rFonts w:ascii="Arial" w:eastAsia="Times New Roman" w:hAnsi="Arial" w:cs="Arial"/>
          <w:i/>
          <w:iCs/>
          <w:lang w:eastAsia="pl-PL"/>
        </w:rPr>
        <w:t xml:space="preserve">ustalenia opłat za usuwanie i przechowywanie statków lub innych obiektów pływających </w:t>
      </w:r>
      <w:r>
        <w:rPr>
          <w:rFonts w:ascii="Arial" w:eastAsia="Times New Roman" w:hAnsi="Arial" w:cs="Arial"/>
          <w:i/>
          <w:iCs/>
          <w:lang w:eastAsia="pl-PL"/>
        </w:rPr>
        <w:br/>
      </w:r>
      <w:r w:rsidRPr="000520E4">
        <w:rPr>
          <w:rFonts w:ascii="Arial" w:eastAsia="Times New Roman" w:hAnsi="Arial" w:cs="Arial"/>
          <w:i/>
          <w:iCs/>
          <w:lang w:eastAsia="pl-PL"/>
        </w:rPr>
        <w:t>z obszaru wodnego na rok 2026</w:t>
      </w:r>
      <w:r>
        <w:rPr>
          <w:rFonts w:ascii="Arial" w:eastAsia="Times New Roman" w:hAnsi="Arial" w:cs="Arial"/>
          <w:i/>
          <w:iCs/>
          <w:lang w:eastAsia="pl-PL"/>
        </w:rPr>
        <w:t>.</w:t>
      </w:r>
    </w:p>
    <w:p w14:paraId="7C50CCA5" w14:textId="77777777" w:rsidR="005602EB" w:rsidRPr="00E630D7" w:rsidRDefault="005602EB" w:rsidP="005602EB">
      <w:pPr>
        <w:spacing w:after="0" w:line="360" w:lineRule="auto"/>
        <w:jc w:val="left"/>
        <w:rPr>
          <w:rFonts w:ascii="Arial" w:hAnsi="Arial" w:cs="Arial"/>
        </w:rPr>
      </w:pPr>
    </w:p>
    <w:p w14:paraId="42C7D4DF" w14:textId="55392CF2" w:rsidR="005602EB" w:rsidRPr="00C236DE" w:rsidRDefault="005602EB" w:rsidP="005602EB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553959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073E3D77" w14:textId="3B04E365" w:rsidR="005602EB" w:rsidRDefault="00405DAB" w:rsidP="005602EB">
      <w:pPr>
        <w:spacing w:after="0" w:line="36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br/>
      </w:r>
      <w:r w:rsidR="005602EB" w:rsidRPr="00232207">
        <w:rPr>
          <w:rFonts w:ascii="Arial" w:hAnsi="Arial" w:cs="Arial"/>
          <w:b/>
          <w:bCs/>
        </w:rPr>
        <w:t xml:space="preserve">UCHWAŁA NR </w:t>
      </w:r>
      <w:r w:rsidR="005602EB">
        <w:rPr>
          <w:rFonts w:ascii="Arial" w:hAnsi="Arial" w:cs="Arial"/>
          <w:b/>
          <w:bCs/>
        </w:rPr>
        <w:t>XV</w:t>
      </w:r>
      <w:r w:rsidR="005602EB" w:rsidRPr="00232207">
        <w:rPr>
          <w:rFonts w:ascii="Arial" w:hAnsi="Arial" w:cs="Arial"/>
          <w:b/>
          <w:bCs/>
        </w:rPr>
        <w:t>/</w:t>
      </w:r>
      <w:r w:rsidR="005602EB">
        <w:rPr>
          <w:rFonts w:ascii="Arial" w:hAnsi="Arial" w:cs="Arial"/>
          <w:b/>
          <w:bCs/>
        </w:rPr>
        <w:t>105</w:t>
      </w:r>
      <w:r w:rsidR="005602EB" w:rsidRPr="00232207">
        <w:rPr>
          <w:rFonts w:ascii="Arial" w:hAnsi="Arial" w:cs="Arial"/>
          <w:b/>
          <w:bCs/>
        </w:rPr>
        <w:t>/2</w:t>
      </w:r>
      <w:r w:rsidR="005602EB">
        <w:rPr>
          <w:rFonts w:ascii="Arial" w:hAnsi="Arial" w:cs="Arial"/>
          <w:b/>
          <w:bCs/>
        </w:rPr>
        <w:t>5</w:t>
      </w:r>
      <w:r w:rsidR="005602EB" w:rsidRPr="00232207">
        <w:rPr>
          <w:rFonts w:ascii="Arial" w:hAnsi="Arial" w:cs="Arial"/>
          <w:b/>
          <w:bCs/>
        </w:rPr>
        <w:t xml:space="preserve"> stanowi zał. nr </w:t>
      </w:r>
      <w:r w:rsidR="005602EB">
        <w:rPr>
          <w:rFonts w:ascii="Arial" w:hAnsi="Arial" w:cs="Arial"/>
          <w:b/>
          <w:bCs/>
        </w:rPr>
        <w:t>1</w:t>
      </w:r>
      <w:r w:rsidR="00553959">
        <w:rPr>
          <w:rFonts w:ascii="Arial" w:hAnsi="Arial" w:cs="Arial"/>
          <w:b/>
          <w:bCs/>
        </w:rPr>
        <w:t>9</w:t>
      </w:r>
      <w:r w:rsidR="005602EB" w:rsidRPr="00232207">
        <w:rPr>
          <w:rFonts w:ascii="Arial" w:hAnsi="Arial" w:cs="Arial"/>
          <w:b/>
          <w:bCs/>
        </w:rPr>
        <w:t xml:space="preserve"> do protokołu. </w:t>
      </w:r>
    </w:p>
    <w:p w14:paraId="55CBF51C" w14:textId="77777777" w:rsidR="00331D15" w:rsidRDefault="00331D15" w:rsidP="009A392B">
      <w:pPr>
        <w:spacing w:after="0" w:line="360" w:lineRule="auto"/>
        <w:rPr>
          <w:rFonts w:ascii="Arial" w:hAnsi="Arial" w:cs="Arial"/>
          <w:i/>
          <w:iCs/>
        </w:rPr>
      </w:pPr>
    </w:p>
    <w:p w14:paraId="773C8F85" w14:textId="53956B1E" w:rsidR="002C4590" w:rsidRDefault="002C4590" w:rsidP="00E03725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Godz. 13</w:t>
      </w:r>
      <w:r>
        <w:rPr>
          <w:rFonts w:ascii="Arial" w:hAnsi="Arial" w:cs="Arial"/>
          <w:b/>
          <w:bCs/>
          <w:vertAlign w:val="superscript"/>
        </w:rPr>
        <w:t>4</w:t>
      </w:r>
      <w:r w:rsidR="00273A28">
        <w:rPr>
          <w:rFonts w:ascii="Arial" w:hAnsi="Arial" w:cs="Arial"/>
          <w:b/>
          <w:bCs/>
          <w:vertAlign w:val="superscript"/>
        </w:rPr>
        <w:t>0</w:t>
      </w:r>
      <w:r>
        <w:rPr>
          <w:rFonts w:ascii="Arial" w:hAnsi="Arial" w:cs="Arial"/>
          <w:b/>
          <w:bCs/>
          <w:vertAlign w:val="superscript"/>
        </w:rPr>
        <w:t xml:space="preserve"> </w:t>
      </w:r>
      <w:r>
        <w:rPr>
          <w:rFonts w:ascii="Arial" w:hAnsi="Arial" w:cs="Arial"/>
        </w:rPr>
        <w:t xml:space="preserve">– obrady sesji opuścił Starosta Tomasz Stanisławski. </w:t>
      </w:r>
    </w:p>
    <w:p w14:paraId="0B0EA473" w14:textId="77777777" w:rsidR="002C4590" w:rsidRPr="002C4590" w:rsidRDefault="002C4590" w:rsidP="00E03725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</w:rPr>
      </w:pPr>
    </w:p>
    <w:p w14:paraId="3FDC0A5B" w14:textId="1FBAA2B3" w:rsidR="00E03725" w:rsidRDefault="00E03725" w:rsidP="00E03725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lang w:eastAsia="pl-PL"/>
        </w:rPr>
      </w:pPr>
      <w:r w:rsidRPr="00E03725">
        <w:rPr>
          <w:rFonts w:ascii="Arial" w:hAnsi="Arial" w:cs="Arial"/>
          <w:b/>
          <w:bCs/>
        </w:rPr>
        <w:t>Ad 12.</w:t>
      </w:r>
      <w:r>
        <w:rPr>
          <w:rFonts w:ascii="Arial" w:hAnsi="Arial" w:cs="Arial"/>
        </w:rPr>
        <w:t xml:space="preserve"> Przewodniczący Rady Powiatu Goleniowskiego Witold </w:t>
      </w:r>
      <w:r w:rsidR="0045039B">
        <w:rPr>
          <w:rFonts w:ascii="Arial" w:hAnsi="Arial" w:cs="Arial"/>
        </w:rPr>
        <w:t>K</w:t>
      </w:r>
      <w:r>
        <w:rPr>
          <w:rFonts w:ascii="Arial" w:hAnsi="Arial" w:cs="Arial"/>
        </w:rPr>
        <w:t>aleczy</w:t>
      </w:r>
      <w:r w:rsidR="0045039B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przedstawił p</w:t>
      </w:r>
      <w:r w:rsidRPr="00295C90">
        <w:rPr>
          <w:rFonts w:ascii="Arial" w:eastAsia="Times New Roman" w:hAnsi="Arial" w:cs="Arial"/>
          <w:lang w:eastAsia="pl-PL"/>
        </w:rPr>
        <w:t xml:space="preserve">rojekt </w:t>
      </w:r>
      <w:r w:rsidRPr="00E03725">
        <w:rPr>
          <w:rFonts w:ascii="Arial" w:eastAsia="Times New Roman" w:hAnsi="Arial" w:cs="Arial"/>
          <w:i/>
          <w:iCs/>
          <w:lang w:eastAsia="pl-PL"/>
        </w:rPr>
        <w:t>uchwały w sprawie ustalenia wysokości wynagrodzenia Starosty Goleniowskiego</w:t>
      </w:r>
      <w:r>
        <w:rPr>
          <w:rFonts w:ascii="Arial" w:eastAsia="Times New Roman" w:hAnsi="Arial" w:cs="Arial"/>
          <w:i/>
          <w:iCs/>
          <w:lang w:eastAsia="pl-PL"/>
        </w:rPr>
        <w:t xml:space="preserve">, </w:t>
      </w:r>
      <w:r>
        <w:rPr>
          <w:rFonts w:ascii="Arial" w:eastAsia="Times New Roman" w:hAnsi="Arial" w:cs="Arial"/>
          <w:lang w:eastAsia="pl-PL"/>
        </w:rPr>
        <w:t xml:space="preserve">który stanowi </w:t>
      </w:r>
      <w:r w:rsidRPr="00E03725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553959">
        <w:rPr>
          <w:rFonts w:ascii="Arial" w:eastAsia="Times New Roman" w:hAnsi="Arial" w:cs="Arial"/>
          <w:b/>
          <w:bCs/>
          <w:lang w:eastAsia="pl-PL"/>
        </w:rPr>
        <w:t>20</w:t>
      </w:r>
      <w:r>
        <w:rPr>
          <w:rFonts w:ascii="Arial" w:eastAsia="Times New Roman" w:hAnsi="Arial" w:cs="Arial"/>
          <w:lang w:eastAsia="pl-PL"/>
        </w:rPr>
        <w:t xml:space="preserve"> do protokołu. </w:t>
      </w:r>
      <w:r w:rsidRPr="00E03725">
        <w:rPr>
          <w:rFonts w:ascii="Arial" w:eastAsia="Times New Roman" w:hAnsi="Arial" w:cs="Arial"/>
          <w:i/>
          <w:iCs/>
          <w:lang w:eastAsia="pl-PL"/>
        </w:rPr>
        <w:t xml:space="preserve"> </w:t>
      </w:r>
      <w:r w:rsidRPr="00E03725">
        <w:rPr>
          <w:rFonts w:ascii="Arial" w:eastAsia="Times New Roman" w:hAnsi="Arial" w:cs="Arial"/>
          <w:lang w:eastAsia="pl-PL"/>
        </w:rPr>
        <w:t xml:space="preserve">  </w:t>
      </w:r>
    </w:p>
    <w:p w14:paraId="17CD355C" w14:textId="77777777" w:rsidR="00E03725" w:rsidRPr="00E03725" w:rsidRDefault="00E03725" w:rsidP="00E03725">
      <w:pPr>
        <w:keepNext/>
        <w:autoSpaceDE w:val="0"/>
        <w:autoSpaceDN w:val="0"/>
        <w:adjustRightInd w:val="0"/>
        <w:spacing w:after="0" w:line="360" w:lineRule="auto"/>
        <w:contextualSpacing/>
        <w:rPr>
          <w:rFonts w:ascii="Arial" w:eastAsia="Times New Roman" w:hAnsi="Arial" w:cs="Arial"/>
          <w:lang w:eastAsia="pl-PL"/>
        </w:rPr>
      </w:pPr>
    </w:p>
    <w:p w14:paraId="5691EB51" w14:textId="05505BEF" w:rsidR="002C4590" w:rsidRDefault="002C4590" w:rsidP="002C459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projekt uchwały przy 3 głosach wstrzymujących członków Komisji Spraw Społecznych i Oświaty. </w:t>
      </w:r>
    </w:p>
    <w:p w14:paraId="5A0F4CDD" w14:textId="7C21D767" w:rsidR="002C4590" w:rsidRDefault="002C4590" w:rsidP="002C459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7" w:name="_Hlk213404368"/>
      <w:r>
        <w:rPr>
          <w:rFonts w:ascii="Arial" w:hAnsi="Arial" w:cs="Arial"/>
        </w:rPr>
        <w:t xml:space="preserve">W powyższym temacie głos zabrali: </w:t>
      </w:r>
      <w:bookmarkEnd w:id="7"/>
      <w:r>
        <w:rPr>
          <w:rFonts w:ascii="Arial" w:hAnsi="Arial" w:cs="Arial"/>
        </w:rPr>
        <w:t xml:space="preserve">radny Bartosz </w:t>
      </w:r>
      <w:proofErr w:type="spellStart"/>
      <w:r>
        <w:rPr>
          <w:rFonts w:ascii="Arial" w:hAnsi="Arial" w:cs="Arial"/>
        </w:rPr>
        <w:t>Suleja</w:t>
      </w:r>
      <w:proofErr w:type="spellEnd"/>
      <w:r>
        <w:rPr>
          <w:rFonts w:ascii="Arial" w:hAnsi="Arial" w:cs="Arial"/>
        </w:rPr>
        <w:t xml:space="preserve">, radny Paweł Gulbinowicz, </w:t>
      </w:r>
      <w:r w:rsidR="00357391">
        <w:rPr>
          <w:rFonts w:ascii="Arial" w:hAnsi="Arial" w:cs="Arial"/>
        </w:rPr>
        <w:t xml:space="preserve">radny Krzysztof </w:t>
      </w:r>
      <w:proofErr w:type="spellStart"/>
      <w:r w:rsidR="00357391">
        <w:rPr>
          <w:rFonts w:ascii="Arial" w:hAnsi="Arial" w:cs="Arial"/>
        </w:rPr>
        <w:t>Zajko</w:t>
      </w:r>
      <w:proofErr w:type="spellEnd"/>
      <w:r w:rsidR="00357391">
        <w:rPr>
          <w:rFonts w:ascii="Arial" w:hAnsi="Arial" w:cs="Arial"/>
        </w:rPr>
        <w:t>.</w:t>
      </w:r>
    </w:p>
    <w:p w14:paraId="41944695" w14:textId="4EBA8AB0" w:rsidR="00357391" w:rsidRPr="00680291" w:rsidRDefault="00357391" w:rsidP="00357391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604CF8EB" w14:textId="51DC0249" w:rsidR="00357391" w:rsidRDefault="00357391" w:rsidP="00357391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eastAsia="Times New Roman" w:hAnsi="Arial" w:cs="Arial"/>
          <w:i/>
          <w:iCs/>
          <w:lang w:eastAsia="pl-PL"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2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2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XV/106/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E630D7">
        <w:rPr>
          <w:rFonts w:ascii="Arial" w:hAnsi="Arial" w:cs="Arial"/>
          <w:bCs/>
          <w:i/>
          <w:iCs/>
        </w:rPr>
        <w:t xml:space="preserve">w sprawie </w:t>
      </w:r>
      <w:r w:rsidRPr="00E03725">
        <w:rPr>
          <w:rFonts w:ascii="Arial" w:eastAsia="Times New Roman" w:hAnsi="Arial" w:cs="Arial"/>
          <w:i/>
          <w:iCs/>
          <w:lang w:eastAsia="pl-PL"/>
        </w:rPr>
        <w:t>ustalenia wysokości wynagrodzenia Starosty Goleniowskiego</w:t>
      </w:r>
      <w:r>
        <w:rPr>
          <w:rFonts w:ascii="Arial" w:eastAsia="Times New Roman" w:hAnsi="Arial" w:cs="Arial"/>
          <w:i/>
          <w:iCs/>
          <w:lang w:eastAsia="pl-PL"/>
        </w:rPr>
        <w:t>.</w:t>
      </w:r>
    </w:p>
    <w:p w14:paraId="2AB37D73" w14:textId="77777777" w:rsidR="00357391" w:rsidRPr="00E630D7" w:rsidRDefault="00357391" w:rsidP="00357391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</w:rPr>
      </w:pPr>
    </w:p>
    <w:p w14:paraId="03F62F82" w14:textId="69910EDE" w:rsidR="00357391" w:rsidRPr="00C236DE" w:rsidRDefault="00357391" w:rsidP="00357391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53959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689436E" w14:textId="41743B3A" w:rsidR="00357391" w:rsidRDefault="00357391" w:rsidP="00405DAB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106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553959">
        <w:rPr>
          <w:rFonts w:ascii="Arial" w:hAnsi="Arial" w:cs="Arial"/>
          <w:b/>
          <w:bCs/>
        </w:rPr>
        <w:t>2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2AEC8517" w14:textId="4283715C" w:rsidR="00357391" w:rsidRDefault="00273A28" w:rsidP="0035739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Godz. 13</w:t>
      </w:r>
      <w:r>
        <w:rPr>
          <w:rFonts w:ascii="Arial" w:hAnsi="Arial" w:cs="Arial"/>
          <w:vertAlign w:val="superscript"/>
        </w:rPr>
        <w:t xml:space="preserve">44 </w:t>
      </w:r>
      <w:r>
        <w:rPr>
          <w:rFonts w:ascii="Arial" w:hAnsi="Arial" w:cs="Arial"/>
        </w:rPr>
        <w:t xml:space="preserve">– na obrady sesji powrócił Starosta Tomasz Stanisławski. </w:t>
      </w:r>
    </w:p>
    <w:p w14:paraId="79045E1D" w14:textId="77777777" w:rsidR="00273A28" w:rsidRDefault="00273A28" w:rsidP="00357391">
      <w:pPr>
        <w:spacing w:after="0" w:line="360" w:lineRule="auto"/>
        <w:rPr>
          <w:rFonts w:ascii="Arial" w:hAnsi="Arial" w:cs="Arial"/>
        </w:rPr>
      </w:pPr>
    </w:p>
    <w:p w14:paraId="16706C65" w14:textId="5C5EBC2E" w:rsidR="00273A28" w:rsidRPr="00273A28" w:rsidRDefault="00273A28" w:rsidP="00273A28">
      <w:pPr>
        <w:spacing w:after="0" w:line="360" w:lineRule="auto"/>
        <w:contextualSpacing/>
        <w:rPr>
          <w:rFonts w:ascii="Arial" w:hAnsi="Arial" w:cs="Arial"/>
          <w:bCs/>
        </w:rPr>
      </w:pPr>
      <w:r w:rsidRPr="00273A28">
        <w:rPr>
          <w:rFonts w:ascii="Arial" w:hAnsi="Arial" w:cs="Arial"/>
          <w:b/>
          <w:bCs/>
        </w:rPr>
        <w:lastRenderedPageBreak/>
        <w:t xml:space="preserve">Ad 13. </w:t>
      </w:r>
      <w:r>
        <w:rPr>
          <w:rFonts w:ascii="Arial" w:hAnsi="Arial" w:cs="Arial"/>
        </w:rPr>
        <w:t xml:space="preserve">Skarbnik Powiatu Zbigniew Mazur omówił projekt </w:t>
      </w:r>
      <w:r w:rsidRPr="00273A28">
        <w:rPr>
          <w:rFonts w:ascii="Arial" w:hAnsi="Arial" w:cs="Arial"/>
          <w:i/>
          <w:iCs/>
        </w:rPr>
        <w:t xml:space="preserve">uchwały w sprawie zmiany </w:t>
      </w:r>
      <w:r w:rsidRPr="00273A28">
        <w:rPr>
          <w:rFonts w:ascii="Arial" w:hAnsi="Arial" w:cs="Arial"/>
          <w:bCs/>
          <w:i/>
          <w:iCs/>
        </w:rPr>
        <w:t xml:space="preserve">budżetu Powiatu Goleniowskiego na 2025 rok i zmieniająca uchwałę </w:t>
      </w:r>
      <w:r w:rsidRPr="00273A28">
        <w:rPr>
          <w:rFonts w:ascii="Arial" w:hAnsi="Arial" w:cs="Arial"/>
          <w:bCs/>
          <w:i/>
          <w:iCs/>
        </w:rPr>
        <w:br/>
        <w:t>w sprawie uchwalenia budżetu Powiatu Goleniowskiego na 2025 r.</w:t>
      </w:r>
      <w:r>
        <w:rPr>
          <w:rFonts w:ascii="Arial" w:hAnsi="Arial" w:cs="Arial"/>
          <w:bCs/>
          <w:i/>
          <w:iCs/>
        </w:rPr>
        <w:t xml:space="preserve">, </w:t>
      </w:r>
      <w:r>
        <w:rPr>
          <w:rFonts w:ascii="Arial" w:hAnsi="Arial" w:cs="Arial"/>
          <w:bCs/>
        </w:rPr>
        <w:t xml:space="preserve">który stanowi </w:t>
      </w:r>
      <w:r w:rsidRPr="00273A28">
        <w:rPr>
          <w:rFonts w:ascii="Arial" w:hAnsi="Arial" w:cs="Arial"/>
          <w:b/>
        </w:rPr>
        <w:t>zał.</w:t>
      </w:r>
      <w:r>
        <w:rPr>
          <w:rFonts w:ascii="Arial" w:hAnsi="Arial" w:cs="Arial"/>
          <w:bCs/>
        </w:rPr>
        <w:t xml:space="preserve"> </w:t>
      </w:r>
      <w:r w:rsidRPr="00273A28">
        <w:rPr>
          <w:rFonts w:ascii="Arial" w:hAnsi="Arial" w:cs="Arial"/>
          <w:b/>
        </w:rPr>
        <w:t>nr 2</w:t>
      </w:r>
      <w:r w:rsidR="00553959">
        <w:rPr>
          <w:rFonts w:ascii="Arial" w:hAnsi="Arial" w:cs="Arial"/>
          <w:b/>
        </w:rPr>
        <w:t>3</w:t>
      </w:r>
      <w:r>
        <w:rPr>
          <w:rFonts w:ascii="Arial" w:hAnsi="Arial" w:cs="Arial"/>
          <w:bCs/>
        </w:rPr>
        <w:t xml:space="preserve"> do protokołu. </w:t>
      </w:r>
    </w:p>
    <w:p w14:paraId="63822898" w14:textId="71FB184F" w:rsidR="00273A28" w:rsidRPr="00273A28" w:rsidRDefault="00273A28" w:rsidP="00357391">
      <w:pPr>
        <w:spacing w:after="0" w:line="360" w:lineRule="auto"/>
        <w:rPr>
          <w:rFonts w:ascii="Arial" w:hAnsi="Arial" w:cs="Arial"/>
          <w:i/>
          <w:iCs/>
        </w:rPr>
      </w:pPr>
    </w:p>
    <w:p w14:paraId="22B4130D" w14:textId="77777777" w:rsidR="00E84A3A" w:rsidRDefault="00E84A3A" w:rsidP="00E84A3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14B8D45" w14:textId="77777777" w:rsidR="00E84A3A" w:rsidRDefault="00E84A3A" w:rsidP="00E84A3A">
      <w:pPr>
        <w:spacing w:after="0" w:line="360" w:lineRule="auto"/>
        <w:rPr>
          <w:rFonts w:ascii="Arial" w:hAnsi="Arial" w:cs="Arial"/>
        </w:rPr>
      </w:pPr>
    </w:p>
    <w:p w14:paraId="7A778F11" w14:textId="77777777" w:rsidR="00E84A3A" w:rsidRDefault="00E84A3A" w:rsidP="00E84A3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7B87AE2" w14:textId="77777777" w:rsidR="00E84A3A" w:rsidRPr="00F73579" w:rsidRDefault="00E84A3A" w:rsidP="00E84A3A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5B4F05BE" w14:textId="77777777" w:rsidR="00E84A3A" w:rsidRPr="00680291" w:rsidRDefault="00E84A3A" w:rsidP="00E84A3A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19C3B78" w14:textId="4F4D10A8" w:rsidR="00E84A3A" w:rsidRPr="00E630D7" w:rsidRDefault="00E84A3A" w:rsidP="00E84A3A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XV/107/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E630D7">
        <w:rPr>
          <w:rFonts w:ascii="Arial" w:hAnsi="Arial" w:cs="Arial"/>
          <w:bCs/>
          <w:i/>
          <w:iCs/>
        </w:rPr>
        <w:t xml:space="preserve">w sprawie </w:t>
      </w:r>
      <w:r w:rsidRPr="00273A28">
        <w:rPr>
          <w:rFonts w:ascii="Arial" w:hAnsi="Arial" w:cs="Arial"/>
          <w:i/>
          <w:iCs/>
        </w:rPr>
        <w:t xml:space="preserve">zmiany </w:t>
      </w:r>
      <w:r w:rsidRPr="00273A28">
        <w:rPr>
          <w:rFonts w:ascii="Arial" w:hAnsi="Arial" w:cs="Arial"/>
          <w:bCs/>
          <w:i/>
          <w:iCs/>
        </w:rPr>
        <w:t xml:space="preserve">budżetu Powiatu Goleniowskiego na 2025 rok i zmieniająca uchwałę </w:t>
      </w:r>
      <w:r w:rsidRPr="00273A28">
        <w:rPr>
          <w:rFonts w:ascii="Arial" w:hAnsi="Arial" w:cs="Arial"/>
          <w:bCs/>
          <w:i/>
          <w:iCs/>
        </w:rPr>
        <w:br/>
        <w:t>w sprawie uchwalenia budżetu Powiatu Goleniowskiego na 2025 r.</w:t>
      </w:r>
    </w:p>
    <w:p w14:paraId="61A21E38" w14:textId="77777777" w:rsidR="00E84A3A" w:rsidRPr="00E630D7" w:rsidRDefault="00E84A3A" w:rsidP="00E84A3A">
      <w:pPr>
        <w:spacing w:after="0" w:line="360" w:lineRule="auto"/>
        <w:jc w:val="left"/>
        <w:rPr>
          <w:rFonts w:ascii="Arial" w:hAnsi="Arial" w:cs="Arial"/>
        </w:rPr>
      </w:pPr>
    </w:p>
    <w:p w14:paraId="236E29F5" w14:textId="1AC0D41F" w:rsidR="00E84A3A" w:rsidRPr="00C236DE" w:rsidRDefault="00E84A3A" w:rsidP="00E84A3A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5395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44C5240" w14:textId="0F6A7993" w:rsidR="00E84A3A" w:rsidRDefault="00E84A3A" w:rsidP="00405DAB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107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553959"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550E1F52" w14:textId="77777777" w:rsidR="00E84A3A" w:rsidRDefault="00E84A3A" w:rsidP="00E84A3A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6B315E60" w14:textId="1BD496B9" w:rsidR="00E84A3A" w:rsidRPr="00295C90" w:rsidRDefault="00E84A3A" w:rsidP="00E84A3A">
      <w:p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Skarbnik Powiatu Zbigniew Mazur omówił projekt </w:t>
      </w:r>
      <w:r w:rsidRPr="008B4D8E">
        <w:rPr>
          <w:rFonts w:ascii="Arial" w:hAnsi="Arial" w:cs="Arial"/>
          <w:i/>
          <w:iCs/>
        </w:rPr>
        <w:t xml:space="preserve">uchwały </w:t>
      </w:r>
      <w:r w:rsidRPr="008B4D8E">
        <w:rPr>
          <w:rFonts w:ascii="Arial" w:hAnsi="Arial" w:cs="Arial"/>
          <w:bCs/>
          <w:i/>
          <w:iCs/>
        </w:rPr>
        <w:t xml:space="preserve">zmieniający uchwałę w sprawie uchwalenia wieloletniej prognozy finansowej Powiatu Goleniowskiego na lata 2025-2039, </w:t>
      </w:r>
      <w:r>
        <w:rPr>
          <w:rFonts w:ascii="Arial" w:hAnsi="Arial" w:cs="Arial"/>
          <w:bCs/>
        </w:rPr>
        <w:t xml:space="preserve">który stanowi </w:t>
      </w:r>
      <w:r w:rsidRPr="00835867">
        <w:rPr>
          <w:rFonts w:ascii="Arial" w:hAnsi="Arial" w:cs="Arial"/>
          <w:b/>
        </w:rPr>
        <w:t xml:space="preserve">zał. nr </w:t>
      </w:r>
      <w:r w:rsidR="00835867" w:rsidRPr="00835867">
        <w:rPr>
          <w:rFonts w:ascii="Arial" w:hAnsi="Arial" w:cs="Arial"/>
          <w:b/>
        </w:rPr>
        <w:t>2</w:t>
      </w:r>
      <w:r w:rsidR="00553959">
        <w:rPr>
          <w:rFonts w:ascii="Arial" w:hAnsi="Arial" w:cs="Arial"/>
          <w:b/>
        </w:rPr>
        <w:t>6</w:t>
      </w:r>
      <w:r w:rsidR="00835867">
        <w:rPr>
          <w:rFonts w:ascii="Arial" w:hAnsi="Arial" w:cs="Arial"/>
          <w:bCs/>
        </w:rPr>
        <w:t xml:space="preserve"> do protokołu. </w:t>
      </w:r>
    </w:p>
    <w:p w14:paraId="034CCD5B" w14:textId="5FFE6ABB" w:rsidR="00E84A3A" w:rsidRPr="00E84A3A" w:rsidRDefault="00E84A3A" w:rsidP="00E84A3A">
      <w:pPr>
        <w:spacing w:after="0" w:line="360" w:lineRule="auto"/>
        <w:jc w:val="left"/>
        <w:rPr>
          <w:rFonts w:ascii="Arial" w:hAnsi="Arial" w:cs="Arial"/>
        </w:rPr>
      </w:pPr>
    </w:p>
    <w:p w14:paraId="4FEE06B9" w14:textId="77777777" w:rsidR="00542169" w:rsidRDefault="00542169" w:rsidP="00542169">
      <w:pPr>
        <w:spacing w:after="0" w:line="360" w:lineRule="auto"/>
        <w:rPr>
          <w:rFonts w:ascii="Arial" w:hAnsi="Arial" w:cs="Arial"/>
        </w:rPr>
      </w:pPr>
      <w:bookmarkStart w:id="8" w:name="_Hlk213412210"/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</w:t>
      </w:r>
      <w:r w:rsidRPr="00C93BD1">
        <w:rPr>
          <w:rFonts w:ascii="Arial" w:hAnsi="Arial" w:cs="Arial"/>
        </w:rPr>
        <w:lastRenderedPageBreak/>
        <w:t xml:space="preserve">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984C072" w14:textId="77777777" w:rsidR="00542169" w:rsidRDefault="00542169" w:rsidP="00542169">
      <w:pPr>
        <w:spacing w:after="0" w:line="360" w:lineRule="auto"/>
        <w:rPr>
          <w:rFonts w:ascii="Arial" w:hAnsi="Arial" w:cs="Arial"/>
        </w:rPr>
      </w:pPr>
    </w:p>
    <w:p w14:paraId="74D7BC10" w14:textId="77777777" w:rsidR="00542169" w:rsidRDefault="00542169" w:rsidP="0054216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356AC53" w14:textId="77777777" w:rsidR="00542169" w:rsidRPr="00F73579" w:rsidRDefault="00542169" w:rsidP="00542169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bookmarkEnd w:id="8"/>
    <w:p w14:paraId="7F1D9F06" w14:textId="77777777" w:rsidR="00542169" w:rsidRPr="00680291" w:rsidRDefault="00542169" w:rsidP="0054216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E6AB632" w14:textId="177BDBD4" w:rsidR="00542169" w:rsidRPr="008B4D8E" w:rsidRDefault="00542169" w:rsidP="00542169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XV/108/</w:t>
      </w:r>
      <w:r w:rsidRPr="008B4D8E">
        <w:rPr>
          <w:rFonts w:ascii="Arial" w:hAnsi="Arial" w:cs="Arial"/>
        </w:rPr>
        <w:t xml:space="preserve">25 </w:t>
      </w:r>
      <w:r w:rsidRPr="008B4D8E">
        <w:rPr>
          <w:rFonts w:ascii="Arial" w:hAnsi="Arial" w:cs="Arial"/>
          <w:bCs/>
          <w:i/>
          <w:iCs/>
        </w:rPr>
        <w:t>zmieniająca uchwałę w sprawie uchwalenia wieloletniej prognozy finansowej Powiatu Goleniowskiego na lata 2025-2039.</w:t>
      </w:r>
    </w:p>
    <w:p w14:paraId="4EDC704F" w14:textId="77777777" w:rsidR="00542169" w:rsidRPr="00E630D7" w:rsidRDefault="00542169" w:rsidP="00542169">
      <w:pPr>
        <w:spacing w:after="0" w:line="360" w:lineRule="auto"/>
        <w:jc w:val="left"/>
        <w:rPr>
          <w:rFonts w:ascii="Arial" w:hAnsi="Arial" w:cs="Arial"/>
        </w:rPr>
      </w:pPr>
    </w:p>
    <w:p w14:paraId="79CD5FDC" w14:textId="310752EC" w:rsidR="00542169" w:rsidRPr="00C236DE" w:rsidRDefault="00542169" w:rsidP="00542169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53959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6E380F8" w14:textId="346880A0" w:rsidR="00542169" w:rsidRDefault="00542169" w:rsidP="00405DAB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108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553959">
        <w:rPr>
          <w:rFonts w:ascii="Arial" w:hAnsi="Arial" w:cs="Arial"/>
          <w:b/>
          <w:bCs/>
        </w:rPr>
        <w:t>8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70D78248" w14:textId="77777777" w:rsidR="00542169" w:rsidRDefault="00542169" w:rsidP="00542169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52E1A637" w14:textId="37971443" w:rsidR="00273A28" w:rsidRPr="00542169" w:rsidRDefault="00542169" w:rsidP="00357391">
      <w:pPr>
        <w:spacing w:after="0" w:line="360" w:lineRule="auto"/>
        <w:rPr>
          <w:rFonts w:ascii="Arial" w:hAnsi="Arial" w:cs="Arial"/>
        </w:rPr>
      </w:pPr>
      <w:r w:rsidRPr="00542169">
        <w:rPr>
          <w:rFonts w:ascii="Arial" w:hAnsi="Arial" w:cs="Arial"/>
          <w:b/>
          <w:bCs/>
        </w:rPr>
        <w:t>Ad 15.</w:t>
      </w:r>
      <w:r>
        <w:rPr>
          <w:rFonts w:ascii="Arial" w:hAnsi="Arial" w:cs="Arial"/>
        </w:rPr>
        <w:t xml:space="preserve"> Przewodnicząca Komisji Skarg, Wniosków i Petycji Pani Grażyna Górska omówiła projekt </w:t>
      </w:r>
      <w:r w:rsidRPr="008B4D8E">
        <w:rPr>
          <w:rFonts w:ascii="Arial" w:hAnsi="Arial" w:cs="Arial"/>
          <w:i/>
          <w:iCs/>
        </w:rPr>
        <w:t>uchwały w sprawie stwierdzenia braku podstaw do wygaśnięcia mandatu radnego Rady Powiatu Goleniowskiego</w:t>
      </w:r>
      <w:r>
        <w:rPr>
          <w:rFonts w:ascii="Arial" w:hAnsi="Arial" w:cs="Arial"/>
        </w:rPr>
        <w:t xml:space="preserve">. </w:t>
      </w:r>
      <w:r w:rsidR="00426C3C">
        <w:rPr>
          <w:rFonts w:ascii="Arial" w:hAnsi="Arial" w:cs="Arial"/>
        </w:rPr>
        <w:t xml:space="preserve">Przewodnicząca Komisji poinformowała, że niniejszy projekt uchwały dotyczy Starosty Tomasza Stanisławskiego. </w:t>
      </w:r>
      <w:r>
        <w:rPr>
          <w:rFonts w:ascii="Arial" w:hAnsi="Arial" w:cs="Arial"/>
        </w:rPr>
        <w:t xml:space="preserve">Projekt uchwały stanowi </w:t>
      </w:r>
      <w:r w:rsidRPr="00542169">
        <w:rPr>
          <w:rFonts w:ascii="Arial" w:hAnsi="Arial" w:cs="Arial"/>
          <w:b/>
          <w:bCs/>
        </w:rPr>
        <w:t>zał. nr 2</w:t>
      </w:r>
      <w:r w:rsidR="00553959">
        <w:rPr>
          <w:rFonts w:ascii="Arial" w:hAnsi="Arial" w:cs="Arial"/>
          <w:b/>
          <w:bCs/>
        </w:rPr>
        <w:t>9</w:t>
      </w:r>
      <w:r>
        <w:rPr>
          <w:rFonts w:ascii="Arial" w:hAnsi="Arial" w:cs="Arial"/>
        </w:rPr>
        <w:t xml:space="preserve"> do protokołu.   </w:t>
      </w:r>
    </w:p>
    <w:p w14:paraId="15A8E520" w14:textId="0B6ABC18" w:rsidR="003A0E6D" w:rsidRDefault="003A0E6D" w:rsidP="003A0E6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7F97A730" w14:textId="0E0E5AAA" w:rsidR="00E03725" w:rsidRDefault="00542169" w:rsidP="009A392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  <w:t xml:space="preserve">W powyższym temacie głos zabrali: </w:t>
      </w:r>
      <w:r w:rsidR="003A0E6D">
        <w:rPr>
          <w:rFonts w:ascii="Arial" w:hAnsi="Arial" w:cs="Arial"/>
        </w:rPr>
        <w:t xml:space="preserve">radny Krzysztof </w:t>
      </w:r>
      <w:proofErr w:type="spellStart"/>
      <w:r w:rsidR="003A0E6D">
        <w:rPr>
          <w:rFonts w:ascii="Arial" w:hAnsi="Arial" w:cs="Arial"/>
        </w:rPr>
        <w:t>Zajko</w:t>
      </w:r>
      <w:proofErr w:type="spellEnd"/>
      <w:r w:rsidR="003A0E6D">
        <w:rPr>
          <w:rFonts w:ascii="Arial" w:hAnsi="Arial" w:cs="Arial"/>
        </w:rPr>
        <w:t xml:space="preserve">, radca prawny Przemysław </w:t>
      </w:r>
      <w:proofErr w:type="spellStart"/>
      <w:r w:rsidR="003A0E6D">
        <w:rPr>
          <w:rFonts w:ascii="Arial" w:hAnsi="Arial" w:cs="Arial"/>
        </w:rPr>
        <w:t>Pi</w:t>
      </w:r>
      <w:r w:rsidR="00E4670F">
        <w:rPr>
          <w:rFonts w:ascii="Arial" w:hAnsi="Arial" w:cs="Arial"/>
        </w:rPr>
        <w:t>ą</w:t>
      </w:r>
      <w:r w:rsidR="003A0E6D">
        <w:rPr>
          <w:rFonts w:ascii="Arial" w:hAnsi="Arial" w:cs="Arial"/>
        </w:rPr>
        <w:t>tas</w:t>
      </w:r>
      <w:proofErr w:type="spellEnd"/>
      <w:r w:rsidR="003A0E6D">
        <w:rPr>
          <w:rFonts w:ascii="Arial" w:hAnsi="Arial" w:cs="Arial"/>
        </w:rPr>
        <w:t>.</w:t>
      </w:r>
    </w:p>
    <w:p w14:paraId="3C68182A" w14:textId="61CB44D1" w:rsidR="003A0E6D" w:rsidRPr="00680291" w:rsidRDefault="009910BA" w:rsidP="003A0E6D">
      <w:pPr>
        <w:spacing w:after="0" w:line="360" w:lineRule="auto"/>
        <w:jc w:val="left"/>
        <w:rPr>
          <w:rFonts w:ascii="Arial" w:hAnsi="Arial" w:cs="Arial"/>
        </w:rPr>
      </w:pPr>
      <w:bookmarkStart w:id="9" w:name="_Hlk213412221"/>
      <w:r>
        <w:rPr>
          <w:rFonts w:ascii="Arial" w:hAnsi="Arial" w:cs="Arial"/>
        </w:rPr>
        <w:br/>
      </w:r>
      <w:r w:rsidR="003A0E6D" w:rsidRPr="00680291">
        <w:rPr>
          <w:rFonts w:ascii="Arial" w:hAnsi="Arial" w:cs="Arial"/>
        </w:rPr>
        <w:t>W wyniku jawnego głosowania:</w:t>
      </w:r>
    </w:p>
    <w:p w14:paraId="0073C5CC" w14:textId="6112F3E9" w:rsidR="003A0E6D" w:rsidRPr="008B4D8E" w:rsidRDefault="003A0E6D" w:rsidP="003A0E6D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F44A84"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XV/109/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8B4D8E">
        <w:rPr>
          <w:rFonts w:ascii="Arial" w:hAnsi="Arial" w:cs="Arial"/>
          <w:i/>
          <w:iCs/>
        </w:rPr>
        <w:t>w sprawie stwierdzenia braku podstaw do wygaśnięcia mandatu radnego Rady Powiatu Goleniowskiego.</w:t>
      </w:r>
    </w:p>
    <w:p w14:paraId="7477E1F9" w14:textId="77777777" w:rsidR="003A0E6D" w:rsidRPr="00E630D7" w:rsidRDefault="003A0E6D" w:rsidP="003A0E6D">
      <w:pPr>
        <w:spacing w:after="0" w:line="360" w:lineRule="auto"/>
        <w:jc w:val="left"/>
        <w:rPr>
          <w:rFonts w:ascii="Arial" w:hAnsi="Arial" w:cs="Arial"/>
        </w:rPr>
      </w:pPr>
    </w:p>
    <w:p w14:paraId="3624F682" w14:textId="1A7E5E09" w:rsidR="003A0E6D" w:rsidRPr="00C236DE" w:rsidRDefault="003A0E6D" w:rsidP="003A0E6D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553959">
        <w:rPr>
          <w:rFonts w:ascii="Arial" w:hAnsi="Arial" w:cs="Arial"/>
          <w:b/>
        </w:rPr>
        <w:t>30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4311B191" w14:textId="437DCEF5" w:rsidR="003A0E6D" w:rsidRDefault="003A0E6D" w:rsidP="005520AF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109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553959">
        <w:rPr>
          <w:rFonts w:ascii="Arial" w:hAnsi="Arial" w:cs="Arial"/>
          <w:b/>
          <w:bCs/>
        </w:rPr>
        <w:t>1</w:t>
      </w:r>
      <w:r w:rsidRPr="00232207">
        <w:rPr>
          <w:rFonts w:ascii="Arial" w:hAnsi="Arial" w:cs="Arial"/>
          <w:b/>
          <w:bCs/>
        </w:rPr>
        <w:t xml:space="preserve"> do protokołu. </w:t>
      </w:r>
    </w:p>
    <w:bookmarkEnd w:id="9"/>
    <w:p w14:paraId="43035C05" w14:textId="6A7C2658" w:rsidR="00426C3C" w:rsidRPr="00542169" w:rsidRDefault="00426C3C" w:rsidP="00426C3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26C3C">
        <w:rPr>
          <w:rFonts w:ascii="Arial" w:hAnsi="Arial" w:cs="Arial"/>
          <w:b/>
          <w:bCs/>
        </w:rPr>
        <w:t xml:space="preserve">Ad 16. </w:t>
      </w:r>
      <w:r>
        <w:rPr>
          <w:rFonts w:ascii="Arial" w:hAnsi="Arial" w:cs="Arial"/>
        </w:rPr>
        <w:t xml:space="preserve">Przewodnicząca Komisji Skarg, Wniosków i Petycji Pani Grażyna Górska omówiła projekt </w:t>
      </w:r>
      <w:r w:rsidRPr="008B4D8E">
        <w:rPr>
          <w:rFonts w:ascii="Arial" w:hAnsi="Arial" w:cs="Arial"/>
          <w:i/>
          <w:iCs/>
        </w:rPr>
        <w:t>uchwały w sprawie stwierdzenia braku podstaw do wygaśnięcia mandatu radnego Rady Powiatu Goleniowskiego.</w:t>
      </w:r>
      <w:r>
        <w:rPr>
          <w:rFonts w:ascii="Arial" w:hAnsi="Arial" w:cs="Arial"/>
        </w:rPr>
        <w:t xml:space="preserve"> Przewodnicząca Komisji poinformowała, że niniejszy projekt uchwały dotyczy Wicestarosty Tomasza </w:t>
      </w:r>
      <w:proofErr w:type="spellStart"/>
      <w:r>
        <w:rPr>
          <w:rFonts w:ascii="Arial" w:hAnsi="Arial" w:cs="Arial"/>
        </w:rPr>
        <w:t>Kulinicza</w:t>
      </w:r>
      <w:proofErr w:type="spellEnd"/>
      <w:r>
        <w:rPr>
          <w:rFonts w:ascii="Arial" w:hAnsi="Arial" w:cs="Arial"/>
        </w:rPr>
        <w:t xml:space="preserve"> Projekt uchwały stanowi </w:t>
      </w:r>
      <w:r w:rsidRPr="00542169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3</w:t>
      </w:r>
      <w:r w:rsidR="00553959"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do protokołu.   </w:t>
      </w:r>
    </w:p>
    <w:p w14:paraId="58D58834" w14:textId="462F6FA4" w:rsidR="00426C3C" w:rsidRDefault="00426C3C" w:rsidP="00426C3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12D71739" w14:textId="77777777" w:rsidR="00426C3C" w:rsidRDefault="00426C3C" w:rsidP="00426C3C">
      <w:pPr>
        <w:spacing w:after="0" w:line="360" w:lineRule="auto"/>
        <w:rPr>
          <w:rFonts w:ascii="Arial" w:hAnsi="Arial" w:cs="Arial"/>
        </w:rPr>
      </w:pPr>
    </w:p>
    <w:p w14:paraId="60A2A180" w14:textId="77777777" w:rsidR="00426C3C" w:rsidRDefault="00426C3C" w:rsidP="00426C3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A1A8364" w14:textId="77777777" w:rsidR="00426C3C" w:rsidRPr="00F73579" w:rsidRDefault="00426C3C" w:rsidP="00426C3C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23626AA5" w14:textId="77777777" w:rsidR="00E4670F" w:rsidRDefault="00E4670F" w:rsidP="00426C3C">
      <w:pPr>
        <w:spacing w:after="0" w:line="360" w:lineRule="auto"/>
        <w:jc w:val="left"/>
        <w:rPr>
          <w:rFonts w:ascii="Arial" w:hAnsi="Arial" w:cs="Arial"/>
        </w:rPr>
      </w:pPr>
    </w:p>
    <w:p w14:paraId="591DF314" w14:textId="76AE9A4D" w:rsidR="00426C3C" w:rsidRPr="00680291" w:rsidRDefault="00426C3C" w:rsidP="00426C3C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6D033083" w14:textId="26D53C80" w:rsidR="00426C3C" w:rsidRPr="008B4D8E" w:rsidRDefault="00426C3C" w:rsidP="00426C3C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F44A84"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4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XV/110/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8B4D8E">
        <w:rPr>
          <w:rFonts w:ascii="Arial" w:hAnsi="Arial" w:cs="Arial"/>
          <w:i/>
          <w:iCs/>
        </w:rPr>
        <w:t>w sprawie stwierdzenia braku podstaw do wygaśnięcia mandatu radnego Rady Powiatu Goleniowskiego.</w:t>
      </w:r>
    </w:p>
    <w:p w14:paraId="2E690129" w14:textId="77777777" w:rsidR="00426C3C" w:rsidRPr="00E630D7" w:rsidRDefault="00426C3C" w:rsidP="00426C3C">
      <w:pPr>
        <w:spacing w:after="0" w:line="360" w:lineRule="auto"/>
        <w:jc w:val="left"/>
        <w:rPr>
          <w:rFonts w:ascii="Arial" w:hAnsi="Arial" w:cs="Arial"/>
        </w:rPr>
      </w:pPr>
    </w:p>
    <w:p w14:paraId="0D5E4735" w14:textId="6FC6A320" w:rsidR="00426C3C" w:rsidRPr="00C236DE" w:rsidRDefault="00426C3C" w:rsidP="00426C3C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553959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74DE7067" w14:textId="1996E1D6" w:rsidR="00426C3C" w:rsidRDefault="00426C3C" w:rsidP="00426C3C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110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553959">
        <w:rPr>
          <w:rFonts w:ascii="Arial" w:hAnsi="Arial" w:cs="Arial"/>
          <w:b/>
          <w:bCs/>
        </w:rPr>
        <w:t>4</w:t>
      </w:r>
      <w:r w:rsidRPr="00232207">
        <w:rPr>
          <w:rFonts w:ascii="Arial" w:hAnsi="Arial" w:cs="Arial"/>
          <w:b/>
          <w:bCs/>
        </w:rPr>
        <w:t xml:space="preserve"> do protokołu. </w:t>
      </w:r>
    </w:p>
    <w:p w14:paraId="21FB2FDE" w14:textId="72EDFE76" w:rsidR="003A0E6D" w:rsidRDefault="003A0E6D" w:rsidP="009A392B">
      <w:pPr>
        <w:spacing w:after="0" w:line="360" w:lineRule="auto"/>
        <w:rPr>
          <w:rFonts w:ascii="Arial" w:hAnsi="Arial" w:cs="Arial"/>
        </w:rPr>
      </w:pPr>
    </w:p>
    <w:p w14:paraId="20CA1E22" w14:textId="7C2CF8DD" w:rsidR="00DF7C4B" w:rsidRDefault="00DF7C4B" w:rsidP="009A392B">
      <w:pPr>
        <w:spacing w:after="0" w:line="360" w:lineRule="auto"/>
        <w:rPr>
          <w:rFonts w:ascii="Arial" w:hAnsi="Arial" w:cs="Arial"/>
        </w:rPr>
      </w:pPr>
      <w:r w:rsidRPr="00DF7C4B">
        <w:rPr>
          <w:rFonts w:ascii="Arial" w:hAnsi="Arial" w:cs="Arial"/>
          <w:b/>
          <w:bCs/>
        </w:rPr>
        <w:t xml:space="preserve">Ad 17. </w:t>
      </w:r>
      <w:r>
        <w:rPr>
          <w:rFonts w:ascii="Arial" w:hAnsi="Arial" w:cs="Arial"/>
        </w:rPr>
        <w:t xml:space="preserve">Przewodnicząca Komisji Skarg, Wniosków i Petycji Pani Grażyna Górska omówiła projekt </w:t>
      </w:r>
      <w:r w:rsidRPr="008B4D8E">
        <w:rPr>
          <w:rFonts w:ascii="Arial" w:hAnsi="Arial" w:cs="Arial"/>
          <w:i/>
          <w:iCs/>
        </w:rPr>
        <w:t>uchwały w sprawie skargi</w:t>
      </w:r>
      <w:r>
        <w:rPr>
          <w:rFonts w:ascii="Arial" w:hAnsi="Arial" w:cs="Arial"/>
        </w:rPr>
        <w:t xml:space="preserve">, przekazanej przez Ministra Klimatu </w:t>
      </w:r>
      <w:r>
        <w:rPr>
          <w:rFonts w:ascii="Arial" w:hAnsi="Arial" w:cs="Arial"/>
        </w:rPr>
        <w:br/>
        <w:t xml:space="preserve">i Środowiska, która wpłynęła do tut. urzędu w dniu 10.10.2025 r. Projekt uchwały stanowi </w:t>
      </w:r>
      <w:r w:rsidRPr="00DF7C4B">
        <w:rPr>
          <w:rFonts w:ascii="Arial" w:hAnsi="Arial" w:cs="Arial"/>
          <w:b/>
          <w:bCs/>
        </w:rPr>
        <w:t>zał. nr 3</w:t>
      </w:r>
      <w:r w:rsidR="00553959"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do protokołu. </w:t>
      </w:r>
    </w:p>
    <w:p w14:paraId="55CF4A9A" w14:textId="77777777" w:rsidR="00F44A84" w:rsidRDefault="00F44A84" w:rsidP="009A392B">
      <w:pPr>
        <w:spacing w:after="0" w:line="360" w:lineRule="auto"/>
        <w:rPr>
          <w:rFonts w:ascii="Arial" w:hAnsi="Arial" w:cs="Arial"/>
        </w:rPr>
      </w:pPr>
    </w:p>
    <w:p w14:paraId="3A23958C" w14:textId="77777777" w:rsidR="00F44A84" w:rsidRDefault="00F44A84" w:rsidP="00F44A8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Rewizyjnej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28 października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</w:t>
      </w: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pozytywnie zaopiniowały </w:t>
      </w:r>
      <w:r w:rsidRPr="00C93BD1">
        <w:rPr>
          <w:rFonts w:ascii="Arial" w:hAnsi="Arial" w:cs="Arial"/>
        </w:rPr>
        <w:t>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022CF21B" w14:textId="77777777" w:rsidR="00F44A84" w:rsidRDefault="00F44A84" w:rsidP="00F44A84">
      <w:pPr>
        <w:spacing w:after="0" w:line="360" w:lineRule="auto"/>
        <w:rPr>
          <w:rFonts w:ascii="Arial" w:hAnsi="Arial" w:cs="Arial"/>
        </w:rPr>
      </w:pPr>
    </w:p>
    <w:p w14:paraId="1150ABE9" w14:textId="77777777" w:rsidR="00F44A84" w:rsidRDefault="00F44A84" w:rsidP="00F44A8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EDFC2AA" w14:textId="77777777" w:rsidR="00F44A84" w:rsidRPr="00F73579" w:rsidRDefault="00F44A84" w:rsidP="00F44A84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493BED5E" w14:textId="77777777" w:rsidR="00F44A84" w:rsidRPr="00680291" w:rsidRDefault="00F44A84" w:rsidP="00F44A84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B0E016C" w14:textId="4E37FE71" w:rsidR="00F44A84" w:rsidRPr="008B4D8E" w:rsidRDefault="00F44A84" w:rsidP="00F44A84">
      <w:pPr>
        <w:keepNext/>
        <w:autoSpaceDE w:val="0"/>
        <w:autoSpaceDN w:val="0"/>
        <w:adjustRightInd w:val="0"/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15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232207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XV/111/</w:t>
      </w:r>
      <w:r w:rsidRPr="00232207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5</w:t>
      </w:r>
      <w:r w:rsidRPr="00232207">
        <w:rPr>
          <w:rFonts w:ascii="Arial" w:hAnsi="Arial" w:cs="Arial"/>
          <w:i/>
          <w:iCs/>
        </w:rPr>
        <w:t xml:space="preserve"> </w:t>
      </w:r>
      <w:r w:rsidRPr="008B4D8E">
        <w:rPr>
          <w:rFonts w:ascii="Arial" w:hAnsi="Arial" w:cs="Arial"/>
          <w:i/>
          <w:iCs/>
        </w:rPr>
        <w:t>w sprawie skargi.</w:t>
      </w:r>
    </w:p>
    <w:p w14:paraId="035950A6" w14:textId="77777777" w:rsidR="00F44A84" w:rsidRPr="00E630D7" w:rsidRDefault="00F44A84" w:rsidP="00F44A84">
      <w:pPr>
        <w:spacing w:after="0" w:line="360" w:lineRule="auto"/>
        <w:jc w:val="left"/>
        <w:rPr>
          <w:rFonts w:ascii="Arial" w:hAnsi="Arial" w:cs="Arial"/>
        </w:rPr>
      </w:pPr>
    </w:p>
    <w:p w14:paraId="14779D90" w14:textId="0C599AFE" w:rsidR="00F44A84" w:rsidRPr="00C236DE" w:rsidRDefault="00F44A84" w:rsidP="00F44A84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553959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AE04E2A" w14:textId="562A6E53" w:rsidR="00F44A84" w:rsidRDefault="00F44A84" w:rsidP="00F44A84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Pr="00232207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XV</w:t>
      </w:r>
      <w:r w:rsidRPr="00232207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111</w:t>
      </w:r>
      <w:r w:rsidRPr="00232207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232207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3</w:t>
      </w:r>
      <w:r w:rsidR="00553959">
        <w:rPr>
          <w:rFonts w:ascii="Arial" w:hAnsi="Arial" w:cs="Arial"/>
          <w:b/>
          <w:bCs/>
        </w:rPr>
        <w:t>7 do protokołu.</w:t>
      </w:r>
    </w:p>
    <w:p w14:paraId="0D57E2E7" w14:textId="77777777" w:rsidR="009609B4" w:rsidRDefault="009609B4" w:rsidP="00F44A84">
      <w:pPr>
        <w:spacing w:after="0" w:line="360" w:lineRule="auto"/>
        <w:rPr>
          <w:rFonts w:ascii="Arial" w:hAnsi="Arial" w:cs="Arial"/>
          <w:b/>
          <w:bCs/>
        </w:rPr>
      </w:pPr>
    </w:p>
    <w:p w14:paraId="7E5D2EA2" w14:textId="40010D7B" w:rsidR="009609B4" w:rsidRDefault="009609B4" w:rsidP="00F44A8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="00865859" w:rsidRPr="00865859">
        <w:rPr>
          <w:rFonts w:ascii="Arial" w:hAnsi="Arial" w:cs="Arial"/>
          <w:i/>
          <w:iCs/>
        </w:rPr>
        <w:t>Sprawozdanie z działalności międzysesyjnej Zarządu Powiatu Goleniowskiego w okresie od 12 września 2025 r. do 15 października 2025 r.</w:t>
      </w:r>
      <w:r w:rsidR="00865859">
        <w:rPr>
          <w:rFonts w:ascii="Arial" w:hAnsi="Arial" w:cs="Arial"/>
          <w:i/>
          <w:iCs/>
        </w:rPr>
        <w:t xml:space="preserve"> </w:t>
      </w:r>
      <w:r w:rsidR="00865859">
        <w:rPr>
          <w:rFonts w:ascii="Arial" w:hAnsi="Arial" w:cs="Arial"/>
        </w:rPr>
        <w:t xml:space="preserve">stanowi </w:t>
      </w:r>
      <w:r w:rsidR="00865859" w:rsidRPr="00BB6320">
        <w:rPr>
          <w:rFonts w:ascii="Arial" w:hAnsi="Arial" w:cs="Arial"/>
          <w:b/>
          <w:bCs/>
        </w:rPr>
        <w:t>zał. nr 3</w:t>
      </w:r>
      <w:r w:rsidR="00553959">
        <w:rPr>
          <w:rFonts w:ascii="Arial" w:hAnsi="Arial" w:cs="Arial"/>
          <w:b/>
          <w:bCs/>
        </w:rPr>
        <w:t>8</w:t>
      </w:r>
      <w:r w:rsidR="00865859">
        <w:rPr>
          <w:rFonts w:ascii="Arial" w:hAnsi="Arial" w:cs="Arial"/>
        </w:rPr>
        <w:t xml:space="preserve"> do protokołu.</w:t>
      </w:r>
    </w:p>
    <w:p w14:paraId="06036ED6" w14:textId="77777777" w:rsidR="004F6A90" w:rsidRDefault="004F6A90" w:rsidP="00F44A84">
      <w:pPr>
        <w:spacing w:after="0" w:line="360" w:lineRule="auto"/>
        <w:rPr>
          <w:rFonts w:ascii="Arial" w:hAnsi="Arial" w:cs="Arial"/>
        </w:rPr>
      </w:pPr>
    </w:p>
    <w:p w14:paraId="10491378" w14:textId="77777777" w:rsidR="00F579B6" w:rsidRPr="009B3814" w:rsidRDefault="00F579B6" w:rsidP="00F579B6">
      <w:pPr>
        <w:spacing w:after="0" w:line="360" w:lineRule="auto"/>
        <w:contextualSpacing/>
        <w:rPr>
          <w:rFonts w:ascii="Arial" w:hAnsi="Arial" w:cs="Arial"/>
          <w:i/>
          <w:iCs/>
          <w:kern w:val="2"/>
          <w14:ligatures w14:val="standardContextual"/>
        </w:rPr>
      </w:pPr>
      <w:r w:rsidRPr="00F579B6">
        <w:rPr>
          <w:rFonts w:ascii="Arial" w:hAnsi="Arial" w:cs="Arial"/>
          <w:i/>
          <w:iCs/>
          <w:kern w:val="2"/>
          <w14:ligatures w14:val="standardContextual"/>
        </w:rPr>
        <w:t>Radna Katarzyna Kamińska wniosła o przekazanie radnym zestawienia wszystkich złożonych przez burmistrzów, wójtów, sołtysów, radnych oraz mieszkańców wniosków inwestycyjnych do projektu budżetu powiatu na rok 2026</w:t>
      </w:r>
      <w:r w:rsidRPr="009B3814">
        <w:rPr>
          <w:rFonts w:ascii="Arial" w:hAnsi="Arial" w:cs="Arial"/>
          <w:i/>
          <w:iCs/>
          <w:kern w:val="2"/>
          <w14:ligatures w14:val="standardContextual"/>
        </w:rPr>
        <w:t>. /zgodnie z pkt 9 na str. 8 sprawozdania/</w:t>
      </w:r>
    </w:p>
    <w:p w14:paraId="6E78EC7B" w14:textId="77777777" w:rsidR="00F579B6" w:rsidRDefault="00F579B6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647D00CF" w14:textId="77777777" w:rsidR="000F7C0B" w:rsidRDefault="00F579B6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Radna Katarzyna Kamińska poprosiła o wyjaśnienie pkt 6 na str. 9 sprawozdania. </w:t>
      </w:r>
    </w:p>
    <w:p w14:paraId="2D7F45D2" w14:textId="77777777" w:rsidR="000F7C0B" w:rsidRDefault="000F7C0B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090C8332" w14:textId="77777777" w:rsidR="009B3814" w:rsidRDefault="000F7C0B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Radna Barbara </w:t>
      </w:r>
      <w:proofErr w:type="spellStart"/>
      <w:r>
        <w:rPr>
          <w:rFonts w:ascii="Arial" w:hAnsi="Arial" w:cs="Arial"/>
          <w:kern w:val="2"/>
          <w14:ligatures w14:val="standardContextual"/>
        </w:rPr>
        <w:t>Papuszka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poprosiła o wyjaśnienie pkt 1 działu IV/ na str. 7</w:t>
      </w:r>
    </w:p>
    <w:p w14:paraId="0742169F" w14:textId="77777777" w:rsidR="009B3814" w:rsidRDefault="009B3814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2A96EB52" w14:textId="59521C4F" w:rsidR="00F579B6" w:rsidRDefault="009B3814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Radny Kazimierz Lembas poprosił o wyjaśnienie pkt 5 i 7 na str. 11 </w:t>
      </w:r>
      <w:r w:rsidR="00F579B6">
        <w:rPr>
          <w:rFonts w:ascii="Arial" w:hAnsi="Arial" w:cs="Arial"/>
          <w:kern w:val="2"/>
          <w14:ligatures w14:val="standardContextual"/>
        </w:rPr>
        <w:t xml:space="preserve"> </w:t>
      </w:r>
    </w:p>
    <w:p w14:paraId="42184366" w14:textId="77777777" w:rsidR="009B3814" w:rsidRPr="00F579B6" w:rsidRDefault="009B3814" w:rsidP="00F579B6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71CFA1BB" w14:textId="637AB411" w:rsidR="009B3814" w:rsidRDefault="009B3814" w:rsidP="00BB6320">
      <w:pPr>
        <w:spacing w:after="0" w:line="360" w:lineRule="auto"/>
        <w:contextualSpacing/>
        <w:rPr>
          <w:rFonts w:ascii="Arial" w:hAnsi="Arial" w:cs="Arial"/>
          <w:i/>
          <w:iCs/>
          <w:kern w:val="2"/>
          <w14:ligatures w14:val="standardContextual"/>
        </w:rPr>
      </w:pPr>
      <w:r w:rsidRPr="009B3814">
        <w:rPr>
          <w:rFonts w:ascii="Arial" w:hAnsi="Arial" w:cs="Arial"/>
          <w:i/>
          <w:iCs/>
          <w:kern w:val="2"/>
          <w14:ligatures w14:val="standardContextual"/>
        </w:rPr>
        <w:t xml:space="preserve">Radny Kazimierz Lembas wniósł o podanie informacji jakie koszty ponosi powiat za usługę pana Grzegorza </w:t>
      </w:r>
      <w:proofErr w:type="spellStart"/>
      <w:r w:rsidRPr="009B3814">
        <w:rPr>
          <w:rFonts w:ascii="Arial" w:hAnsi="Arial" w:cs="Arial"/>
          <w:i/>
          <w:iCs/>
          <w:kern w:val="2"/>
          <w14:ligatures w14:val="standardContextual"/>
        </w:rPr>
        <w:t>Iżymskiego</w:t>
      </w:r>
      <w:proofErr w:type="spellEnd"/>
      <w:r w:rsidRPr="009B3814">
        <w:rPr>
          <w:rFonts w:ascii="Arial" w:hAnsi="Arial" w:cs="Arial"/>
          <w:i/>
          <w:iCs/>
          <w:kern w:val="2"/>
          <w14:ligatures w14:val="standardContextual"/>
        </w:rPr>
        <w:t xml:space="preserve"> na świadczenie usług w zakresie holowania</w:t>
      </w:r>
      <w:r>
        <w:rPr>
          <w:rFonts w:ascii="Arial" w:hAnsi="Arial" w:cs="Arial"/>
          <w:i/>
          <w:iCs/>
          <w:kern w:val="2"/>
          <w14:ligatures w14:val="standardContextual"/>
        </w:rPr>
        <w:br/>
      </w:r>
      <w:r w:rsidRPr="009B3814">
        <w:rPr>
          <w:rFonts w:ascii="Arial" w:hAnsi="Arial" w:cs="Arial"/>
          <w:i/>
          <w:iCs/>
          <w:kern w:val="2"/>
          <w14:ligatures w14:val="standardContextual"/>
        </w:rPr>
        <w:t>i przechowywania pojazdów usuniętych z dróg.</w:t>
      </w:r>
    </w:p>
    <w:p w14:paraId="1AB0CAE6" w14:textId="77777777" w:rsidR="001972E2" w:rsidRDefault="001972E2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66EDD695" w14:textId="227FC4E2" w:rsidR="00406D26" w:rsidRDefault="00406D26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Radna Jowita Pawlak poprosiła o wyjaśnienie pkt 6 </w:t>
      </w:r>
      <w:r w:rsidR="000E3FA5">
        <w:rPr>
          <w:rFonts w:ascii="Arial" w:hAnsi="Arial" w:cs="Arial"/>
          <w:kern w:val="2"/>
          <w14:ligatures w14:val="standardContextual"/>
        </w:rPr>
        <w:t xml:space="preserve">i 9 </w:t>
      </w:r>
      <w:r>
        <w:rPr>
          <w:rFonts w:ascii="Arial" w:hAnsi="Arial" w:cs="Arial"/>
          <w:kern w:val="2"/>
          <w14:ligatures w14:val="standardContextual"/>
        </w:rPr>
        <w:t>na str. 2</w:t>
      </w:r>
    </w:p>
    <w:p w14:paraId="62707D87" w14:textId="77777777" w:rsidR="00406D26" w:rsidRDefault="00406D26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286694B5" w14:textId="2DE77B54" w:rsidR="00406D26" w:rsidRPr="00406D26" w:rsidRDefault="00406D26" w:rsidP="00BB6320">
      <w:pPr>
        <w:spacing w:after="0" w:line="360" w:lineRule="auto"/>
        <w:contextualSpacing/>
        <w:rPr>
          <w:rFonts w:ascii="Arial" w:hAnsi="Arial" w:cs="Arial"/>
          <w:i/>
          <w:iCs/>
          <w:kern w:val="2"/>
          <w14:ligatures w14:val="standardContextual"/>
        </w:rPr>
      </w:pPr>
      <w:r w:rsidRPr="00406D26">
        <w:rPr>
          <w:rFonts w:ascii="Arial" w:hAnsi="Arial" w:cs="Arial"/>
          <w:i/>
          <w:iCs/>
          <w:kern w:val="2"/>
          <w14:ligatures w14:val="standardContextual"/>
        </w:rPr>
        <w:t xml:space="preserve">Radna Jowita Pawlak wniosła o udzielenie informacji z jakich powodów żaden wniosek aplikacyjny złożony przez powiat w sprawie Rządowego </w:t>
      </w:r>
      <w:r w:rsidR="00553959">
        <w:rPr>
          <w:rFonts w:ascii="Arial" w:hAnsi="Arial" w:cs="Arial"/>
          <w:i/>
          <w:iCs/>
          <w:kern w:val="2"/>
          <w14:ligatures w14:val="standardContextual"/>
        </w:rPr>
        <w:t>P</w:t>
      </w:r>
      <w:r w:rsidRPr="00406D26">
        <w:rPr>
          <w:rFonts w:ascii="Arial" w:hAnsi="Arial" w:cs="Arial"/>
          <w:i/>
          <w:iCs/>
          <w:kern w:val="2"/>
          <w14:ligatures w14:val="standardContextual"/>
        </w:rPr>
        <w:t xml:space="preserve">rogramu wspierania organów prowadzących szkoły i placówki w rozwijaniu umiejętności cyfrowych dzieci i młodzieży na lata 2025-2029 – Cyfrowy Uczeń nie otrzymał dofinansowania. </w:t>
      </w:r>
    </w:p>
    <w:p w14:paraId="1A8CD8D1" w14:textId="77777777" w:rsidR="00406D26" w:rsidRDefault="00406D26" w:rsidP="009B3814">
      <w:pPr>
        <w:spacing w:after="0" w:line="360" w:lineRule="auto"/>
        <w:contextualSpacing/>
        <w:jc w:val="left"/>
        <w:rPr>
          <w:rFonts w:ascii="Arial" w:hAnsi="Arial" w:cs="Arial"/>
          <w:i/>
          <w:iCs/>
          <w:kern w:val="2"/>
          <w14:ligatures w14:val="standardContextual"/>
        </w:rPr>
      </w:pPr>
    </w:p>
    <w:p w14:paraId="4D551E81" w14:textId="76392F04" w:rsidR="000E3FA5" w:rsidRDefault="000E3FA5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Starosta Tomasz Stanisławski, dyr. WDI Bogusław Zaborowski i Skarbnik Powiatu Zbigniew Mazur udzielili odpowiedzi na zapytania radnych. </w:t>
      </w:r>
    </w:p>
    <w:p w14:paraId="50E6FDF6" w14:textId="77777777" w:rsidR="00516987" w:rsidRDefault="00516987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309EA9F8" w14:textId="3D3A4DD6" w:rsidR="00516987" w:rsidRDefault="00516987" w:rsidP="00BB6320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 w:rsidRPr="00516987">
        <w:rPr>
          <w:rFonts w:ascii="Arial" w:hAnsi="Arial" w:cs="Arial"/>
          <w:b/>
          <w:bCs/>
          <w:kern w:val="2"/>
          <w14:ligatures w14:val="standardContextual"/>
        </w:rPr>
        <w:t xml:space="preserve">Ad 19. </w:t>
      </w:r>
      <w:r>
        <w:rPr>
          <w:rFonts w:ascii="Arial" w:hAnsi="Arial" w:cs="Arial"/>
          <w:kern w:val="2"/>
          <w14:ligatures w14:val="standardContextual"/>
        </w:rPr>
        <w:t xml:space="preserve">Przewodniczący Rady Powiatu Witold Kaleczyc nie miał do przekazania radnym informacji. </w:t>
      </w:r>
    </w:p>
    <w:p w14:paraId="37C4C4FB" w14:textId="77777777" w:rsidR="00516987" w:rsidRDefault="00516987" w:rsidP="009B3814">
      <w:pPr>
        <w:spacing w:after="0" w:line="360" w:lineRule="auto"/>
        <w:contextualSpacing/>
        <w:jc w:val="left"/>
        <w:rPr>
          <w:rFonts w:ascii="Arial" w:hAnsi="Arial" w:cs="Arial"/>
          <w:kern w:val="2"/>
          <w14:ligatures w14:val="standardContextual"/>
        </w:rPr>
      </w:pPr>
    </w:p>
    <w:p w14:paraId="427B969F" w14:textId="00488F4F" w:rsidR="00516987" w:rsidRDefault="00516987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 w:rsidRPr="00516987">
        <w:rPr>
          <w:rFonts w:ascii="Arial" w:hAnsi="Arial" w:cs="Arial"/>
          <w:b/>
          <w:bCs/>
          <w:kern w:val="2"/>
          <w14:ligatures w14:val="standardContextual"/>
        </w:rPr>
        <w:t xml:space="preserve">Ad 20. </w:t>
      </w:r>
      <w:r>
        <w:rPr>
          <w:rFonts w:ascii="Arial" w:hAnsi="Arial" w:cs="Arial"/>
          <w:kern w:val="2"/>
          <w14:ligatures w14:val="standardContextual"/>
        </w:rPr>
        <w:t xml:space="preserve">Radny Paweł Gulbinowicz poinformował, iż złożył do </w:t>
      </w:r>
      <w:r w:rsidR="00F22813">
        <w:rPr>
          <w:rFonts w:ascii="Arial" w:hAnsi="Arial" w:cs="Arial"/>
          <w:kern w:val="2"/>
          <w14:ligatures w14:val="standardContextual"/>
        </w:rPr>
        <w:t>Z</w:t>
      </w:r>
      <w:r>
        <w:rPr>
          <w:rFonts w:ascii="Arial" w:hAnsi="Arial" w:cs="Arial"/>
          <w:kern w:val="2"/>
          <w14:ligatures w14:val="standardContextual"/>
        </w:rPr>
        <w:t xml:space="preserve">arządu Powiatu interpelację o zapewnienie bezpiecznego przejścia pieszo-rowerowego na przejeździe kolejowym przy ul. Nowogardzkiej w Goleniowie. </w:t>
      </w:r>
    </w:p>
    <w:p w14:paraId="55D5B385" w14:textId="1B6BFDF4" w:rsidR="00516987" w:rsidRDefault="00516987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>Następnie radny zwrócił się do Skarbnika Powiatu z pytaniami dot. dochodów budżetu powiatu</w:t>
      </w:r>
      <w:r w:rsidR="00BB6320">
        <w:rPr>
          <w:rFonts w:ascii="Arial" w:hAnsi="Arial" w:cs="Arial"/>
          <w:kern w:val="2"/>
          <w14:ligatures w14:val="standardContextual"/>
        </w:rPr>
        <w:t xml:space="preserve"> oraz </w:t>
      </w:r>
      <w:r>
        <w:rPr>
          <w:rFonts w:ascii="Arial" w:hAnsi="Arial" w:cs="Arial"/>
          <w:kern w:val="2"/>
          <w14:ligatures w14:val="standardContextual"/>
        </w:rPr>
        <w:t xml:space="preserve">poprosił o wyjaśnienie ogłoszonej na </w:t>
      </w:r>
      <w:proofErr w:type="spellStart"/>
      <w:r>
        <w:rPr>
          <w:rFonts w:ascii="Arial" w:hAnsi="Arial" w:cs="Arial"/>
          <w:kern w:val="2"/>
          <w14:ligatures w14:val="standardContextual"/>
        </w:rPr>
        <w:t>facebook</w:t>
      </w:r>
      <w:proofErr w:type="spellEnd"/>
      <w:r>
        <w:rPr>
          <w:rFonts w:ascii="Arial" w:hAnsi="Arial" w:cs="Arial"/>
          <w:kern w:val="2"/>
          <w14:ligatures w14:val="standardContextual"/>
        </w:rPr>
        <w:t xml:space="preserve"> rekrutacji do Starostwa, która to odbiła się nieprzychylnymi komentarzami. </w:t>
      </w:r>
    </w:p>
    <w:p w14:paraId="062D55E4" w14:textId="77777777" w:rsidR="00516987" w:rsidRDefault="00516987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24D3A686" w14:textId="4FB09C93" w:rsidR="00F22813" w:rsidRDefault="00516987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>Na zapytania radnego odpowiedzi udzielił Skarbnik Powiatu Zbigniew Mazur oraz Sekretarz Powiatu Anna St</w:t>
      </w:r>
      <w:r w:rsidR="00F22813">
        <w:rPr>
          <w:rFonts w:ascii="Arial" w:hAnsi="Arial" w:cs="Arial"/>
          <w:kern w:val="2"/>
          <w14:ligatures w14:val="standardContextual"/>
        </w:rPr>
        <w:t>ę</w:t>
      </w:r>
      <w:r>
        <w:rPr>
          <w:rFonts w:ascii="Arial" w:hAnsi="Arial" w:cs="Arial"/>
          <w:kern w:val="2"/>
          <w14:ligatures w14:val="standardContextual"/>
        </w:rPr>
        <w:t>pień-</w:t>
      </w:r>
      <w:proofErr w:type="spellStart"/>
      <w:r>
        <w:rPr>
          <w:rFonts w:ascii="Arial" w:hAnsi="Arial" w:cs="Arial"/>
          <w:kern w:val="2"/>
          <w14:ligatures w14:val="standardContextual"/>
        </w:rPr>
        <w:t>Buryszek</w:t>
      </w:r>
      <w:proofErr w:type="spellEnd"/>
      <w:r>
        <w:rPr>
          <w:rFonts w:ascii="Arial" w:hAnsi="Arial" w:cs="Arial"/>
          <w:kern w:val="2"/>
          <w14:ligatures w14:val="standardContextual"/>
        </w:rPr>
        <w:t>.</w:t>
      </w:r>
    </w:p>
    <w:p w14:paraId="5ED32FBD" w14:textId="77777777" w:rsidR="00F22813" w:rsidRDefault="00F22813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2A4F7D53" w14:textId="21B21924" w:rsidR="00516987" w:rsidRDefault="00F22813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Radna Grażyna Górska zapytała na jakim etapie realizacji jest DPS w Goleniowie. </w:t>
      </w:r>
    </w:p>
    <w:p w14:paraId="3AEB171A" w14:textId="77777777" w:rsidR="00F22813" w:rsidRDefault="00F22813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p w14:paraId="64CFD9F4" w14:textId="02BC6779" w:rsidR="00F22813" w:rsidRDefault="00F22813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  <w:r>
        <w:rPr>
          <w:rFonts w:ascii="Arial" w:hAnsi="Arial" w:cs="Arial"/>
          <w:kern w:val="2"/>
          <w14:ligatures w14:val="standardContextual"/>
        </w:rPr>
        <w:t xml:space="preserve">Na zapytanie radnej odpowiedzi udzielił Skarbnik Powiatu Zbigniew Mazur. </w:t>
      </w:r>
    </w:p>
    <w:p w14:paraId="2511D7EE" w14:textId="7855A63E" w:rsidR="003825E3" w:rsidRPr="004508F2" w:rsidRDefault="00BB6320" w:rsidP="003825E3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  <w:color w:val="000000"/>
        </w:rPr>
        <w:br/>
        <w:t>Ad 21</w:t>
      </w:r>
      <w:r w:rsidR="003825E3" w:rsidRPr="004508F2">
        <w:rPr>
          <w:rFonts w:ascii="Arial" w:eastAsia="Times New Roman" w:hAnsi="Arial" w:cs="Arial"/>
          <w:b/>
          <w:bCs/>
          <w:color w:val="000000"/>
        </w:rPr>
        <w:t xml:space="preserve">. </w:t>
      </w:r>
      <w:r w:rsidRPr="00BB6320">
        <w:rPr>
          <w:rFonts w:ascii="Arial" w:eastAsia="Times New Roman" w:hAnsi="Arial" w:cs="Arial"/>
          <w:color w:val="000000"/>
        </w:rPr>
        <w:t>N</w:t>
      </w:r>
      <w:r w:rsidR="003825E3" w:rsidRPr="00BB6320">
        <w:rPr>
          <w:rFonts w:ascii="Arial" w:hAnsi="Arial" w:cs="Arial"/>
        </w:rPr>
        <w:t>a i</w:t>
      </w:r>
      <w:r w:rsidR="003825E3" w:rsidRPr="004508F2">
        <w:rPr>
          <w:rFonts w:ascii="Arial" w:hAnsi="Arial" w:cs="Arial"/>
        </w:rPr>
        <w:t>nterpelacje</w:t>
      </w:r>
      <w:r>
        <w:rPr>
          <w:rFonts w:ascii="Arial" w:hAnsi="Arial" w:cs="Arial"/>
        </w:rPr>
        <w:t xml:space="preserve"> i </w:t>
      </w:r>
      <w:r w:rsidR="003825E3" w:rsidRPr="004508F2">
        <w:rPr>
          <w:rFonts w:ascii="Arial" w:hAnsi="Arial" w:cs="Arial"/>
        </w:rPr>
        <w:t>wnioski</w:t>
      </w:r>
      <w:r>
        <w:rPr>
          <w:rFonts w:ascii="Arial" w:hAnsi="Arial" w:cs="Arial"/>
        </w:rPr>
        <w:t xml:space="preserve">, na które nie udzielono odpowiedzi na sesji </w:t>
      </w:r>
      <w:r w:rsidR="003825E3" w:rsidRPr="004508F2">
        <w:rPr>
          <w:rFonts w:ascii="Arial" w:hAnsi="Arial" w:cs="Arial"/>
        </w:rPr>
        <w:t xml:space="preserve">zostaną udzielone radnym na piśmie. </w:t>
      </w:r>
    </w:p>
    <w:p w14:paraId="389599AE" w14:textId="77777777" w:rsidR="003825E3" w:rsidRPr="004508F2" w:rsidRDefault="003825E3" w:rsidP="003825E3">
      <w:pPr>
        <w:spacing w:after="0" w:line="360" w:lineRule="auto"/>
        <w:rPr>
          <w:rFonts w:ascii="Arial" w:hAnsi="Arial" w:cs="Arial"/>
        </w:rPr>
      </w:pPr>
    </w:p>
    <w:p w14:paraId="5E358858" w14:textId="550D3E2D" w:rsidR="003825E3" w:rsidRPr="004508F2" w:rsidRDefault="003825E3" w:rsidP="003825E3">
      <w:pPr>
        <w:spacing w:after="0" w:line="360" w:lineRule="auto"/>
        <w:rPr>
          <w:rFonts w:ascii="Arial" w:eastAsia="Calibri" w:hAnsi="Arial" w:cs="Arial"/>
        </w:rPr>
      </w:pPr>
      <w:r w:rsidRPr="004508F2">
        <w:rPr>
          <w:rFonts w:ascii="Arial" w:hAnsi="Arial" w:cs="Arial"/>
          <w:b/>
          <w:bCs/>
        </w:rPr>
        <w:t>Ad 2</w:t>
      </w:r>
      <w:r w:rsidR="00BB6320">
        <w:rPr>
          <w:rFonts w:ascii="Arial" w:hAnsi="Arial" w:cs="Arial"/>
          <w:b/>
          <w:bCs/>
        </w:rPr>
        <w:t>2</w:t>
      </w:r>
      <w:r w:rsidRPr="004508F2">
        <w:rPr>
          <w:rFonts w:ascii="Arial" w:hAnsi="Arial" w:cs="Arial"/>
          <w:b/>
          <w:bCs/>
        </w:rPr>
        <w:t xml:space="preserve">. </w:t>
      </w:r>
      <w:r w:rsidRPr="004508F2">
        <w:rPr>
          <w:rFonts w:ascii="Arial" w:eastAsia="Calibri" w:hAnsi="Arial" w:cs="Arial"/>
        </w:rPr>
        <w:t xml:space="preserve">Wobec wyczerpania porządku </w:t>
      </w:r>
      <w:r w:rsidRPr="004508F2">
        <w:rPr>
          <w:rFonts w:ascii="Arial" w:hAnsi="Arial" w:cs="Arial"/>
        </w:rPr>
        <w:t>obrad X</w:t>
      </w:r>
      <w:r w:rsidR="00BB6320">
        <w:rPr>
          <w:rFonts w:ascii="Arial" w:hAnsi="Arial" w:cs="Arial"/>
        </w:rPr>
        <w:t>V</w:t>
      </w:r>
      <w:r w:rsidRPr="004508F2">
        <w:rPr>
          <w:rFonts w:ascii="Arial" w:hAnsi="Arial" w:cs="Arial"/>
        </w:rPr>
        <w:t xml:space="preserve"> sesji Rady Powiatu Goleniowskiego, Przewodniczący Rady dokonał jej zamknięcia o godz. 1</w:t>
      </w:r>
      <w:r>
        <w:rPr>
          <w:rFonts w:ascii="Arial" w:hAnsi="Arial" w:cs="Arial"/>
        </w:rPr>
        <w:t>4</w:t>
      </w:r>
      <w:r w:rsidR="00BB6320">
        <w:rPr>
          <w:rFonts w:ascii="Arial" w:hAnsi="Arial" w:cs="Arial"/>
          <w:vertAlign w:val="superscript"/>
        </w:rPr>
        <w:t>15</w:t>
      </w:r>
      <w:r w:rsidRPr="004508F2">
        <w:rPr>
          <w:rFonts w:ascii="Arial" w:hAnsi="Arial" w:cs="Arial"/>
          <w:vertAlign w:val="superscript"/>
        </w:rPr>
        <w:t xml:space="preserve"> </w:t>
      </w:r>
      <w:r w:rsidRPr="004508F2">
        <w:rPr>
          <w:rFonts w:ascii="Arial" w:hAnsi="Arial" w:cs="Arial"/>
        </w:rPr>
        <w:t>dziękując wszystkim za udział w sesji. Nośnik z zapisem dźwiękowym obrad X</w:t>
      </w:r>
      <w:r w:rsidR="00BB6320">
        <w:rPr>
          <w:rFonts w:ascii="Arial" w:hAnsi="Arial" w:cs="Arial"/>
        </w:rPr>
        <w:t>V</w:t>
      </w:r>
      <w:r w:rsidRPr="004508F2">
        <w:rPr>
          <w:rFonts w:ascii="Arial" w:hAnsi="Arial" w:cs="Arial"/>
        </w:rPr>
        <w:t xml:space="preserve"> sesji Rady Powiatu Goleniowskiego z dnia </w:t>
      </w:r>
      <w:r w:rsidR="00405DAB">
        <w:rPr>
          <w:rFonts w:ascii="Arial" w:hAnsi="Arial" w:cs="Arial"/>
        </w:rPr>
        <w:t>30 października</w:t>
      </w:r>
      <w:r w:rsidRPr="004508F2">
        <w:rPr>
          <w:rFonts w:ascii="Arial" w:hAnsi="Arial" w:cs="Arial"/>
        </w:rPr>
        <w:t xml:space="preserve"> 2025 r. stanowi </w:t>
      </w:r>
      <w:r w:rsidRPr="004508F2">
        <w:rPr>
          <w:rFonts w:ascii="Arial" w:hAnsi="Arial" w:cs="Arial"/>
          <w:b/>
        </w:rPr>
        <w:t xml:space="preserve">zał. nr </w:t>
      </w:r>
      <w:r w:rsidR="00BB6320">
        <w:rPr>
          <w:rFonts w:ascii="Arial" w:hAnsi="Arial" w:cs="Arial"/>
          <w:b/>
        </w:rPr>
        <w:t>3</w:t>
      </w:r>
      <w:r w:rsidR="00553959">
        <w:rPr>
          <w:rFonts w:ascii="Arial" w:hAnsi="Arial" w:cs="Arial"/>
          <w:b/>
        </w:rPr>
        <w:t>9</w:t>
      </w:r>
      <w:r w:rsidRPr="004508F2">
        <w:rPr>
          <w:rFonts w:ascii="Arial" w:hAnsi="Arial" w:cs="Arial"/>
        </w:rPr>
        <w:t xml:space="preserve"> do protokołu. </w:t>
      </w:r>
    </w:p>
    <w:p w14:paraId="46BC7388" w14:textId="77777777" w:rsidR="003825E3" w:rsidRPr="004508F2" w:rsidRDefault="003825E3" w:rsidP="003825E3">
      <w:pPr>
        <w:pStyle w:val="Akapitzlist"/>
        <w:tabs>
          <w:tab w:val="left" w:pos="284"/>
        </w:tabs>
        <w:spacing w:after="160" w:line="254" w:lineRule="auto"/>
        <w:rPr>
          <w:rFonts w:ascii="Arial" w:eastAsia="Calibri" w:hAnsi="Arial" w:cs="Arial"/>
        </w:rPr>
      </w:pPr>
      <w:r w:rsidRPr="004508F2">
        <w:rPr>
          <w:rFonts w:ascii="Arial" w:eastAsia="Calibri" w:hAnsi="Arial" w:cs="Arial"/>
        </w:rPr>
        <w:tab/>
        <w:t xml:space="preserve">       </w:t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  <w:t xml:space="preserve">                               </w:t>
      </w:r>
    </w:p>
    <w:p w14:paraId="46A900E5" w14:textId="77777777" w:rsidR="003825E3" w:rsidRPr="004508F2" w:rsidRDefault="003825E3" w:rsidP="003825E3">
      <w:pPr>
        <w:pStyle w:val="Akapitzlist"/>
        <w:tabs>
          <w:tab w:val="left" w:pos="284"/>
        </w:tabs>
        <w:spacing w:after="160" w:line="254" w:lineRule="auto"/>
        <w:rPr>
          <w:rFonts w:ascii="Arial" w:eastAsia="Calibri" w:hAnsi="Arial" w:cs="Arial"/>
        </w:rPr>
      </w:pP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</w:p>
    <w:p w14:paraId="5C943EE3" w14:textId="77777777" w:rsidR="003825E3" w:rsidRPr="004508F2" w:rsidRDefault="003825E3" w:rsidP="003825E3">
      <w:pPr>
        <w:pStyle w:val="Akapitzlist"/>
        <w:tabs>
          <w:tab w:val="left" w:pos="284"/>
        </w:tabs>
        <w:spacing w:after="160" w:line="254" w:lineRule="auto"/>
        <w:rPr>
          <w:rFonts w:ascii="Arial" w:eastAsia="Calibri" w:hAnsi="Arial" w:cs="Arial"/>
          <w:b/>
          <w:i/>
        </w:rPr>
      </w:pP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</w:r>
      <w:r w:rsidRPr="004508F2">
        <w:rPr>
          <w:rFonts w:ascii="Arial" w:eastAsia="Calibri" w:hAnsi="Arial" w:cs="Arial"/>
        </w:rPr>
        <w:tab/>
        <w:t xml:space="preserve">  </w:t>
      </w:r>
      <w:r w:rsidRPr="004508F2">
        <w:rPr>
          <w:rFonts w:ascii="Arial" w:eastAsia="Calibri" w:hAnsi="Arial" w:cs="Arial"/>
          <w:b/>
          <w:i/>
        </w:rPr>
        <w:t>Przewodniczący Rady Powiatu</w:t>
      </w:r>
    </w:p>
    <w:p w14:paraId="3E3D614F" w14:textId="77777777" w:rsidR="003825E3" w:rsidRPr="004508F2" w:rsidRDefault="003825E3" w:rsidP="003825E3">
      <w:pPr>
        <w:pStyle w:val="Akapitzlist"/>
        <w:tabs>
          <w:tab w:val="left" w:pos="284"/>
        </w:tabs>
        <w:spacing w:after="160" w:line="254" w:lineRule="auto"/>
        <w:rPr>
          <w:rFonts w:ascii="Arial" w:eastAsia="Calibri" w:hAnsi="Arial" w:cs="Arial"/>
          <w:b/>
          <w:i/>
        </w:rPr>
      </w:pPr>
    </w:p>
    <w:p w14:paraId="53CADB2E" w14:textId="77777777" w:rsidR="003825E3" w:rsidRDefault="003825E3" w:rsidP="003825E3">
      <w:pPr>
        <w:tabs>
          <w:tab w:val="left" w:pos="284"/>
        </w:tabs>
        <w:spacing w:after="160" w:line="254" w:lineRule="auto"/>
        <w:ind w:left="360"/>
        <w:rPr>
          <w:rFonts w:ascii="Arial" w:eastAsia="Calibri" w:hAnsi="Arial" w:cs="Arial"/>
          <w:b/>
          <w:i/>
        </w:rPr>
      </w:pPr>
      <w:r w:rsidRPr="004508F2">
        <w:rPr>
          <w:rFonts w:ascii="Arial" w:eastAsia="Calibri" w:hAnsi="Arial" w:cs="Arial"/>
          <w:b/>
          <w:i/>
        </w:rPr>
        <w:t xml:space="preserve">            </w:t>
      </w:r>
      <w:r w:rsidRPr="004508F2">
        <w:rPr>
          <w:rFonts w:ascii="Arial" w:eastAsia="Calibri" w:hAnsi="Arial" w:cs="Arial"/>
          <w:b/>
          <w:i/>
        </w:rPr>
        <w:tab/>
      </w:r>
      <w:r w:rsidRPr="004508F2">
        <w:rPr>
          <w:rFonts w:ascii="Arial" w:eastAsia="Calibri" w:hAnsi="Arial" w:cs="Arial"/>
          <w:b/>
          <w:i/>
        </w:rPr>
        <w:tab/>
      </w:r>
      <w:r w:rsidRPr="004508F2">
        <w:rPr>
          <w:rFonts w:ascii="Arial" w:eastAsia="Calibri" w:hAnsi="Arial" w:cs="Arial"/>
          <w:b/>
          <w:i/>
        </w:rPr>
        <w:tab/>
      </w:r>
      <w:r w:rsidRPr="004508F2">
        <w:rPr>
          <w:rFonts w:ascii="Arial" w:eastAsia="Calibri" w:hAnsi="Arial" w:cs="Arial"/>
          <w:b/>
          <w:i/>
        </w:rPr>
        <w:tab/>
        <w:t xml:space="preserve">           </w:t>
      </w:r>
      <w:r>
        <w:rPr>
          <w:rFonts w:ascii="Arial" w:eastAsia="Calibri" w:hAnsi="Arial" w:cs="Arial"/>
          <w:b/>
          <w:i/>
        </w:rPr>
        <w:t xml:space="preserve">           </w:t>
      </w:r>
      <w:r w:rsidRPr="004508F2">
        <w:rPr>
          <w:rFonts w:ascii="Arial" w:eastAsia="Calibri" w:hAnsi="Arial" w:cs="Arial"/>
          <w:b/>
          <w:i/>
        </w:rPr>
        <w:t xml:space="preserve">  Witold Kaleczyc  </w:t>
      </w:r>
    </w:p>
    <w:p w14:paraId="2847587E" w14:textId="77777777" w:rsidR="003825E3" w:rsidRDefault="003825E3" w:rsidP="003825E3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</w:p>
    <w:p w14:paraId="541A9903" w14:textId="77777777" w:rsidR="003825E3" w:rsidRPr="00D62445" w:rsidRDefault="003825E3" w:rsidP="003825E3">
      <w:pPr>
        <w:spacing w:after="160" w:line="254" w:lineRule="auto"/>
        <w:jc w:val="left"/>
        <w:rPr>
          <w:rFonts w:ascii="Arial" w:hAnsi="Arial" w:cs="Arial"/>
        </w:rPr>
      </w:pPr>
      <w:r w:rsidRPr="00D62445">
        <w:rPr>
          <w:rFonts w:ascii="Arial" w:eastAsia="Calibri" w:hAnsi="Arial" w:cs="Arial"/>
          <w:sz w:val="20"/>
          <w:szCs w:val="20"/>
        </w:rPr>
        <w:t>Protokołowała:</w:t>
      </w:r>
      <w:r w:rsidRPr="00D62445">
        <w:rPr>
          <w:rFonts w:ascii="Arial" w:eastAsia="Calibri" w:hAnsi="Arial" w:cs="Arial"/>
          <w:sz w:val="20"/>
          <w:szCs w:val="20"/>
        </w:rPr>
        <w:br/>
        <w:t>Agata Ostrowska</w:t>
      </w:r>
    </w:p>
    <w:p w14:paraId="1B6CED9F" w14:textId="77777777" w:rsidR="003825E3" w:rsidRPr="004508F2" w:rsidRDefault="003825E3" w:rsidP="003825E3">
      <w:pPr>
        <w:pStyle w:val="Akapitzlist"/>
        <w:spacing w:after="0" w:line="360" w:lineRule="auto"/>
        <w:rPr>
          <w:rFonts w:ascii="Arial" w:eastAsia="Times New Roman" w:hAnsi="Arial" w:cs="Arial"/>
          <w:color w:val="000000"/>
        </w:rPr>
      </w:pPr>
    </w:p>
    <w:p w14:paraId="58EA06C0" w14:textId="77777777" w:rsidR="003825E3" w:rsidRPr="00516987" w:rsidRDefault="003825E3" w:rsidP="00516987">
      <w:pPr>
        <w:spacing w:after="0" w:line="360" w:lineRule="auto"/>
        <w:contextualSpacing/>
        <w:rPr>
          <w:rFonts w:ascii="Arial" w:hAnsi="Arial" w:cs="Arial"/>
          <w:kern w:val="2"/>
          <w14:ligatures w14:val="standardContextual"/>
        </w:rPr>
      </w:pPr>
    </w:p>
    <w:sectPr w:rsidR="003825E3" w:rsidRPr="00516987" w:rsidSect="001972E2">
      <w:footerReference w:type="default" r:id="rId8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DF40" w14:textId="77777777" w:rsidR="006B41CB" w:rsidRDefault="006B41CB" w:rsidP="0029074C">
      <w:pPr>
        <w:spacing w:after="0" w:line="240" w:lineRule="auto"/>
      </w:pPr>
      <w:r>
        <w:separator/>
      </w:r>
    </w:p>
  </w:endnote>
  <w:endnote w:type="continuationSeparator" w:id="0">
    <w:p w14:paraId="34618E7A" w14:textId="77777777" w:rsidR="006B41CB" w:rsidRDefault="006B41CB" w:rsidP="0029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4353630"/>
      <w:docPartObj>
        <w:docPartGallery w:val="Page Numbers (Bottom of Page)"/>
        <w:docPartUnique/>
      </w:docPartObj>
    </w:sdtPr>
    <w:sdtContent>
      <w:p w14:paraId="44FB81F3" w14:textId="71B6830D" w:rsidR="0029074C" w:rsidRDefault="0029074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EF7E36" w14:textId="77777777" w:rsidR="0029074C" w:rsidRDefault="002907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5CC81" w14:textId="77777777" w:rsidR="006B41CB" w:rsidRDefault="006B41CB" w:rsidP="0029074C">
      <w:pPr>
        <w:spacing w:after="0" w:line="240" w:lineRule="auto"/>
      </w:pPr>
      <w:r>
        <w:separator/>
      </w:r>
    </w:p>
  </w:footnote>
  <w:footnote w:type="continuationSeparator" w:id="0">
    <w:p w14:paraId="6C241CF8" w14:textId="77777777" w:rsidR="006B41CB" w:rsidRDefault="006B41CB" w:rsidP="0029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01903"/>
    <w:multiLevelType w:val="hybridMultilevel"/>
    <w:tmpl w:val="31D4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DC647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261073">
    <w:abstractNumId w:val="1"/>
  </w:num>
  <w:num w:numId="2" w16cid:durableId="600332536">
    <w:abstractNumId w:val="1"/>
  </w:num>
  <w:num w:numId="3" w16cid:durableId="64843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11"/>
    <w:rsid w:val="000520E4"/>
    <w:rsid w:val="000E3FA5"/>
    <w:rsid w:val="000F7C0B"/>
    <w:rsid w:val="00131426"/>
    <w:rsid w:val="00152711"/>
    <w:rsid w:val="001972E2"/>
    <w:rsid w:val="001E2F95"/>
    <w:rsid w:val="00216732"/>
    <w:rsid w:val="0024392A"/>
    <w:rsid w:val="00273A28"/>
    <w:rsid w:val="0029074C"/>
    <w:rsid w:val="00295C90"/>
    <w:rsid w:val="002C4590"/>
    <w:rsid w:val="00331D15"/>
    <w:rsid w:val="00357391"/>
    <w:rsid w:val="003825E3"/>
    <w:rsid w:val="00386C98"/>
    <w:rsid w:val="003A0E6D"/>
    <w:rsid w:val="003C50DF"/>
    <w:rsid w:val="00405DAB"/>
    <w:rsid w:val="00406D26"/>
    <w:rsid w:val="00426C3C"/>
    <w:rsid w:val="0045039B"/>
    <w:rsid w:val="004F6A90"/>
    <w:rsid w:val="00516987"/>
    <w:rsid w:val="00542169"/>
    <w:rsid w:val="005520AF"/>
    <w:rsid w:val="00553959"/>
    <w:rsid w:val="005602EB"/>
    <w:rsid w:val="00576714"/>
    <w:rsid w:val="006B41CB"/>
    <w:rsid w:val="0072712F"/>
    <w:rsid w:val="0073599B"/>
    <w:rsid w:val="007C2EFD"/>
    <w:rsid w:val="008026D3"/>
    <w:rsid w:val="00835867"/>
    <w:rsid w:val="00865859"/>
    <w:rsid w:val="008B4D8E"/>
    <w:rsid w:val="008D2BFA"/>
    <w:rsid w:val="0092142C"/>
    <w:rsid w:val="009609B4"/>
    <w:rsid w:val="009910BA"/>
    <w:rsid w:val="009A392B"/>
    <w:rsid w:val="009B3814"/>
    <w:rsid w:val="009C378F"/>
    <w:rsid w:val="009D1805"/>
    <w:rsid w:val="00A315ED"/>
    <w:rsid w:val="00A31EE5"/>
    <w:rsid w:val="00A602C9"/>
    <w:rsid w:val="00AA4246"/>
    <w:rsid w:val="00AB606D"/>
    <w:rsid w:val="00B55D13"/>
    <w:rsid w:val="00BB6320"/>
    <w:rsid w:val="00C324ED"/>
    <w:rsid w:val="00D000CE"/>
    <w:rsid w:val="00DE1DF1"/>
    <w:rsid w:val="00DF7C4B"/>
    <w:rsid w:val="00E03725"/>
    <w:rsid w:val="00E43EC4"/>
    <w:rsid w:val="00E4670F"/>
    <w:rsid w:val="00E630D7"/>
    <w:rsid w:val="00E80591"/>
    <w:rsid w:val="00E84A3A"/>
    <w:rsid w:val="00EB1E70"/>
    <w:rsid w:val="00F22813"/>
    <w:rsid w:val="00F44A84"/>
    <w:rsid w:val="00F5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A284B"/>
  <w15:chartTrackingRefBased/>
  <w15:docId w15:val="{D459021C-2105-475E-9947-A23D3928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C90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2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2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27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2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27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2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2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2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2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27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27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27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27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27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27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27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27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27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2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2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2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2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2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27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27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27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27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27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271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90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074C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90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074C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6AA83-C44B-4EFB-8FE1-72E42AD6B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15</Pages>
  <Words>3154</Words>
  <Characters>18928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45</cp:revision>
  <cp:lastPrinted>2025-11-17T10:45:00Z</cp:lastPrinted>
  <dcterms:created xsi:type="dcterms:W3CDTF">2025-11-05T10:36:00Z</dcterms:created>
  <dcterms:modified xsi:type="dcterms:W3CDTF">2025-11-18T10:09:00Z</dcterms:modified>
</cp:coreProperties>
</file>