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1E0E7" w14:textId="2FCD301A" w:rsidR="003F6AEF" w:rsidRDefault="003F6AEF" w:rsidP="00887CC0">
      <w:pPr>
        <w:jc w:val="center"/>
        <w:rPr>
          <w:rFonts w:ascii="Times New Roman" w:hAnsi="Times New Roman" w:cs="Times New Roman"/>
          <w:sz w:val="28"/>
          <w:szCs w:val="28"/>
        </w:rPr>
      </w:pPr>
      <w:r w:rsidRPr="00887CC0">
        <w:rPr>
          <w:rFonts w:ascii="Times New Roman" w:hAnsi="Times New Roman" w:cs="Times New Roman"/>
          <w:sz w:val="28"/>
          <w:szCs w:val="28"/>
        </w:rPr>
        <w:t xml:space="preserve">Zasady działania </w:t>
      </w:r>
      <w:r w:rsidR="00103D2B" w:rsidRPr="00887CC0">
        <w:rPr>
          <w:rFonts w:ascii="Times New Roman" w:hAnsi="Times New Roman" w:cs="Times New Roman"/>
          <w:sz w:val="28"/>
          <w:szCs w:val="28"/>
        </w:rPr>
        <w:t xml:space="preserve">dot. odbioru z parkingu pojazdu usuniętego z drogi w trybie </w:t>
      </w:r>
      <w:r w:rsidR="00901C11">
        <w:rPr>
          <w:rFonts w:ascii="Times New Roman" w:hAnsi="Times New Roman" w:cs="Times New Roman"/>
          <w:sz w:val="28"/>
          <w:szCs w:val="28"/>
        </w:rPr>
        <w:br/>
      </w:r>
      <w:r w:rsidR="00103D2B" w:rsidRPr="00887CC0">
        <w:rPr>
          <w:rFonts w:ascii="Times New Roman" w:hAnsi="Times New Roman" w:cs="Times New Roman"/>
          <w:sz w:val="28"/>
          <w:szCs w:val="28"/>
        </w:rPr>
        <w:t>art. 130</w:t>
      </w:r>
      <w:r w:rsidR="00887CC0" w:rsidRPr="00887CC0">
        <w:rPr>
          <w:rFonts w:ascii="Times New Roman" w:hAnsi="Times New Roman" w:cs="Times New Roman"/>
          <w:sz w:val="28"/>
          <w:szCs w:val="28"/>
        </w:rPr>
        <w:t>a ustawy Prawo o ruchu drogowym</w:t>
      </w:r>
    </w:p>
    <w:p w14:paraId="0521FE26" w14:textId="77777777" w:rsidR="001227B7" w:rsidRPr="00887CC0" w:rsidRDefault="001227B7" w:rsidP="00887C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EDFCEC" w14:textId="77777777" w:rsidR="00537A16" w:rsidRPr="00103D2B" w:rsidRDefault="00AC176D" w:rsidP="00887CC0">
      <w:pPr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hAnsi="Times New Roman" w:cs="Times New Roman"/>
          <w:sz w:val="24"/>
          <w:szCs w:val="24"/>
        </w:rPr>
        <w:t xml:space="preserve">Usuwanie pojazdów oraz prowadzenie parkingu strzeżonego dla pojazdów usuniętych </w:t>
      </w:r>
      <w:r w:rsidR="00732193">
        <w:rPr>
          <w:rFonts w:ascii="Times New Roman" w:hAnsi="Times New Roman" w:cs="Times New Roman"/>
          <w:sz w:val="24"/>
          <w:szCs w:val="24"/>
        </w:rPr>
        <w:br/>
      </w:r>
      <w:r w:rsidRPr="00103D2B">
        <w:rPr>
          <w:rFonts w:ascii="Times New Roman" w:hAnsi="Times New Roman" w:cs="Times New Roman"/>
          <w:sz w:val="24"/>
          <w:szCs w:val="24"/>
        </w:rPr>
        <w:t>w przypadkach, o których mowa w ust. 1-2, należy do zadań własnych powiatu. Starosta realizuje te zadania przy pomocy powiatowych jednostek organizacyjnych lub powierza ich wykonywanie zgodnie z przepisami o zamówieniach publicznych.</w:t>
      </w:r>
    </w:p>
    <w:p w14:paraId="270CBF01" w14:textId="77777777" w:rsidR="00537A16" w:rsidRPr="00103D2B" w:rsidRDefault="00537A16" w:rsidP="00887CC0">
      <w:pPr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hAnsi="Times New Roman" w:cs="Times New Roman"/>
          <w:sz w:val="24"/>
          <w:szCs w:val="24"/>
        </w:rPr>
        <w:t xml:space="preserve">Pojazd usunięty z drogi, w przypadkach określonych w </w:t>
      </w:r>
      <w:r w:rsidR="00234503" w:rsidRPr="00103D2B">
        <w:rPr>
          <w:rFonts w:ascii="Times New Roman" w:hAnsi="Times New Roman" w:cs="Times New Roman"/>
          <w:sz w:val="24"/>
          <w:szCs w:val="24"/>
        </w:rPr>
        <w:t xml:space="preserve">art. 130 a. </w:t>
      </w:r>
      <w:r w:rsidRPr="00103D2B">
        <w:rPr>
          <w:rFonts w:ascii="Times New Roman" w:hAnsi="Times New Roman" w:cs="Times New Roman"/>
          <w:sz w:val="24"/>
          <w:szCs w:val="24"/>
        </w:rPr>
        <w:t>ust. 1-2</w:t>
      </w:r>
      <w:r w:rsidR="00234503" w:rsidRPr="00103D2B">
        <w:rPr>
          <w:rFonts w:ascii="Times New Roman" w:hAnsi="Times New Roman" w:cs="Times New Roman"/>
          <w:sz w:val="24"/>
          <w:szCs w:val="24"/>
        </w:rPr>
        <w:t xml:space="preserve"> ustawy Prawo </w:t>
      </w:r>
      <w:r w:rsidR="0020559A">
        <w:rPr>
          <w:rFonts w:ascii="Times New Roman" w:hAnsi="Times New Roman" w:cs="Times New Roman"/>
          <w:sz w:val="24"/>
          <w:szCs w:val="24"/>
        </w:rPr>
        <w:br/>
      </w:r>
      <w:r w:rsidR="00234503" w:rsidRPr="00103D2B">
        <w:rPr>
          <w:rFonts w:ascii="Times New Roman" w:hAnsi="Times New Roman" w:cs="Times New Roman"/>
          <w:sz w:val="24"/>
          <w:szCs w:val="24"/>
        </w:rPr>
        <w:t>o ruchu drogowym</w:t>
      </w:r>
      <w:r w:rsidRPr="00103D2B">
        <w:rPr>
          <w:rFonts w:ascii="Times New Roman" w:hAnsi="Times New Roman" w:cs="Times New Roman"/>
          <w:sz w:val="24"/>
          <w:szCs w:val="24"/>
        </w:rPr>
        <w:t xml:space="preserve">, umieszcza się na wyznaczonym przez starostę parkingu strzeżonym do czasu uiszczenia </w:t>
      </w:r>
      <w:r w:rsidR="00D4003D" w:rsidRPr="00103D2B">
        <w:rPr>
          <w:rFonts w:ascii="Times New Roman" w:hAnsi="Times New Roman" w:cs="Times New Roman"/>
          <w:sz w:val="24"/>
          <w:szCs w:val="24"/>
        </w:rPr>
        <w:t xml:space="preserve">przez właściciela pojazdu </w:t>
      </w:r>
      <w:r w:rsidRPr="00103D2B">
        <w:rPr>
          <w:rFonts w:ascii="Times New Roman" w:hAnsi="Times New Roman" w:cs="Times New Roman"/>
          <w:sz w:val="24"/>
          <w:szCs w:val="24"/>
        </w:rPr>
        <w:t>opłaty za jego usunięcie i parkowanie.</w:t>
      </w:r>
    </w:p>
    <w:p w14:paraId="2F0857F7" w14:textId="77777777" w:rsidR="00AC176D" w:rsidRPr="00A15F65" w:rsidRDefault="00537A16" w:rsidP="00887CC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5F65">
        <w:rPr>
          <w:rFonts w:ascii="Times New Roman" w:hAnsi="Times New Roman" w:cs="Times New Roman"/>
          <w:b/>
          <w:sz w:val="24"/>
          <w:szCs w:val="24"/>
        </w:rPr>
        <w:t>Jednostk</w:t>
      </w:r>
      <w:r w:rsidR="009A4D6B" w:rsidRPr="00A15F65">
        <w:rPr>
          <w:rFonts w:ascii="Times New Roman" w:hAnsi="Times New Roman" w:cs="Times New Roman"/>
          <w:b/>
          <w:sz w:val="24"/>
          <w:szCs w:val="24"/>
        </w:rPr>
        <w:t>ą</w:t>
      </w:r>
      <w:r w:rsidRPr="00A15F65">
        <w:rPr>
          <w:rFonts w:ascii="Times New Roman" w:hAnsi="Times New Roman" w:cs="Times New Roman"/>
          <w:b/>
          <w:sz w:val="24"/>
          <w:szCs w:val="24"/>
        </w:rPr>
        <w:t>, któr</w:t>
      </w:r>
      <w:r w:rsidR="009A4D6B" w:rsidRPr="00A15F65">
        <w:rPr>
          <w:rFonts w:ascii="Times New Roman" w:hAnsi="Times New Roman" w:cs="Times New Roman"/>
          <w:b/>
          <w:sz w:val="24"/>
          <w:szCs w:val="24"/>
        </w:rPr>
        <w:t>ej</w:t>
      </w:r>
      <w:r w:rsidRPr="00A15F65">
        <w:rPr>
          <w:rFonts w:ascii="Times New Roman" w:hAnsi="Times New Roman" w:cs="Times New Roman"/>
          <w:b/>
          <w:sz w:val="24"/>
          <w:szCs w:val="24"/>
        </w:rPr>
        <w:t xml:space="preserve"> starosta powierzył realizowanie zadań </w:t>
      </w:r>
      <w:r w:rsidR="00A15F65" w:rsidRPr="00A15F65">
        <w:rPr>
          <w:rFonts w:ascii="Times New Roman" w:hAnsi="Times New Roman" w:cs="Times New Roman"/>
          <w:b/>
          <w:sz w:val="24"/>
          <w:szCs w:val="24"/>
        </w:rPr>
        <w:t xml:space="preserve">z zakresu usuwania oraz przechowywania pojazdów </w:t>
      </w:r>
      <w:r w:rsidR="009A4D6B" w:rsidRPr="00A15F65">
        <w:rPr>
          <w:rFonts w:ascii="Times New Roman" w:hAnsi="Times New Roman" w:cs="Times New Roman"/>
          <w:b/>
          <w:sz w:val="24"/>
          <w:szCs w:val="24"/>
        </w:rPr>
        <w:t>jest</w:t>
      </w:r>
      <w:r w:rsidR="00AC176D" w:rsidRPr="00A15F65">
        <w:rPr>
          <w:rFonts w:ascii="Times New Roman" w:hAnsi="Times New Roman" w:cs="Times New Roman"/>
          <w:b/>
          <w:sz w:val="24"/>
          <w:szCs w:val="24"/>
        </w:rPr>
        <w:t>:</w:t>
      </w:r>
    </w:p>
    <w:p w14:paraId="6E2366F5" w14:textId="77777777" w:rsidR="00AC176D" w:rsidRDefault="00537A16" w:rsidP="00223AFB">
      <w:pPr>
        <w:pStyle w:val="Akapitzlist"/>
        <w:numPr>
          <w:ilvl w:val="0"/>
          <w:numId w:val="5"/>
        </w:numPr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hAnsi="Times New Roman" w:cs="Times New Roman"/>
          <w:sz w:val="24"/>
          <w:szCs w:val="24"/>
        </w:rPr>
        <w:t>Diesel</w:t>
      </w:r>
      <w:r w:rsidR="00AC176D" w:rsidRPr="00103D2B">
        <w:rPr>
          <w:rFonts w:ascii="Times New Roman" w:hAnsi="Times New Roman" w:cs="Times New Roman"/>
          <w:sz w:val="24"/>
          <w:szCs w:val="24"/>
        </w:rPr>
        <w:t xml:space="preserve"> Serwis Grzegorz Irzymski, Olchowo 85, 72-200 Nowogard</w:t>
      </w:r>
    </w:p>
    <w:p w14:paraId="5F31C91A" w14:textId="77777777" w:rsidR="00BA3939" w:rsidRDefault="00BA3939" w:rsidP="00223AFB">
      <w:pPr>
        <w:pStyle w:val="Akapitzlist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913922402, 601893944</w:t>
      </w:r>
    </w:p>
    <w:p w14:paraId="13FCCD47" w14:textId="77777777" w:rsidR="00887CC0" w:rsidRPr="00887CC0" w:rsidRDefault="00887CC0" w:rsidP="00887CC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87CC0">
        <w:rPr>
          <w:rFonts w:ascii="Times New Roman" w:hAnsi="Times New Roman" w:cs="Times New Roman"/>
          <w:sz w:val="24"/>
          <w:szCs w:val="24"/>
          <w:u w:val="single"/>
        </w:rPr>
        <w:t>Podstawy prawne usunięcia pojazdu z drogi:</w:t>
      </w:r>
    </w:p>
    <w:p w14:paraId="645BE6AC" w14:textId="5430D401" w:rsidR="00122F8A" w:rsidRPr="00BA3939" w:rsidRDefault="00122F8A" w:rsidP="00732193">
      <w:pPr>
        <w:pStyle w:val="Nagwek3"/>
        <w:spacing w:line="276" w:lineRule="auto"/>
        <w:jc w:val="both"/>
        <w:rPr>
          <w:b w:val="0"/>
        </w:rPr>
      </w:pPr>
      <w:r w:rsidRPr="00122F8A">
        <w:rPr>
          <w:b w:val="0"/>
          <w:color w:val="000000"/>
        </w:rPr>
        <w:t xml:space="preserve">Art. 130a. ustawy Prawo o ruchu drogowym </w:t>
      </w:r>
      <w:r w:rsidRPr="00BA3939">
        <w:rPr>
          <w:b w:val="0"/>
          <w:color w:val="000000"/>
        </w:rPr>
        <w:t>(</w:t>
      </w:r>
      <w:r w:rsidRPr="00BA3939">
        <w:rPr>
          <w:b w:val="0"/>
        </w:rPr>
        <w:t>Dz.U.20</w:t>
      </w:r>
      <w:r w:rsidR="00517616">
        <w:rPr>
          <w:b w:val="0"/>
        </w:rPr>
        <w:t>2</w:t>
      </w:r>
      <w:r w:rsidR="005849DD">
        <w:rPr>
          <w:b w:val="0"/>
        </w:rPr>
        <w:t>4</w:t>
      </w:r>
      <w:r w:rsidR="004C2B0F">
        <w:rPr>
          <w:b w:val="0"/>
        </w:rPr>
        <w:t>.</w:t>
      </w:r>
      <w:r w:rsidR="00E167CC">
        <w:rPr>
          <w:b w:val="0"/>
        </w:rPr>
        <w:t>1</w:t>
      </w:r>
      <w:r w:rsidR="005849DD">
        <w:rPr>
          <w:b w:val="0"/>
        </w:rPr>
        <w:t>251</w:t>
      </w:r>
      <w:r w:rsidR="004C2B0F">
        <w:rPr>
          <w:b w:val="0"/>
        </w:rPr>
        <w:t xml:space="preserve"> t.j.</w:t>
      </w:r>
      <w:r w:rsidR="0064338B">
        <w:rPr>
          <w:b w:val="0"/>
        </w:rPr>
        <w:t xml:space="preserve"> ze zm.</w:t>
      </w:r>
      <w:r w:rsidRPr="00BA3939">
        <w:rPr>
          <w:b w:val="0"/>
        </w:rPr>
        <w:t>)</w:t>
      </w:r>
    </w:p>
    <w:p w14:paraId="34AD3212" w14:textId="77777777" w:rsidR="00122F8A" w:rsidRPr="00122F8A" w:rsidRDefault="00122F8A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>1. Pojazd jest usuwany z drogi na koszt właściciela w przypadku:</w:t>
      </w:r>
    </w:p>
    <w:p w14:paraId="7366B15B" w14:textId="77777777" w:rsidR="00122F8A" w:rsidRPr="00122F8A" w:rsidRDefault="00122F8A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>1) pozostawienia pojazdu w miejscu, gdzie jest to zabronione i utrudnia ruch lub w inny sposób zagraża bezpieczeństwu;</w:t>
      </w:r>
    </w:p>
    <w:p w14:paraId="45AEE193" w14:textId="77777777" w:rsidR="00122F8A" w:rsidRPr="00122F8A" w:rsidRDefault="00122F8A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 xml:space="preserve">2) nieokazania przez kierującego dokumentu potwierdzającego zawarcie umowy obowiązkowego ubezpieczenia odpowiedzialności cywilnej posiadacza pojazdu lub dowodu opłacenia składki za to ubezpieczenie, jeżeli pojazd ten jest zarejestrowany </w:t>
      </w:r>
      <w:r w:rsidR="00223A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2F8A">
        <w:rPr>
          <w:rFonts w:ascii="Times New Roman" w:hAnsi="Times New Roman" w:cs="Times New Roman"/>
          <w:color w:val="000000"/>
          <w:sz w:val="24"/>
          <w:szCs w:val="24"/>
        </w:rPr>
        <w:t>w kraju, o którym mowa w art. 129 ust. 2 pkt 8 lit. c;</w:t>
      </w:r>
    </w:p>
    <w:p w14:paraId="6110A56F" w14:textId="77777777" w:rsidR="00122F8A" w:rsidRPr="00122F8A" w:rsidRDefault="00122F8A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 xml:space="preserve">3) przekroczenia wymiarów, dopuszczalnej masy całkowitej lub nacisku osi określonych </w:t>
      </w:r>
      <w:r w:rsidR="0073219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2F8A">
        <w:rPr>
          <w:rFonts w:ascii="Times New Roman" w:hAnsi="Times New Roman" w:cs="Times New Roman"/>
          <w:color w:val="000000"/>
          <w:sz w:val="24"/>
          <w:szCs w:val="24"/>
        </w:rPr>
        <w:t>w przepisach ruchu drogowego, chyba że istnieje możliwość skierowania pojazdu na pobliską drogę, na której dopuszczalny jest ruch takiego pojazdu;</w:t>
      </w:r>
    </w:p>
    <w:p w14:paraId="56A775C7" w14:textId="77777777" w:rsidR="00122F8A" w:rsidRPr="00122F8A" w:rsidRDefault="00122F8A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>4) pozostawienia pojazdu nieoznakowanego kartą parkingową, w miejscu przeznaczonym dla pojazdu kierowanego przez osoby wymienione w art. 8 ust. 1 i 2;</w:t>
      </w:r>
    </w:p>
    <w:p w14:paraId="715E470E" w14:textId="77777777" w:rsidR="00122F8A" w:rsidRPr="00122F8A" w:rsidRDefault="00122F8A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Pr="00122F8A">
        <w:rPr>
          <w:rFonts w:ascii="Times New Roman" w:hAnsi="Times New Roman" w:cs="Times New Roman"/>
          <w:color w:val="000000"/>
          <w:sz w:val="24"/>
          <w:szCs w:val="24"/>
        </w:rPr>
        <w:t xml:space="preserve">pozostawienia pojazdu w miejscu obowiązywania znaku wskazującego, </w:t>
      </w:r>
      <w:r w:rsidR="00223A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2F8A">
        <w:rPr>
          <w:rFonts w:ascii="Times New Roman" w:hAnsi="Times New Roman" w:cs="Times New Roman"/>
          <w:color w:val="000000"/>
          <w:sz w:val="24"/>
          <w:szCs w:val="24"/>
        </w:rPr>
        <w:t>że zaparkowany pojazd zostanie usunięty na koszt właściciela;</w:t>
      </w:r>
    </w:p>
    <w:p w14:paraId="48D8D647" w14:textId="77777777" w:rsidR="00122F8A" w:rsidRPr="00122F8A" w:rsidRDefault="00122F8A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>6) kierowania nim przez osobę nieposiadającą uprawnienia do kierowania pojazdami albo której zatrzymano prawo jazdy i nie ma możliwości zabezpieczenia pojazdu poprzez przekazanie go osobie znajdującej się w nim i posiadającej uprawnienie do kierowania tym pojazdem, chyba że otrzymała ona pokwitowanie, o którym mowa w art. 135 ust. 2.</w:t>
      </w:r>
    </w:p>
    <w:p w14:paraId="41A134BD" w14:textId="77777777" w:rsidR="00122F8A" w:rsidRPr="00122F8A" w:rsidRDefault="00122F8A" w:rsidP="00732193">
      <w:pPr>
        <w:spacing w:before="107" w:after="0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 xml:space="preserve">1a. Pojazd jest usuwany z drogi na koszt wykonującego przejazd drogowy w przypadku, </w:t>
      </w:r>
      <w:r w:rsidR="00223AF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2F8A">
        <w:rPr>
          <w:rFonts w:ascii="Times New Roman" w:hAnsi="Times New Roman" w:cs="Times New Roman"/>
          <w:color w:val="000000"/>
          <w:sz w:val="24"/>
          <w:szCs w:val="24"/>
        </w:rPr>
        <w:t>o którym mowa w art. 140ad ust. 2 pkt 2.</w:t>
      </w:r>
    </w:p>
    <w:p w14:paraId="6071136B" w14:textId="77777777" w:rsidR="00122F8A" w:rsidRDefault="00122F8A" w:rsidP="00732193">
      <w:pPr>
        <w:spacing w:before="107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>2. Pojazd może być usunięty z drogi na koszt właściciela, jeżeli nie ma możliwości zabezpieczenia go w inny sposób, w przypadku gdy:</w:t>
      </w:r>
    </w:p>
    <w:p w14:paraId="6D02EB20" w14:textId="77777777" w:rsidR="0064338B" w:rsidRPr="00122F8A" w:rsidRDefault="0064338B" w:rsidP="00732193">
      <w:pPr>
        <w:spacing w:before="107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03231D" w14:textId="77777777" w:rsidR="00122F8A" w:rsidRPr="00122F8A" w:rsidRDefault="00122F8A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>1) kierowała nim osoba:</w:t>
      </w:r>
    </w:p>
    <w:p w14:paraId="2766C603" w14:textId="77777777" w:rsidR="00122F8A" w:rsidRPr="00122F8A" w:rsidRDefault="00EC0D9F" w:rsidP="00732193">
      <w:pPr>
        <w:spacing w:after="0"/>
        <w:ind w:left="7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="00122F8A" w:rsidRPr="00122F8A">
        <w:rPr>
          <w:rFonts w:ascii="Times New Roman" w:hAnsi="Times New Roman" w:cs="Times New Roman"/>
          <w:color w:val="000000"/>
          <w:sz w:val="24"/>
          <w:szCs w:val="24"/>
        </w:rPr>
        <w:t>znajdująca się w stanie nietrzeźwości lub w stanie po użyciu alkoholu albo środka działającego podobnie do alkoholu,</w:t>
      </w:r>
    </w:p>
    <w:p w14:paraId="2CC71697" w14:textId="77777777" w:rsidR="00122F8A" w:rsidRPr="00122F8A" w:rsidRDefault="00EC0D9F" w:rsidP="00732193">
      <w:pPr>
        <w:spacing w:after="0"/>
        <w:ind w:left="7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122F8A" w:rsidRPr="00122F8A">
        <w:rPr>
          <w:rFonts w:ascii="Times New Roman" w:hAnsi="Times New Roman" w:cs="Times New Roman"/>
          <w:color w:val="000000"/>
          <w:sz w:val="24"/>
          <w:szCs w:val="24"/>
        </w:rPr>
        <w:t>nieposiadająca przy sobie dokumentów uprawniających do kierowania lub używania pojazdu;</w:t>
      </w:r>
    </w:p>
    <w:p w14:paraId="6CBA6CDA" w14:textId="77777777" w:rsidR="00122F8A" w:rsidRPr="00122F8A" w:rsidRDefault="00EC0D9F" w:rsidP="00732193">
      <w:pPr>
        <w:spacing w:before="107" w:after="0"/>
        <w:ind w:left="3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="00122F8A" w:rsidRPr="00122F8A">
        <w:rPr>
          <w:rFonts w:ascii="Times New Roman" w:hAnsi="Times New Roman" w:cs="Times New Roman"/>
          <w:color w:val="000000"/>
          <w:sz w:val="24"/>
          <w:szCs w:val="24"/>
        </w:rPr>
        <w:t>jego stan techniczny zagraża bezpieczeństwu ruchu drogowego, powoduje uszkodzenie drogi albo narusza wymagania ochrony środowiska.</w:t>
      </w:r>
    </w:p>
    <w:p w14:paraId="46EEEAC5" w14:textId="77777777" w:rsidR="00122F8A" w:rsidRPr="00122F8A" w:rsidRDefault="00122F8A" w:rsidP="00732193">
      <w:pPr>
        <w:spacing w:before="107" w:after="0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color w:val="000000"/>
          <w:sz w:val="24"/>
          <w:szCs w:val="24"/>
        </w:rPr>
        <w:t xml:space="preserve">2a. Od usunięcia pojazdu odstępuje się, jeżeli przed wydaniem dyspozycji usunięcia pojazdu lub </w:t>
      </w:r>
      <w:r w:rsidR="0073219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22F8A">
        <w:rPr>
          <w:rFonts w:ascii="Times New Roman" w:hAnsi="Times New Roman" w:cs="Times New Roman"/>
          <w:color w:val="000000"/>
          <w:sz w:val="24"/>
          <w:szCs w:val="24"/>
        </w:rPr>
        <w:t>w trakcie usuwania pojazdu ustaną przyczyny jego usunięcia. Jeżeli wydanie dyspozycji usunięcia pojazdu w przypadkach, o których mowa w ust. 1-2, spowodowało powstanie kosztów, do ich pokrycia jest obowiązany właściciel pojazdu. (…)</w:t>
      </w:r>
    </w:p>
    <w:p w14:paraId="56B15FE8" w14:textId="77777777" w:rsidR="00887CC0" w:rsidRPr="00122F8A" w:rsidRDefault="00887CC0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sz w:val="24"/>
          <w:szCs w:val="24"/>
        </w:rPr>
        <w:t>4. Dyspozycję przemieszczenia lub usunięcia pojazdu z drogi wydaje:</w:t>
      </w:r>
    </w:p>
    <w:p w14:paraId="6DB9270A" w14:textId="77777777" w:rsidR="00887CC0" w:rsidRPr="00122F8A" w:rsidRDefault="00887CC0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sz w:val="24"/>
          <w:szCs w:val="24"/>
        </w:rPr>
        <w:t>1)</w:t>
      </w:r>
      <w:r w:rsidR="00EC0D9F">
        <w:rPr>
          <w:rFonts w:ascii="Times New Roman" w:hAnsi="Times New Roman" w:cs="Times New Roman"/>
          <w:sz w:val="24"/>
          <w:szCs w:val="24"/>
        </w:rPr>
        <w:t xml:space="preserve"> </w:t>
      </w:r>
      <w:r w:rsidRPr="00122F8A">
        <w:rPr>
          <w:rFonts w:ascii="Times New Roman" w:hAnsi="Times New Roman" w:cs="Times New Roman"/>
          <w:sz w:val="24"/>
          <w:szCs w:val="24"/>
        </w:rPr>
        <w:t>policjant - w sytuacjach, o których mowa w ust. 1-3;</w:t>
      </w:r>
    </w:p>
    <w:p w14:paraId="731B89B7" w14:textId="77777777" w:rsidR="00887CC0" w:rsidRPr="00122F8A" w:rsidRDefault="00887CC0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sz w:val="24"/>
          <w:szCs w:val="24"/>
        </w:rPr>
        <w:t>2)</w:t>
      </w:r>
      <w:r w:rsidR="00223AFB">
        <w:rPr>
          <w:rFonts w:ascii="Times New Roman" w:hAnsi="Times New Roman" w:cs="Times New Roman"/>
          <w:sz w:val="24"/>
          <w:szCs w:val="24"/>
        </w:rPr>
        <w:t xml:space="preserve"> </w:t>
      </w:r>
      <w:r w:rsidRPr="00122F8A">
        <w:rPr>
          <w:rFonts w:ascii="Times New Roman" w:hAnsi="Times New Roman" w:cs="Times New Roman"/>
          <w:sz w:val="24"/>
          <w:szCs w:val="24"/>
        </w:rPr>
        <w:t>strażnik gminny (miejski) - w sytuacjach, o których mowa w ust. 1 pkt 1, 4 i 5;</w:t>
      </w:r>
    </w:p>
    <w:p w14:paraId="027F1EA8" w14:textId="77777777" w:rsidR="00887CC0" w:rsidRDefault="00887CC0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22F8A">
        <w:rPr>
          <w:rFonts w:ascii="Times New Roman" w:hAnsi="Times New Roman" w:cs="Times New Roman"/>
          <w:sz w:val="24"/>
          <w:szCs w:val="24"/>
        </w:rPr>
        <w:t>3)</w:t>
      </w:r>
      <w:r w:rsidR="00223AFB">
        <w:rPr>
          <w:rFonts w:ascii="Times New Roman" w:hAnsi="Times New Roman" w:cs="Times New Roman"/>
          <w:sz w:val="24"/>
          <w:szCs w:val="24"/>
        </w:rPr>
        <w:t xml:space="preserve"> </w:t>
      </w:r>
      <w:r w:rsidRPr="00122F8A">
        <w:rPr>
          <w:rFonts w:ascii="Times New Roman" w:hAnsi="Times New Roman" w:cs="Times New Roman"/>
          <w:sz w:val="24"/>
          <w:szCs w:val="24"/>
        </w:rPr>
        <w:t xml:space="preserve">osoba dowodząca akcją ratowniczą - w sytuacji, o której mowa w ust. 3.5c. Pojazd usunięty </w:t>
      </w:r>
      <w:r w:rsidR="00732193">
        <w:rPr>
          <w:rFonts w:ascii="Times New Roman" w:hAnsi="Times New Roman" w:cs="Times New Roman"/>
          <w:sz w:val="24"/>
          <w:szCs w:val="24"/>
        </w:rPr>
        <w:br/>
      </w:r>
      <w:r w:rsidRPr="00122F8A">
        <w:rPr>
          <w:rFonts w:ascii="Times New Roman" w:hAnsi="Times New Roman" w:cs="Times New Roman"/>
          <w:sz w:val="24"/>
          <w:szCs w:val="24"/>
        </w:rPr>
        <w:t>z drogi, w przypadkach określonych w ust. 1-2, umieszcza się na wyznaczonym przez starostę parkingu strzeżonym</w:t>
      </w:r>
      <w:r w:rsidR="00C60B28">
        <w:rPr>
          <w:rFonts w:ascii="Times New Roman" w:hAnsi="Times New Roman" w:cs="Times New Roman"/>
          <w:sz w:val="24"/>
          <w:szCs w:val="24"/>
        </w:rPr>
        <w:t>.</w:t>
      </w:r>
      <w:r w:rsidRPr="00122F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C7B92B" w14:textId="77777777" w:rsidR="00CB40F8" w:rsidRDefault="00CB40F8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1791EC" w14:textId="58C0B1BA" w:rsidR="00887CC0" w:rsidRDefault="00CB40F8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40F8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B40F8">
        <w:rPr>
          <w:rFonts w:ascii="Times New Roman" w:hAnsi="Times New Roman" w:cs="Times New Roman"/>
          <w:sz w:val="24"/>
          <w:szCs w:val="24"/>
        </w:rPr>
        <w:t xml:space="preserve"> podstawie art.</w:t>
      </w:r>
      <w:r w:rsidR="001227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129 ust.</w:t>
      </w:r>
      <w:r w:rsidR="001227B7">
        <w:rPr>
          <w:rFonts w:ascii="Times New Roman" w:hAnsi="Times New Roman" w:cs="Times New Roman"/>
          <w:sz w:val="24"/>
          <w:szCs w:val="24"/>
        </w:rPr>
        <w:t xml:space="preserve"> </w:t>
      </w:r>
      <w:r w:rsidRPr="00CB40F8">
        <w:rPr>
          <w:rStyle w:val="alb"/>
          <w:rFonts w:ascii="Times New Roman" w:hAnsi="Times New Roman" w:cs="Times New Roman"/>
          <w:sz w:val="24"/>
          <w:szCs w:val="24"/>
        </w:rPr>
        <w:t xml:space="preserve">4a. </w:t>
      </w:r>
      <w:r w:rsidR="001227B7">
        <w:rPr>
          <w:rStyle w:val="alb"/>
          <w:rFonts w:ascii="Times New Roman" w:hAnsi="Times New Roman" w:cs="Times New Roman"/>
          <w:sz w:val="24"/>
          <w:szCs w:val="24"/>
        </w:rPr>
        <w:t xml:space="preserve">oraz art. 129a </w:t>
      </w:r>
      <w:r>
        <w:rPr>
          <w:rFonts w:ascii="Times New Roman" w:hAnsi="Times New Roman" w:cs="Times New Roman"/>
          <w:sz w:val="24"/>
          <w:szCs w:val="24"/>
        </w:rPr>
        <w:t>ustawy Pr</w:t>
      </w:r>
      <w:r w:rsidRPr="00CB40F8">
        <w:rPr>
          <w:rFonts w:ascii="Times New Roman" w:hAnsi="Times New Roman" w:cs="Times New Roman"/>
          <w:sz w:val="24"/>
          <w:szCs w:val="24"/>
        </w:rPr>
        <w:t xml:space="preserve">awo o ruchu drogowym dyspozycję przemieszczenia lub usunięcia pojazdu z drogi mogą również wydawać funkcjonariusze Straży </w:t>
      </w:r>
      <w:r w:rsidRPr="00CB40F8">
        <w:rPr>
          <w:rStyle w:val="Uwydatnienie"/>
          <w:rFonts w:ascii="Times New Roman" w:hAnsi="Times New Roman" w:cs="Times New Roman"/>
          <w:i w:val="0"/>
          <w:sz w:val="24"/>
          <w:szCs w:val="24"/>
        </w:rPr>
        <w:t>Granicznej</w:t>
      </w:r>
      <w:r w:rsidR="001227B7">
        <w:rPr>
          <w:rStyle w:val="Uwydatnienie"/>
          <w:rFonts w:ascii="Times New Roman" w:hAnsi="Times New Roman" w:cs="Times New Roman"/>
          <w:i w:val="0"/>
          <w:sz w:val="24"/>
          <w:szCs w:val="24"/>
        </w:rPr>
        <w:t>,</w:t>
      </w:r>
      <w:r w:rsidRPr="00CB40F8">
        <w:rPr>
          <w:rFonts w:ascii="Times New Roman" w:hAnsi="Times New Roman" w:cs="Times New Roman"/>
          <w:sz w:val="24"/>
          <w:szCs w:val="24"/>
        </w:rPr>
        <w:t xml:space="preserve"> </w:t>
      </w:r>
      <w:r w:rsidR="001227B7">
        <w:rPr>
          <w:rFonts w:ascii="Times New Roman" w:hAnsi="Times New Roman" w:cs="Times New Roman"/>
          <w:sz w:val="24"/>
          <w:szCs w:val="24"/>
        </w:rPr>
        <w:t xml:space="preserve">funkcjonariusze Służby Celno-Skarbowej oraz inspektorzy Inspekcji Transportu Drogowego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2F8A">
        <w:rPr>
          <w:rFonts w:ascii="Times New Roman" w:hAnsi="Times New Roman" w:cs="Times New Roman"/>
          <w:sz w:val="24"/>
          <w:szCs w:val="24"/>
        </w:rPr>
        <w:t>w sytuacjach, o których mowa w ust. 1-3;</w:t>
      </w:r>
      <w:r>
        <w:rPr>
          <w:rFonts w:ascii="Times New Roman" w:hAnsi="Times New Roman" w:cs="Times New Roman"/>
          <w:sz w:val="24"/>
          <w:szCs w:val="24"/>
        </w:rPr>
        <w:t xml:space="preserve"> artykułu 130 a ustawy.</w:t>
      </w:r>
    </w:p>
    <w:p w14:paraId="1145D96A" w14:textId="77777777" w:rsidR="00CB40F8" w:rsidRPr="00CB40F8" w:rsidRDefault="00CB40F8" w:rsidP="007321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B26058" w14:textId="77777777" w:rsidR="00103D2B" w:rsidRPr="0020559A" w:rsidRDefault="00103D2B" w:rsidP="007321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87CC0">
        <w:rPr>
          <w:rFonts w:ascii="Times New Roman" w:hAnsi="Times New Roman" w:cs="Times New Roman"/>
          <w:b/>
          <w:sz w:val="24"/>
          <w:szCs w:val="24"/>
        </w:rPr>
        <w:t>Zasady postępowania właściciela pojazdu usuniętego na podst. art. 130a ustawy z dnia 20 czerwca 1997 r. Prawo o ruchu drogowym w celu jego odzyskania z parkingu.</w:t>
      </w:r>
    </w:p>
    <w:p w14:paraId="3926E995" w14:textId="77777777" w:rsidR="00CB40F8" w:rsidRPr="00CB40F8" w:rsidRDefault="00CB40F8" w:rsidP="00732193">
      <w:pPr>
        <w:jc w:val="both"/>
        <w:rPr>
          <w:rStyle w:val="luchili"/>
          <w:rFonts w:ascii="Times New Roman" w:hAnsi="Times New Roman" w:cs="Times New Roman"/>
          <w:sz w:val="24"/>
          <w:szCs w:val="24"/>
        </w:rPr>
      </w:pPr>
      <w:r w:rsidRPr="00CB40F8">
        <w:rPr>
          <w:rStyle w:val="luchili"/>
          <w:rFonts w:ascii="Times New Roman" w:hAnsi="Times New Roman" w:cs="Times New Roman"/>
          <w:sz w:val="24"/>
          <w:szCs w:val="24"/>
        </w:rPr>
        <w:t>Podstawę do odbioru pojazdu usuniętego w trybie art. 130a ust. 1 lub 1a ustawy stanowi zezwolenie wystawione przez podmiot, który wydał dyspozycję usunięcia pojazdu.</w:t>
      </w:r>
    </w:p>
    <w:p w14:paraId="24DBDC43" w14:textId="77777777" w:rsidR="00CB40F8" w:rsidRPr="00CB40F8" w:rsidRDefault="00CB40F8" w:rsidP="00732193">
      <w:pPr>
        <w:jc w:val="both"/>
        <w:rPr>
          <w:rStyle w:val="luchili"/>
          <w:rFonts w:ascii="Times New Roman" w:hAnsi="Times New Roman" w:cs="Times New Roman"/>
          <w:sz w:val="24"/>
          <w:szCs w:val="24"/>
        </w:rPr>
      </w:pPr>
      <w:r w:rsidRPr="00CB40F8">
        <w:rPr>
          <w:rStyle w:val="luchili"/>
          <w:rFonts w:ascii="Times New Roman" w:hAnsi="Times New Roman" w:cs="Times New Roman"/>
          <w:sz w:val="24"/>
          <w:szCs w:val="24"/>
        </w:rPr>
        <w:t>Zezwolenie, wydaje się osobie, po okazaniu przez nią dokumentu tożsamości i dokumentu upoważniającego do używania pojazdu, a w przypadku:</w:t>
      </w:r>
    </w:p>
    <w:p w14:paraId="219DB5BB" w14:textId="77777777" w:rsidR="00CB40F8" w:rsidRPr="00CB40F8" w:rsidRDefault="00CB40F8" w:rsidP="00732193">
      <w:pPr>
        <w:jc w:val="both"/>
        <w:rPr>
          <w:rStyle w:val="luchili"/>
          <w:rFonts w:ascii="Times New Roman" w:hAnsi="Times New Roman" w:cs="Times New Roman"/>
          <w:sz w:val="24"/>
          <w:szCs w:val="24"/>
        </w:rPr>
      </w:pPr>
      <w:r w:rsidRPr="00CB40F8">
        <w:rPr>
          <w:rStyle w:val="luchili"/>
          <w:rFonts w:ascii="Times New Roman" w:hAnsi="Times New Roman" w:cs="Times New Roman"/>
          <w:sz w:val="24"/>
          <w:szCs w:val="24"/>
        </w:rPr>
        <w:t>1) pojazdu usuniętego na podstawie art. 130a ust. 1 pkt 2 ustawy - po spełnieniu warunków wymaganych do zwrotu zatrzymanego dowodu rejestracyjnego, o których mowa w art. 133 ustawy;</w:t>
      </w:r>
    </w:p>
    <w:p w14:paraId="3A519409" w14:textId="77777777" w:rsidR="00CB40F8" w:rsidRDefault="00CA0E7A" w:rsidP="00732193">
      <w:pPr>
        <w:jc w:val="both"/>
        <w:rPr>
          <w:rStyle w:val="luchili"/>
          <w:rFonts w:ascii="Times New Roman" w:hAnsi="Times New Roman" w:cs="Times New Roman"/>
          <w:sz w:val="24"/>
          <w:szCs w:val="24"/>
        </w:rPr>
      </w:pPr>
      <w:r>
        <w:rPr>
          <w:rStyle w:val="luchili"/>
          <w:rFonts w:ascii="Times New Roman" w:hAnsi="Times New Roman" w:cs="Times New Roman"/>
          <w:sz w:val="24"/>
          <w:szCs w:val="24"/>
        </w:rPr>
        <w:t xml:space="preserve">2) </w:t>
      </w:r>
      <w:r w:rsidR="00CB40F8" w:rsidRPr="00CB40F8">
        <w:rPr>
          <w:rStyle w:val="luchili"/>
          <w:rFonts w:ascii="Times New Roman" w:hAnsi="Times New Roman" w:cs="Times New Roman"/>
          <w:sz w:val="24"/>
          <w:szCs w:val="24"/>
        </w:rPr>
        <w:t xml:space="preserve">pojazdu usuniętego na podstawie art. 130a ust. 1 pkt 3 lub ust. 1a ustawy - także zezwolenia, </w:t>
      </w:r>
      <w:r w:rsidR="00732193">
        <w:rPr>
          <w:rStyle w:val="luchili"/>
          <w:rFonts w:ascii="Times New Roman" w:hAnsi="Times New Roman" w:cs="Times New Roman"/>
          <w:sz w:val="24"/>
          <w:szCs w:val="24"/>
        </w:rPr>
        <w:br/>
      </w:r>
      <w:r w:rsidR="00CB40F8" w:rsidRPr="00CB40F8">
        <w:rPr>
          <w:rStyle w:val="luchili"/>
          <w:rFonts w:ascii="Times New Roman" w:hAnsi="Times New Roman" w:cs="Times New Roman"/>
          <w:sz w:val="24"/>
          <w:szCs w:val="24"/>
        </w:rPr>
        <w:t>o którym mowa w art. 64 ust. 1 ustawy. ;</w:t>
      </w:r>
    </w:p>
    <w:p w14:paraId="66A8F396" w14:textId="77777777" w:rsidR="005368F9" w:rsidRPr="00103D2B" w:rsidRDefault="005368F9" w:rsidP="00732193">
      <w:pPr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Style w:val="luchili"/>
          <w:rFonts w:ascii="Times New Roman" w:hAnsi="Times New Roman" w:cs="Times New Roman"/>
          <w:sz w:val="24"/>
          <w:szCs w:val="24"/>
        </w:rPr>
        <w:t>Pojazd</w:t>
      </w:r>
      <w:r w:rsidRPr="00103D2B">
        <w:rPr>
          <w:rFonts w:ascii="Times New Roman" w:hAnsi="Times New Roman" w:cs="Times New Roman"/>
          <w:sz w:val="24"/>
          <w:szCs w:val="24"/>
        </w:rPr>
        <w:t xml:space="preserve"> z parkingu odbiera osoba wskazana w zezwoleniu lub właściciel (posiadacz) wskazany </w:t>
      </w:r>
      <w:r w:rsidR="00732193">
        <w:rPr>
          <w:rFonts w:ascii="Times New Roman" w:hAnsi="Times New Roman" w:cs="Times New Roman"/>
          <w:sz w:val="24"/>
          <w:szCs w:val="24"/>
        </w:rPr>
        <w:br/>
      </w:r>
      <w:r w:rsidRPr="00103D2B">
        <w:rPr>
          <w:rFonts w:ascii="Times New Roman" w:hAnsi="Times New Roman" w:cs="Times New Roman"/>
          <w:sz w:val="24"/>
          <w:szCs w:val="24"/>
        </w:rPr>
        <w:t xml:space="preserve">w dowodzie rejestracyjnym (pozwoleniu czasowym) </w:t>
      </w:r>
      <w:r w:rsidRPr="00103D2B">
        <w:rPr>
          <w:rStyle w:val="luchili"/>
          <w:rFonts w:ascii="Times New Roman" w:hAnsi="Times New Roman" w:cs="Times New Roman"/>
          <w:sz w:val="24"/>
          <w:szCs w:val="24"/>
        </w:rPr>
        <w:t>pojazdu</w:t>
      </w:r>
      <w:r w:rsidRPr="00103D2B">
        <w:rPr>
          <w:rFonts w:ascii="Times New Roman" w:hAnsi="Times New Roman" w:cs="Times New Roman"/>
          <w:sz w:val="24"/>
          <w:szCs w:val="24"/>
        </w:rPr>
        <w:t xml:space="preserve"> lub w pokwitowaniu </w:t>
      </w:r>
      <w:r w:rsidR="0020559A">
        <w:rPr>
          <w:rFonts w:ascii="Times New Roman" w:hAnsi="Times New Roman" w:cs="Times New Roman"/>
          <w:sz w:val="24"/>
          <w:szCs w:val="24"/>
        </w:rPr>
        <w:br/>
      </w:r>
      <w:r w:rsidRPr="00103D2B">
        <w:rPr>
          <w:rFonts w:ascii="Times New Roman" w:hAnsi="Times New Roman" w:cs="Times New Roman"/>
          <w:sz w:val="24"/>
          <w:szCs w:val="24"/>
        </w:rPr>
        <w:t>za zatrzymany dowód rejestracyjny lub pozwolenie czasowe.</w:t>
      </w:r>
    </w:p>
    <w:p w14:paraId="7A95A4EB" w14:textId="77777777" w:rsidR="005C7535" w:rsidRPr="00103D2B" w:rsidRDefault="00537A16" w:rsidP="00732193">
      <w:pPr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hAnsi="Times New Roman" w:cs="Times New Roman"/>
          <w:sz w:val="24"/>
          <w:szCs w:val="24"/>
        </w:rPr>
        <w:t>Wydanie pojazdu następuje po okazaniu</w:t>
      </w:r>
      <w:r w:rsidR="005C7535" w:rsidRPr="00103D2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9E4CCFF" w14:textId="77777777" w:rsidR="005C7535" w:rsidRPr="00103D2B" w:rsidRDefault="005C7535" w:rsidP="00732193">
      <w:pPr>
        <w:pStyle w:val="Akapitzlist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2B">
        <w:rPr>
          <w:rFonts w:ascii="Times New Roman" w:hAnsi="Times New Roman" w:cs="Times New Roman"/>
          <w:sz w:val="24"/>
          <w:szCs w:val="24"/>
        </w:rPr>
        <w:t xml:space="preserve">zezwolenia wydanego przez organ, który wydał dyspozycję usunięcia pojazdu </w:t>
      </w:r>
      <w:r w:rsidR="00887CC0">
        <w:rPr>
          <w:rFonts w:ascii="Times New Roman" w:hAnsi="Times New Roman" w:cs="Times New Roman"/>
          <w:sz w:val="24"/>
          <w:szCs w:val="24"/>
        </w:rPr>
        <w:t>–</w:t>
      </w:r>
      <w:r w:rsidRPr="00103D2B">
        <w:rPr>
          <w:rFonts w:ascii="Times New Roman" w:hAnsi="Times New Roman" w:cs="Times New Roman"/>
          <w:sz w:val="24"/>
          <w:szCs w:val="24"/>
        </w:rPr>
        <w:t xml:space="preserve"> dot</w:t>
      </w:r>
      <w:r w:rsidR="00887CC0">
        <w:rPr>
          <w:rFonts w:ascii="Times New Roman" w:hAnsi="Times New Roman" w:cs="Times New Roman"/>
          <w:sz w:val="24"/>
          <w:szCs w:val="24"/>
        </w:rPr>
        <w:t>.</w:t>
      </w:r>
      <w:r w:rsidR="00223AFB">
        <w:rPr>
          <w:rFonts w:ascii="Times New Roman" w:hAnsi="Times New Roman" w:cs="Times New Roman"/>
          <w:sz w:val="24"/>
          <w:szCs w:val="24"/>
        </w:rPr>
        <w:t xml:space="preserve"> </w:t>
      </w:r>
      <w:r w:rsidRPr="00103D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pozostawienia pojazdu w miejscu, gdzie jest to zabronione i utrudnia ruch lub </w:t>
      </w:r>
      <w:r w:rsidR="00223A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3D2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inny sposób zagraża bezpieczeństwu. Obowiązek (lub jego brak) uzyskania zezwolenia </w:t>
      </w:r>
      <w:r w:rsidR="007321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3D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każdym przypadku znajduje </w:t>
      </w:r>
      <w:r w:rsidR="00887CC0">
        <w:rPr>
          <w:rFonts w:ascii="Times New Roman" w:eastAsia="Times New Roman" w:hAnsi="Times New Roman" w:cs="Times New Roman"/>
          <w:sz w:val="24"/>
          <w:szCs w:val="24"/>
          <w:lang w:eastAsia="pl-PL"/>
        </w:rPr>
        <w:t>się na wydanej dyspozycji usunię</w:t>
      </w:r>
      <w:r w:rsidRPr="00103D2B">
        <w:rPr>
          <w:rFonts w:ascii="Times New Roman" w:eastAsia="Times New Roman" w:hAnsi="Times New Roman" w:cs="Times New Roman"/>
          <w:sz w:val="24"/>
          <w:szCs w:val="24"/>
          <w:lang w:eastAsia="pl-PL"/>
        </w:rPr>
        <w:t>cia pojazdu z drogi.</w:t>
      </w:r>
    </w:p>
    <w:p w14:paraId="399935C4" w14:textId="77777777" w:rsidR="005C7535" w:rsidRPr="00103D2B" w:rsidRDefault="00887CC0" w:rsidP="00732193">
      <w:pPr>
        <w:pStyle w:val="Akapitzlist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dowodu uiszczenia kaucji - dot.</w:t>
      </w:r>
      <w:r w:rsidR="00537A16" w:rsidRPr="00103D2B">
        <w:rPr>
          <w:rFonts w:ascii="Times New Roman" w:hAnsi="Times New Roman" w:cs="Times New Roman"/>
          <w:sz w:val="24"/>
          <w:szCs w:val="24"/>
        </w:rPr>
        <w:t xml:space="preserve"> przypadku, o którym mowa w ust. 1a</w:t>
      </w:r>
      <w:r w:rsidR="00D4003D" w:rsidRPr="00103D2B">
        <w:rPr>
          <w:rFonts w:ascii="Times New Roman" w:hAnsi="Times New Roman" w:cs="Times New Roman"/>
          <w:sz w:val="24"/>
          <w:szCs w:val="24"/>
        </w:rPr>
        <w:t xml:space="preserve"> (pojazdu usuniętego </w:t>
      </w:r>
      <w:r w:rsidR="00732193">
        <w:rPr>
          <w:rFonts w:ascii="Times New Roman" w:hAnsi="Times New Roman" w:cs="Times New Roman"/>
          <w:sz w:val="24"/>
          <w:szCs w:val="24"/>
        </w:rPr>
        <w:br/>
      </w:r>
      <w:r w:rsidR="00D4003D" w:rsidRPr="00103D2B">
        <w:rPr>
          <w:rFonts w:ascii="Times New Roman" w:hAnsi="Times New Roman" w:cs="Times New Roman"/>
          <w:sz w:val="24"/>
          <w:szCs w:val="24"/>
        </w:rPr>
        <w:t xml:space="preserve">z drogi na koszt wykonującego przejazd </w:t>
      </w:r>
      <w:r w:rsidR="00D4003D" w:rsidRPr="00103D2B">
        <w:rPr>
          <w:rStyle w:val="luchili"/>
          <w:rFonts w:ascii="Times New Roman" w:hAnsi="Times New Roman" w:cs="Times New Roman"/>
          <w:sz w:val="24"/>
          <w:szCs w:val="24"/>
        </w:rPr>
        <w:t>drogowy)</w:t>
      </w:r>
    </w:p>
    <w:p w14:paraId="45B085F5" w14:textId="77777777" w:rsidR="00327D84" w:rsidRPr="00103D2B" w:rsidRDefault="00D4003D" w:rsidP="00732193">
      <w:pPr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hAnsi="Times New Roman" w:cs="Times New Roman"/>
          <w:sz w:val="24"/>
          <w:szCs w:val="24"/>
        </w:rPr>
        <w:t>Opłat dokonuje się na konto starostwa</w:t>
      </w:r>
      <w:r w:rsidR="00223AFB">
        <w:rPr>
          <w:rFonts w:ascii="Times New Roman" w:hAnsi="Times New Roman" w:cs="Times New Roman"/>
          <w:sz w:val="24"/>
          <w:szCs w:val="24"/>
        </w:rPr>
        <w:t>:</w:t>
      </w:r>
    </w:p>
    <w:p w14:paraId="200FD51B" w14:textId="77777777" w:rsidR="00327D84" w:rsidRPr="00103D2B" w:rsidRDefault="00327D84" w:rsidP="00732193">
      <w:pPr>
        <w:pStyle w:val="Nagwek3"/>
        <w:spacing w:line="276" w:lineRule="auto"/>
        <w:jc w:val="center"/>
      </w:pPr>
      <w:r w:rsidRPr="00103D2B">
        <w:t>Starostwo Powiatowe</w:t>
      </w:r>
    </w:p>
    <w:p w14:paraId="1A6F4321" w14:textId="77777777" w:rsidR="00327D84" w:rsidRPr="00103D2B" w:rsidRDefault="00327D84" w:rsidP="00732193">
      <w:pPr>
        <w:pStyle w:val="Nagwek3"/>
        <w:spacing w:line="276" w:lineRule="auto"/>
        <w:jc w:val="center"/>
      </w:pPr>
      <w:r w:rsidRPr="00103D2B">
        <w:t>72-100 Goleniów</w:t>
      </w:r>
    </w:p>
    <w:p w14:paraId="396F060E" w14:textId="77777777" w:rsidR="00327D84" w:rsidRPr="00103D2B" w:rsidRDefault="00327D84" w:rsidP="0073219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3D2B">
        <w:rPr>
          <w:rFonts w:ascii="Times New Roman" w:hAnsi="Times New Roman" w:cs="Times New Roman"/>
          <w:b/>
          <w:bCs/>
          <w:sz w:val="24"/>
          <w:szCs w:val="24"/>
        </w:rPr>
        <w:t>Bank Spółdzielczy w Goleniowie</w:t>
      </w:r>
    </w:p>
    <w:p w14:paraId="73482259" w14:textId="77777777" w:rsidR="00327D84" w:rsidRPr="00103D2B" w:rsidRDefault="00327D84" w:rsidP="007321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3D2B">
        <w:rPr>
          <w:rFonts w:ascii="Times New Roman" w:hAnsi="Times New Roman" w:cs="Times New Roman"/>
          <w:b/>
          <w:bCs/>
          <w:sz w:val="24"/>
          <w:szCs w:val="24"/>
        </w:rPr>
        <w:t>NRB: 70 9375 0002 0000 0459 2000 0020</w:t>
      </w:r>
    </w:p>
    <w:p w14:paraId="315A9350" w14:textId="5504B607" w:rsidR="00327D84" w:rsidRPr="003F6AEF" w:rsidRDefault="00327D84" w:rsidP="0073219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3D2B">
        <w:rPr>
          <w:rFonts w:ascii="Times New Roman" w:hAnsi="Times New Roman" w:cs="Times New Roman"/>
          <w:sz w:val="24"/>
          <w:szCs w:val="24"/>
        </w:rPr>
        <w:t xml:space="preserve">Wysokość opłat jest ustalona </w:t>
      </w:r>
      <w:r w:rsidRPr="00103D2B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Uchwałą</w:t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</w:t>
      </w:r>
      <w:r w:rsidR="00C757B6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E167CC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E167C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757B6">
        <w:rPr>
          <w:rFonts w:ascii="Times New Roman" w:eastAsia="Times New Roman" w:hAnsi="Times New Roman" w:cs="Times New Roman"/>
          <w:sz w:val="24"/>
          <w:szCs w:val="24"/>
          <w:lang w:eastAsia="pl-PL"/>
        </w:rPr>
        <w:t>04</w:t>
      </w:r>
      <w:r w:rsidR="005F55DD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51761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757B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F55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>Rady Powiatu w Goleniowie</w:t>
      </w:r>
      <w:r w:rsidR="005F55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3AF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5849D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757B6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E167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849DD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="005F55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51761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757B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F55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wysokości opłat za usunięcie pojazdu z drogi </w:t>
      </w:r>
      <w:r w:rsidRPr="00103D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>i parkowanie pojazdu usuniętego</w:t>
      </w:r>
      <w:r w:rsidR="001227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>z drogi oraz wysokości kosztów powstałych w razie wydania dyspozycji</w:t>
      </w:r>
      <w:r w:rsidR="001227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6AEF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usunięcia pojazdu</w:t>
      </w:r>
    </w:p>
    <w:p w14:paraId="26D7D71F" w14:textId="2EBB3432" w:rsidR="001457AD" w:rsidRDefault="005C7535" w:rsidP="0073219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D2B">
        <w:rPr>
          <w:rFonts w:ascii="Times New Roman" w:eastAsia="Calibri" w:hAnsi="Times New Roman" w:cs="Times New Roman"/>
          <w:sz w:val="24"/>
          <w:szCs w:val="24"/>
        </w:rPr>
        <w:t xml:space="preserve">Pełen tekst uchwały znajduje się </w:t>
      </w:r>
      <w:r w:rsidR="00887CC0">
        <w:rPr>
          <w:rFonts w:ascii="Times New Roman" w:eastAsia="Calibri" w:hAnsi="Times New Roman" w:cs="Times New Roman"/>
          <w:sz w:val="24"/>
          <w:szCs w:val="24"/>
        </w:rPr>
        <w:t xml:space="preserve">pod linkiem </w:t>
      </w:r>
    </w:p>
    <w:p w14:paraId="05F75141" w14:textId="12BD20FC" w:rsidR="00E10636" w:rsidRPr="00D37940" w:rsidRDefault="00D37940" w:rsidP="00732193">
      <w:pPr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37940">
        <w:rPr>
          <w:rFonts w:ascii="Times New Roman" w:eastAsia="Calibri" w:hAnsi="Times New Roman" w:cs="Times New Roman"/>
          <w:sz w:val="24"/>
          <w:szCs w:val="24"/>
          <w:u w:val="single"/>
        </w:rPr>
        <w:t>https://spow.goleniow.ibip.pl/public/getFile?id=1048345</w:t>
      </w:r>
    </w:p>
    <w:p w14:paraId="7BCCF116" w14:textId="77777777" w:rsidR="00327D84" w:rsidRPr="0020559A" w:rsidRDefault="00327D84" w:rsidP="0073219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0559A">
        <w:rPr>
          <w:rFonts w:ascii="Times New Roman" w:hAnsi="Times New Roman" w:cs="Times New Roman"/>
          <w:sz w:val="24"/>
          <w:szCs w:val="24"/>
          <w:u w:val="single"/>
        </w:rPr>
        <w:t>Opłatę wylicza się w sposób następujący:</w:t>
      </w:r>
    </w:p>
    <w:p w14:paraId="0049C3EB" w14:textId="77777777" w:rsidR="00887CC0" w:rsidRPr="00103D2B" w:rsidRDefault="00327D84" w:rsidP="00732193">
      <w:pPr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hAnsi="Times New Roman" w:cs="Times New Roman"/>
          <w:sz w:val="24"/>
          <w:szCs w:val="24"/>
        </w:rPr>
        <w:t>W zależności od rodzaju pojazdu</w:t>
      </w:r>
      <w:r w:rsidR="00887CC0">
        <w:rPr>
          <w:rFonts w:ascii="Times New Roman" w:hAnsi="Times New Roman" w:cs="Times New Roman"/>
          <w:sz w:val="24"/>
          <w:szCs w:val="24"/>
        </w:rPr>
        <w:t>,</w:t>
      </w:r>
      <w:r w:rsidRPr="00103D2B">
        <w:rPr>
          <w:rFonts w:ascii="Times New Roman" w:hAnsi="Times New Roman" w:cs="Times New Roman"/>
          <w:sz w:val="24"/>
          <w:szCs w:val="24"/>
        </w:rPr>
        <w:t xml:space="preserve"> sumuje się opłatę za usunięcie pojazdu z drogi i opłatę </w:t>
      </w:r>
      <w:r w:rsidR="0020559A">
        <w:rPr>
          <w:rFonts w:ascii="Times New Roman" w:hAnsi="Times New Roman" w:cs="Times New Roman"/>
          <w:sz w:val="24"/>
          <w:szCs w:val="24"/>
        </w:rPr>
        <w:br/>
      </w:r>
      <w:r w:rsidRPr="00103D2B">
        <w:rPr>
          <w:rFonts w:ascii="Times New Roman" w:hAnsi="Times New Roman" w:cs="Times New Roman"/>
          <w:sz w:val="24"/>
          <w:szCs w:val="24"/>
        </w:rPr>
        <w:t>za parkowanie pomnożoną przez ilość dni</w:t>
      </w:r>
      <w:r w:rsidR="00C0224C" w:rsidRPr="00103D2B">
        <w:rPr>
          <w:rFonts w:ascii="Times New Roman" w:hAnsi="Times New Roman" w:cs="Times New Roman"/>
          <w:sz w:val="24"/>
          <w:szCs w:val="24"/>
        </w:rPr>
        <w:t xml:space="preserve"> przechowywania</w:t>
      </w:r>
      <w:r w:rsidRPr="00103D2B">
        <w:rPr>
          <w:rFonts w:ascii="Times New Roman" w:hAnsi="Times New Roman" w:cs="Times New Roman"/>
          <w:sz w:val="24"/>
          <w:szCs w:val="24"/>
        </w:rPr>
        <w:t>.</w:t>
      </w:r>
    </w:p>
    <w:p w14:paraId="28EDC9A4" w14:textId="77777777" w:rsidR="00C0224C" w:rsidRPr="00327D84" w:rsidRDefault="00C0224C" w:rsidP="00732193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2. W odniesieniu do posz</w:t>
      </w:r>
      <w:r w:rsidRPr="00103D2B">
        <w:rPr>
          <w:rFonts w:ascii="Times New Roman" w:eastAsia="Calibri" w:hAnsi="Times New Roman" w:cs="Times New Roman"/>
          <w:sz w:val="24"/>
          <w:szCs w:val="24"/>
        </w:rPr>
        <w:t xml:space="preserve">czególnych pojazdów określone </w:t>
      </w:r>
      <w:r w:rsidRPr="00327D84">
        <w:rPr>
          <w:rFonts w:ascii="Times New Roman" w:eastAsia="Calibri" w:hAnsi="Times New Roman" w:cs="Times New Roman"/>
          <w:sz w:val="24"/>
          <w:szCs w:val="24"/>
        </w:rPr>
        <w:t>opłaty wynoszą:</w:t>
      </w:r>
    </w:p>
    <w:p w14:paraId="455D660E" w14:textId="77777777" w:rsidR="00C0224C" w:rsidRPr="00327D84" w:rsidRDefault="00C0224C" w:rsidP="00732193">
      <w:pPr>
        <w:spacing w:after="0"/>
        <w:ind w:left="720" w:firstLine="13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1) rower lub motorower:</w:t>
      </w:r>
    </w:p>
    <w:p w14:paraId="2B210845" w14:textId="5DB9BC06" w:rsidR="00C0224C" w:rsidRPr="00327D84" w:rsidRDefault="00C0224C" w:rsidP="00732193">
      <w:pPr>
        <w:numPr>
          <w:ilvl w:val="1"/>
          <w:numId w:val="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za usunięcie - 1</w:t>
      </w:r>
      <w:r w:rsidR="005849DD">
        <w:rPr>
          <w:rFonts w:ascii="Times New Roman" w:eastAsia="Calibri" w:hAnsi="Times New Roman" w:cs="Times New Roman"/>
          <w:sz w:val="24"/>
          <w:szCs w:val="24"/>
        </w:rPr>
        <w:t>6</w:t>
      </w:r>
      <w:r w:rsidR="00246B30">
        <w:rPr>
          <w:rFonts w:ascii="Times New Roman" w:eastAsia="Calibri" w:hAnsi="Times New Roman" w:cs="Times New Roman"/>
          <w:sz w:val="24"/>
          <w:szCs w:val="24"/>
        </w:rPr>
        <w:t>6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2D470919" w14:textId="77D04395" w:rsidR="00C0224C" w:rsidRPr="00327D84" w:rsidRDefault="00C0224C" w:rsidP="00732193">
      <w:pPr>
        <w:numPr>
          <w:ilvl w:val="1"/>
          <w:numId w:val="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każdą dobę parkowania - </w:t>
      </w:r>
      <w:r w:rsidR="005849DD">
        <w:rPr>
          <w:rFonts w:ascii="Times New Roman" w:eastAsia="Calibri" w:hAnsi="Times New Roman" w:cs="Times New Roman"/>
          <w:sz w:val="24"/>
          <w:szCs w:val="24"/>
        </w:rPr>
        <w:t>3</w:t>
      </w:r>
      <w:r w:rsidR="00246B30">
        <w:rPr>
          <w:rFonts w:ascii="Times New Roman" w:eastAsia="Calibri" w:hAnsi="Times New Roman" w:cs="Times New Roman"/>
          <w:sz w:val="24"/>
          <w:szCs w:val="24"/>
        </w:rPr>
        <w:t>1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zł;</w:t>
      </w:r>
    </w:p>
    <w:p w14:paraId="1934C93E" w14:textId="77777777" w:rsidR="00C0224C" w:rsidRPr="00327D84" w:rsidRDefault="00C0224C" w:rsidP="00732193">
      <w:pPr>
        <w:spacing w:after="0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2) motocykl:</w:t>
      </w:r>
    </w:p>
    <w:p w14:paraId="19191C1A" w14:textId="1616D937" w:rsidR="00C0224C" w:rsidRPr="00327D84" w:rsidRDefault="00C0224C" w:rsidP="00732193">
      <w:pPr>
        <w:numPr>
          <w:ilvl w:val="1"/>
          <w:numId w:val="7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usunięcie - </w:t>
      </w:r>
      <w:r w:rsidR="00E167CC">
        <w:rPr>
          <w:rFonts w:ascii="Times New Roman" w:eastAsia="Calibri" w:hAnsi="Times New Roman" w:cs="Times New Roman"/>
          <w:sz w:val="24"/>
          <w:szCs w:val="24"/>
        </w:rPr>
        <w:t>3</w:t>
      </w:r>
      <w:r w:rsidR="00246B30">
        <w:rPr>
          <w:rFonts w:ascii="Times New Roman" w:eastAsia="Calibri" w:hAnsi="Times New Roman" w:cs="Times New Roman"/>
          <w:sz w:val="24"/>
          <w:szCs w:val="24"/>
        </w:rPr>
        <w:t>24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7357DD58" w14:textId="2AB96746" w:rsidR="00C0224C" w:rsidRPr="00327D84" w:rsidRDefault="00C0224C" w:rsidP="00732193">
      <w:pPr>
        <w:numPr>
          <w:ilvl w:val="1"/>
          <w:numId w:val="7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każdą dobę parkowania - </w:t>
      </w:r>
      <w:r w:rsidR="005849DD">
        <w:rPr>
          <w:rFonts w:ascii="Times New Roman" w:eastAsia="Calibri" w:hAnsi="Times New Roman" w:cs="Times New Roman"/>
          <w:sz w:val="24"/>
          <w:szCs w:val="24"/>
        </w:rPr>
        <w:t>4</w:t>
      </w:r>
      <w:r w:rsidR="00246B30">
        <w:rPr>
          <w:rFonts w:ascii="Times New Roman" w:eastAsia="Calibri" w:hAnsi="Times New Roman" w:cs="Times New Roman"/>
          <w:sz w:val="24"/>
          <w:szCs w:val="24"/>
        </w:rPr>
        <w:t>2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zł;</w:t>
      </w:r>
    </w:p>
    <w:p w14:paraId="0CD37940" w14:textId="77777777" w:rsidR="00C0224C" w:rsidRPr="00327D84" w:rsidRDefault="00C0224C" w:rsidP="00732193">
      <w:pPr>
        <w:spacing w:after="0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3) pojazd o dopuszczalnej masie całkowitej do 3,5 t:</w:t>
      </w:r>
    </w:p>
    <w:p w14:paraId="27DF3E87" w14:textId="13EE6FAB" w:rsidR="00C0224C" w:rsidRPr="00327D84" w:rsidRDefault="00C0224C" w:rsidP="00732193">
      <w:pPr>
        <w:numPr>
          <w:ilvl w:val="1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usunięcie - </w:t>
      </w:r>
      <w:r w:rsidR="005849DD">
        <w:rPr>
          <w:rFonts w:ascii="Times New Roman" w:eastAsia="Calibri" w:hAnsi="Times New Roman" w:cs="Times New Roman"/>
          <w:sz w:val="24"/>
          <w:szCs w:val="24"/>
        </w:rPr>
        <w:t>7</w:t>
      </w:r>
      <w:r w:rsidR="00246B30">
        <w:rPr>
          <w:rFonts w:ascii="Times New Roman" w:eastAsia="Calibri" w:hAnsi="Times New Roman" w:cs="Times New Roman"/>
          <w:sz w:val="24"/>
          <w:szCs w:val="24"/>
        </w:rPr>
        <w:t>49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3A6E9650" w14:textId="2A922A56" w:rsidR="00C0224C" w:rsidRPr="00327D84" w:rsidRDefault="00C0224C" w:rsidP="00732193">
      <w:pPr>
        <w:numPr>
          <w:ilvl w:val="1"/>
          <w:numId w:val="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każdą dobę parkowania - </w:t>
      </w:r>
      <w:r w:rsidR="00E167CC">
        <w:rPr>
          <w:rFonts w:ascii="Times New Roman" w:eastAsia="Calibri" w:hAnsi="Times New Roman" w:cs="Times New Roman"/>
          <w:sz w:val="24"/>
          <w:szCs w:val="24"/>
        </w:rPr>
        <w:t>6</w:t>
      </w:r>
      <w:r w:rsidR="00246B30">
        <w:rPr>
          <w:rFonts w:ascii="Times New Roman" w:eastAsia="Calibri" w:hAnsi="Times New Roman" w:cs="Times New Roman"/>
          <w:sz w:val="24"/>
          <w:szCs w:val="24"/>
        </w:rPr>
        <w:t>5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zł;</w:t>
      </w:r>
    </w:p>
    <w:p w14:paraId="3F8949AA" w14:textId="77777777" w:rsidR="00C0224C" w:rsidRPr="00327D84" w:rsidRDefault="00C0224C" w:rsidP="00732193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pojazd o dopuszczalnej masie całkowitej powyżej 3,5 t do 7,5 t:</w:t>
      </w:r>
    </w:p>
    <w:p w14:paraId="10DBC6FE" w14:textId="1BCBDA16" w:rsidR="00C0224C" w:rsidRPr="00327D84" w:rsidRDefault="00C0224C" w:rsidP="00732193">
      <w:pPr>
        <w:numPr>
          <w:ilvl w:val="1"/>
          <w:numId w:val="9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usunięcie - </w:t>
      </w:r>
      <w:r w:rsidR="00246B30">
        <w:rPr>
          <w:rFonts w:ascii="Times New Roman" w:eastAsia="Calibri" w:hAnsi="Times New Roman" w:cs="Times New Roman"/>
          <w:sz w:val="24"/>
          <w:szCs w:val="24"/>
        </w:rPr>
        <w:t>814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5A6DB5A5" w14:textId="4EA59627" w:rsidR="00C0224C" w:rsidRPr="00327D84" w:rsidRDefault="00C0224C" w:rsidP="00732193">
      <w:pPr>
        <w:numPr>
          <w:ilvl w:val="1"/>
          <w:numId w:val="9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każdą dobę parkowania - </w:t>
      </w:r>
      <w:r w:rsidR="00246B30">
        <w:rPr>
          <w:rFonts w:ascii="Times New Roman" w:eastAsia="Calibri" w:hAnsi="Times New Roman" w:cs="Times New Roman"/>
          <w:sz w:val="24"/>
          <w:szCs w:val="24"/>
        </w:rPr>
        <w:t>70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zł;</w:t>
      </w:r>
    </w:p>
    <w:p w14:paraId="3DDE5DB3" w14:textId="77777777" w:rsidR="00C0224C" w:rsidRPr="00327D84" w:rsidRDefault="00C0224C" w:rsidP="00732193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pojazd o dopuszczalnej masie całkowitej powyżej 7,5 t do 16 t:</w:t>
      </w:r>
    </w:p>
    <w:p w14:paraId="16BD5EF1" w14:textId="05CB268E" w:rsidR="00C0224C" w:rsidRPr="00327D84" w:rsidRDefault="00C0224C" w:rsidP="00732193">
      <w:pPr>
        <w:numPr>
          <w:ilvl w:val="1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usunięcie - </w:t>
      </w:r>
      <w:r w:rsidR="00720CA1">
        <w:rPr>
          <w:rFonts w:ascii="Times New Roman" w:eastAsia="Calibri" w:hAnsi="Times New Roman" w:cs="Times New Roman"/>
          <w:sz w:val="24"/>
          <w:szCs w:val="24"/>
        </w:rPr>
        <w:t>1</w:t>
      </w:r>
      <w:r w:rsidR="005849DD">
        <w:rPr>
          <w:rFonts w:ascii="Times New Roman" w:eastAsia="Calibri" w:hAnsi="Times New Roman" w:cs="Times New Roman"/>
          <w:sz w:val="24"/>
          <w:szCs w:val="24"/>
        </w:rPr>
        <w:t>1</w:t>
      </w:r>
      <w:r w:rsidR="00246B30">
        <w:rPr>
          <w:rFonts w:ascii="Times New Roman" w:eastAsia="Calibri" w:hAnsi="Times New Roman" w:cs="Times New Roman"/>
          <w:sz w:val="24"/>
          <w:szCs w:val="24"/>
        </w:rPr>
        <w:t>64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79EFFEE4" w14:textId="1FDD4AB6" w:rsidR="00C0224C" w:rsidRPr="00327D84" w:rsidRDefault="00C0224C" w:rsidP="00732193">
      <w:pPr>
        <w:numPr>
          <w:ilvl w:val="1"/>
          <w:numId w:val="10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każdą dobę parkowania - </w:t>
      </w:r>
      <w:r w:rsidR="00246B30">
        <w:rPr>
          <w:rFonts w:ascii="Times New Roman" w:eastAsia="Calibri" w:hAnsi="Times New Roman" w:cs="Times New Roman"/>
          <w:sz w:val="24"/>
          <w:szCs w:val="24"/>
        </w:rPr>
        <w:t>100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zł;</w:t>
      </w:r>
    </w:p>
    <w:p w14:paraId="07126BA4" w14:textId="77777777" w:rsidR="00C0224C" w:rsidRPr="00327D84" w:rsidRDefault="00C0224C" w:rsidP="00732193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pojazd o dopuszczalnej masie całkowitej powyżej 16 t:</w:t>
      </w:r>
    </w:p>
    <w:p w14:paraId="68B81AF6" w14:textId="467EAA2B" w:rsidR="00C0224C" w:rsidRPr="00327D84" w:rsidRDefault="00C0224C" w:rsidP="00732193">
      <w:pPr>
        <w:numPr>
          <w:ilvl w:val="1"/>
          <w:numId w:val="1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za usunięcie - 1</w:t>
      </w:r>
      <w:r w:rsidR="00246B30">
        <w:rPr>
          <w:rFonts w:ascii="Times New Roman" w:eastAsia="Calibri" w:hAnsi="Times New Roman" w:cs="Times New Roman"/>
          <w:sz w:val="24"/>
          <w:szCs w:val="24"/>
        </w:rPr>
        <w:t>709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79EF4BE5" w14:textId="14E60187" w:rsidR="00C0224C" w:rsidRPr="00327D84" w:rsidRDefault="00C0224C" w:rsidP="00732193">
      <w:pPr>
        <w:numPr>
          <w:ilvl w:val="1"/>
          <w:numId w:val="1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za każdą dobę parkowania - 1</w:t>
      </w:r>
      <w:r w:rsidR="00246B30">
        <w:rPr>
          <w:rFonts w:ascii="Times New Roman" w:eastAsia="Calibri" w:hAnsi="Times New Roman" w:cs="Times New Roman"/>
          <w:sz w:val="24"/>
          <w:szCs w:val="24"/>
        </w:rPr>
        <w:t>42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zł;</w:t>
      </w:r>
    </w:p>
    <w:p w14:paraId="6C3F8C0C" w14:textId="77777777" w:rsidR="00C0224C" w:rsidRPr="00327D84" w:rsidRDefault="00C0224C" w:rsidP="00732193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>pojazd przewożący materiały niebezpieczne:</w:t>
      </w:r>
    </w:p>
    <w:p w14:paraId="5CEC8BF0" w14:textId="4FB37F81" w:rsidR="00C0224C" w:rsidRPr="00327D84" w:rsidRDefault="00C0224C" w:rsidP="00732193">
      <w:pPr>
        <w:numPr>
          <w:ilvl w:val="1"/>
          <w:numId w:val="1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usunięcie - </w:t>
      </w:r>
      <w:r w:rsidR="00E167CC">
        <w:rPr>
          <w:rFonts w:ascii="Times New Roman" w:eastAsia="Calibri" w:hAnsi="Times New Roman" w:cs="Times New Roman"/>
          <w:sz w:val="24"/>
          <w:szCs w:val="24"/>
        </w:rPr>
        <w:t>2</w:t>
      </w:r>
      <w:r w:rsidR="005849DD">
        <w:rPr>
          <w:rFonts w:ascii="Times New Roman" w:eastAsia="Calibri" w:hAnsi="Times New Roman" w:cs="Times New Roman"/>
          <w:sz w:val="24"/>
          <w:szCs w:val="24"/>
        </w:rPr>
        <w:t>09</w:t>
      </w:r>
      <w:r w:rsidR="00246B30">
        <w:rPr>
          <w:rFonts w:ascii="Times New Roman" w:eastAsia="Calibri" w:hAnsi="Times New Roman" w:cs="Times New Roman"/>
          <w:sz w:val="24"/>
          <w:szCs w:val="24"/>
        </w:rPr>
        <w:t>0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79C15F75" w14:textId="18C55C64" w:rsidR="00C0224C" w:rsidRDefault="00C0224C" w:rsidP="00732193">
      <w:pPr>
        <w:numPr>
          <w:ilvl w:val="1"/>
          <w:numId w:val="12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za każdą dobę parkowania - </w:t>
      </w:r>
      <w:r w:rsidR="005F55DD">
        <w:rPr>
          <w:rFonts w:ascii="Times New Roman" w:eastAsia="Calibri" w:hAnsi="Times New Roman" w:cs="Times New Roman"/>
          <w:sz w:val="24"/>
          <w:szCs w:val="24"/>
        </w:rPr>
        <w:t>2</w:t>
      </w:r>
      <w:r w:rsidR="005849DD">
        <w:rPr>
          <w:rFonts w:ascii="Times New Roman" w:eastAsia="Calibri" w:hAnsi="Times New Roman" w:cs="Times New Roman"/>
          <w:sz w:val="24"/>
          <w:szCs w:val="24"/>
        </w:rPr>
        <w:t>7</w:t>
      </w:r>
      <w:r w:rsidR="00246B30">
        <w:rPr>
          <w:rFonts w:ascii="Times New Roman" w:eastAsia="Calibri" w:hAnsi="Times New Roman" w:cs="Times New Roman"/>
          <w:sz w:val="24"/>
          <w:szCs w:val="24"/>
        </w:rPr>
        <w:t>9</w:t>
      </w:r>
      <w:r w:rsidRPr="00327D84">
        <w:rPr>
          <w:rFonts w:ascii="Times New Roman" w:eastAsia="Calibri" w:hAnsi="Times New Roman" w:cs="Times New Roman"/>
          <w:sz w:val="24"/>
          <w:szCs w:val="24"/>
        </w:rPr>
        <w:t xml:space="preserve"> zł.</w:t>
      </w:r>
    </w:p>
    <w:p w14:paraId="5B8052C5" w14:textId="2DFF8F8A" w:rsidR="002F57F0" w:rsidRDefault="002F57F0" w:rsidP="002F57F0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hulajnoga elektryczna lub urządzenie transportu osobistego </w:t>
      </w:r>
    </w:p>
    <w:p w14:paraId="03551DA9" w14:textId="5C157F82" w:rsidR="002F57F0" w:rsidRDefault="002F57F0" w:rsidP="002F57F0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za usunięcie – </w:t>
      </w:r>
      <w:r w:rsidR="00CE7647">
        <w:rPr>
          <w:rFonts w:ascii="Times New Roman" w:eastAsia="Calibri" w:hAnsi="Times New Roman" w:cs="Times New Roman"/>
          <w:sz w:val="24"/>
          <w:szCs w:val="24"/>
        </w:rPr>
        <w:t>1</w:t>
      </w:r>
      <w:r w:rsidR="005849DD">
        <w:rPr>
          <w:rFonts w:ascii="Times New Roman" w:eastAsia="Calibri" w:hAnsi="Times New Roman" w:cs="Times New Roman"/>
          <w:sz w:val="24"/>
          <w:szCs w:val="24"/>
        </w:rPr>
        <w:t>5</w:t>
      </w:r>
      <w:r w:rsidR="00246B30">
        <w:rPr>
          <w:rFonts w:ascii="Times New Roman" w:eastAsia="Calibri" w:hAnsi="Times New Roman" w:cs="Times New Roman"/>
          <w:sz w:val="24"/>
          <w:szCs w:val="24"/>
        </w:rPr>
        <w:t>6</w:t>
      </w:r>
      <w:r w:rsidR="00CE7647">
        <w:rPr>
          <w:rFonts w:ascii="Times New Roman" w:eastAsia="Calibri" w:hAnsi="Times New Roman" w:cs="Times New Roman"/>
          <w:sz w:val="24"/>
          <w:szCs w:val="24"/>
        </w:rPr>
        <w:t xml:space="preserve"> zł,</w:t>
      </w:r>
    </w:p>
    <w:p w14:paraId="17C1CF5F" w14:textId="2EFEB6A0" w:rsidR="002F57F0" w:rsidRPr="002F57F0" w:rsidRDefault="002F57F0" w:rsidP="002F57F0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 każdą dobę parkowania -</w:t>
      </w:r>
      <w:r w:rsidR="00CE7647">
        <w:rPr>
          <w:rFonts w:ascii="Times New Roman" w:eastAsia="Calibri" w:hAnsi="Times New Roman" w:cs="Times New Roman"/>
          <w:sz w:val="24"/>
          <w:szCs w:val="24"/>
        </w:rPr>
        <w:t>2</w:t>
      </w:r>
      <w:r w:rsidR="00246B30">
        <w:rPr>
          <w:rFonts w:ascii="Times New Roman" w:eastAsia="Calibri" w:hAnsi="Times New Roman" w:cs="Times New Roman"/>
          <w:sz w:val="24"/>
          <w:szCs w:val="24"/>
        </w:rPr>
        <w:t>8</w:t>
      </w:r>
      <w:r w:rsidR="00CE7647">
        <w:rPr>
          <w:rFonts w:ascii="Times New Roman" w:eastAsia="Calibri" w:hAnsi="Times New Roman" w:cs="Times New Roman"/>
          <w:sz w:val="24"/>
          <w:szCs w:val="24"/>
        </w:rPr>
        <w:t xml:space="preserve"> zł.</w:t>
      </w:r>
    </w:p>
    <w:p w14:paraId="2E542CE4" w14:textId="77777777" w:rsidR="002F57F0" w:rsidRPr="002F57F0" w:rsidRDefault="002F57F0" w:rsidP="002F57F0">
      <w:pPr>
        <w:pStyle w:val="Akapitzlist"/>
        <w:spacing w:after="0"/>
        <w:ind w:left="121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A6CD82" w14:textId="193AC70C" w:rsidR="00E40E63" w:rsidRDefault="00E40E63" w:rsidP="0073219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Np. motorower usunięty dnia 1 maja 20</w:t>
      </w:r>
      <w:r w:rsidR="005A0FCD">
        <w:rPr>
          <w:rFonts w:ascii="Times New Roman" w:eastAsia="Calibri" w:hAnsi="Times New Roman" w:cs="Times New Roman"/>
          <w:sz w:val="24"/>
          <w:szCs w:val="24"/>
        </w:rPr>
        <w:t>2</w:t>
      </w:r>
      <w:r w:rsidR="00246B30">
        <w:rPr>
          <w:rFonts w:ascii="Times New Roman" w:eastAsia="Calibri" w:hAnsi="Times New Roman" w:cs="Times New Roman"/>
          <w:sz w:val="24"/>
          <w:szCs w:val="24"/>
        </w:rPr>
        <w:t>6</w:t>
      </w:r>
      <w:r w:rsidR="00BC3F15">
        <w:rPr>
          <w:rFonts w:ascii="Times New Roman" w:eastAsia="Calibri" w:hAnsi="Times New Roman" w:cs="Times New Roman"/>
          <w:sz w:val="24"/>
          <w:szCs w:val="24"/>
        </w:rPr>
        <w:t xml:space="preserve"> r</w:t>
      </w:r>
      <w:r>
        <w:rPr>
          <w:rFonts w:ascii="Times New Roman" w:eastAsia="Calibri" w:hAnsi="Times New Roman" w:cs="Times New Roman"/>
          <w:sz w:val="24"/>
          <w:szCs w:val="24"/>
        </w:rPr>
        <w:t>. i odebrany dnia 5 maja 20</w:t>
      </w:r>
      <w:r w:rsidR="00FB2A55">
        <w:rPr>
          <w:rFonts w:ascii="Times New Roman" w:eastAsia="Calibri" w:hAnsi="Times New Roman" w:cs="Times New Roman"/>
          <w:sz w:val="24"/>
          <w:szCs w:val="24"/>
        </w:rPr>
        <w:t>2</w:t>
      </w:r>
      <w:r w:rsidR="00246B30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026C36D" w14:textId="3EC152C0" w:rsidR="00E40E63" w:rsidRDefault="00E40E63" w:rsidP="0073219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5849DD">
        <w:rPr>
          <w:rFonts w:ascii="Times New Roman" w:eastAsia="Calibri" w:hAnsi="Times New Roman" w:cs="Times New Roman"/>
          <w:sz w:val="24"/>
          <w:szCs w:val="24"/>
        </w:rPr>
        <w:t>6</w:t>
      </w:r>
      <w:r w:rsidR="00246B30">
        <w:rPr>
          <w:rFonts w:ascii="Times New Roman" w:eastAsia="Calibri" w:hAnsi="Times New Roman" w:cs="Times New Roman"/>
          <w:sz w:val="24"/>
          <w:szCs w:val="24"/>
        </w:rPr>
        <w:t>6</w:t>
      </w:r>
      <w:r w:rsidR="004006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+ </w:t>
      </w:r>
      <w:r w:rsidR="005849DD">
        <w:rPr>
          <w:rFonts w:ascii="Times New Roman" w:eastAsia="Calibri" w:hAnsi="Times New Roman" w:cs="Times New Roman"/>
          <w:sz w:val="24"/>
          <w:szCs w:val="24"/>
        </w:rPr>
        <w:t>3</w:t>
      </w:r>
      <w:r w:rsidR="00246B30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 xml:space="preserve"> x 5 = </w:t>
      </w:r>
      <w:r w:rsidR="005849DD">
        <w:rPr>
          <w:rFonts w:ascii="Times New Roman" w:eastAsia="Calibri" w:hAnsi="Times New Roman" w:cs="Times New Roman"/>
          <w:sz w:val="24"/>
          <w:szCs w:val="24"/>
        </w:rPr>
        <w:t>3</w:t>
      </w:r>
      <w:r w:rsidR="00246B30">
        <w:rPr>
          <w:rFonts w:ascii="Times New Roman" w:eastAsia="Calibri" w:hAnsi="Times New Roman" w:cs="Times New Roman"/>
          <w:sz w:val="24"/>
          <w:szCs w:val="24"/>
        </w:rPr>
        <w:t>2</w:t>
      </w:r>
      <w:r w:rsidR="005849DD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 xml:space="preserve"> zł</w:t>
      </w:r>
    </w:p>
    <w:p w14:paraId="7A240635" w14:textId="77777777" w:rsidR="0040061F" w:rsidRPr="00327D84" w:rsidRDefault="0040061F" w:rsidP="0073219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30F28BF" w14:textId="77777777" w:rsidR="00537A16" w:rsidRPr="00103D2B" w:rsidRDefault="005368F9" w:rsidP="00732193">
      <w:pPr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eastAsia="Calibri" w:hAnsi="Times New Roman" w:cs="Times New Roman"/>
          <w:sz w:val="24"/>
          <w:szCs w:val="24"/>
        </w:rPr>
        <w:t>W razie wątpliwości</w:t>
      </w:r>
      <w:r w:rsidR="0020559A">
        <w:rPr>
          <w:rFonts w:ascii="Times New Roman" w:eastAsia="Calibri" w:hAnsi="Times New Roman" w:cs="Times New Roman"/>
          <w:sz w:val="24"/>
          <w:szCs w:val="24"/>
        </w:rPr>
        <w:t>,</w:t>
      </w:r>
      <w:r w:rsidRPr="00103D2B">
        <w:rPr>
          <w:rFonts w:ascii="Times New Roman" w:eastAsia="Calibri" w:hAnsi="Times New Roman" w:cs="Times New Roman"/>
          <w:sz w:val="24"/>
          <w:szCs w:val="24"/>
        </w:rPr>
        <w:t xml:space="preserve"> wysokość opłaty można skonsultować z właścicielem parkingu pod</w:t>
      </w:r>
      <w:r w:rsidR="0020559A">
        <w:rPr>
          <w:rFonts w:ascii="Times New Roman" w:eastAsia="Calibri" w:hAnsi="Times New Roman" w:cs="Times New Roman"/>
          <w:sz w:val="24"/>
          <w:szCs w:val="24"/>
        </w:rPr>
        <w:br/>
      </w:r>
      <w:r w:rsidRPr="00103D2B">
        <w:rPr>
          <w:rFonts w:ascii="Times New Roman" w:eastAsia="Calibri" w:hAnsi="Times New Roman" w:cs="Times New Roman"/>
          <w:sz w:val="24"/>
          <w:szCs w:val="24"/>
        </w:rPr>
        <w:t xml:space="preserve"> nr telefonu 913922402</w:t>
      </w:r>
      <w:r w:rsidR="0040061F">
        <w:rPr>
          <w:rFonts w:ascii="Times New Roman" w:eastAsia="Calibri" w:hAnsi="Times New Roman" w:cs="Times New Roman"/>
          <w:sz w:val="24"/>
          <w:szCs w:val="24"/>
        </w:rPr>
        <w:t xml:space="preserve"> lub 601893944</w:t>
      </w:r>
      <w:r w:rsidR="00223AF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79B0D38" w14:textId="77777777" w:rsidR="00327D84" w:rsidRPr="00103D2B" w:rsidRDefault="00327D84" w:rsidP="007321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56CB0C" w14:textId="77777777" w:rsidR="00AC176D" w:rsidRPr="0020559A" w:rsidRDefault="00103D2B" w:rsidP="0073219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20559A">
        <w:rPr>
          <w:rFonts w:ascii="Times New Roman" w:hAnsi="Times New Roman" w:cs="Times New Roman"/>
          <w:b/>
          <w:sz w:val="32"/>
          <w:szCs w:val="32"/>
        </w:rPr>
        <w:t>Ważne</w:t>
      </w:r>
    </w:p>
    <w:p w14:paraId="36B883EB" w14:textId="7EF522CD" w:rsidR="00103D2B" w:rsidRDefault="00103D2B" w:rsidP="001227B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D2B">
        <w:rPr>
          <w:rFonts w:ascii="Times New Roman" w:hAnsi="Times New Roman" w:cs="Times New Roman"/>
          <w:sz w:val="24"/>
          <w:szCs w:val="24"/>
        </w:rPr>
        <w:t xml:space="preserve">Jeżeli prawidłowo powiadomiony właściciel lub osoba uprawniona nie odebrała pojazdu w terminie 3 miesięcy od dnia jego usunięcia starosta występuje do sądu z wnioskiem o orzeczenie jego przepadku na rzecz powiatu. </w:t>
      </w:r>
      <w:r w:rsidRPr="00103D2B">
        <w:rPr>
          <w:rFonts w:ascii="Times New Roman" w:hAnsi="Times New Roman" w:cs="Times New Roman"/>
          <w:b/>
          <w:sz w:val="24"/>
          <w:szCs w:val="24"/>
        </w:rPr>
        <w:t xml:space="preserve">Koszty związane z usuwaniem, przechowywaniem, oszacowaniem, sprzedażą lub zniszczeniem pojazdu powstałe od momentu wydania dyspozycji jego usunięcia do zakończenia postępowania </w:t>
      </w:r>
      <w:r w:rsidR="002064CE">
        <w:rPr>
          <w:rFonts w:ascii="Times New Roman" w:hAnsi="Times New Roman" w:cs="Times New Roman"/>
          <w:b/>
          <w:sz w:val="24"/>
          <w:szCs w:val="24"/>
        </w:rPr>
        <w:t xml:space="preserve">sądowego </w:t>
      </w:r>
      <w:r w:rsidRPr="00103D2B">
        <w:rPr>
          <w:rFonts w:ascii="Times New Roman" w:hAnsi="Times New Roman" w:cs="Times New Roman"/>
          <w:b/>
          <w:sz w:val="24"/>
          <w:szCs w:val="24"/>
        </w:rPr>
        <w:t xml:space="preserve">ponosi osoba będąca właścicielem tego pojazdu </w:t>
      </w:r>
      <w:r w:rsidR="001227B7">
        <w:rPr>
          <w:rFonts w:ascii="Times New Roman" w:hAnsi="Times New Roman" w:cs="Times New Roman"/>
          <w:b/>
          <w:sz w:val="24"/>
          <w:szCs w:val="24"/>
        </w:rPr>
        <w:br/>
      </w:r>
      <w:r w:rsidRPr="00103D2B">
        <w:rPr>
          <w:rFonts w:ascii="Times New Roman" w:hAnsi="Times New Roman" w:cs="Times New Roman"/>
          <w:b/>
          <w:sz w:val="24"/>
          <w:szCs w:val="24"/>
        </w:rPr>
        <w:t>w dniu wydania dyspozycji usunięcia pojazdu</w:t>
      </w:r>
      <w:r w:rsidRPr="00E40E6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40E63" w:rsidRPr="00E40E63">
        <w:rPr>
          <w:rFonts w:ascii="Times New Roman" w:hAnsi="Times New Roman" w:cs="Times New Roman"/>
          <w:b/>
          <w:sz w:val="24"/>
          <w:szCs w:val="24"/>
        </w:rPr>
        <w:t>Jeżeli w chwili usunięcia pojazd znajdował się we władaniu osoby dysponującej nim na podstawie innego niż własność tytułu prawnego, osoba ta jest zobowiązana solidarnie do pokrycia kosztów</w:t>
      </w:r>
      <w:r w:rsidR="0093677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03D2B">
        <w:rPr>
          <w:rFonts w:ascii="Times New Roman" w:hAnsi="Times New Roman" w:cs="Times New Roman"/>
          <w:sz w:val="24"/>
          <w:szCs w:val="24"/>
        </w:rPr>
        <w:t>Decyzję o zapłacie tych kosztów wydaje starosta.</w:t>
      </w:r>
    </w:p>
    <w:p w14:paraId="5FA9B22D" w14:textId="7E5FD640" w:rsidR="009B54A4" w:rsidRPr="00103D2B" w:rsidRDefault="009B54A4" w:rsidP="0073219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do Wydziału Komunikacji 9147102</w:t>
      </w:r>
      <w:r w:rsidR="00FB2A55">
        <w:rPr>
          <w:rFonts w:ascii="Times New Roman" w:hAnsi="Times New Roman" w:cs="Times New Roman"/>
          <w:sz w:val="24"/>
          <w:szCs w:val="24"/>
        </w:rPr>
        <w:t>87</w:t>
      </w:r>
    </w:p>
    <w:sectPr w:rsidR="009B54A4" w:rsidRPr="00103D2B" w:rsidSect="0073219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5D9C"/>
    <w:multiLevelType w:val="hybridMultilevel"/>
    <w:tmpl w:val="F93AB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30E92"/>
    <w:multiLevelType w:val="hybridMultilevel"/>
    <w:tmpl w:val="C5526222"/>
    <w:lvl w:ilvl="0" w:tplc="C924EE48">
      <w:start w:val="1"/>
      <w:numFmt w:val="lowerLetter"/>
      <w:lvlText w:val="%1)"/>
      <w:lvlJc w:val="left"/>
      <w:pPr>
        <w:ind w:left="193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" w15:restartNumberingAfterBreak="0">
    <w:nsid w:val="1DE647CD"/>
    <w:multiLevelType w:val="hybridMultilevel"/>
    <w:tmpl w:val="4F169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91E8F"/>
    <w:multiLevelType w:val="hybridMultilevel"/>
    <w:tmpl w:val="2ACE8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1003B"/>
    <w:multiLevelType w:val="hybridMultilevel"/>
    <w:tmpl w:val="0A42E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13760"/>
    <w:multiLevelType w:val="hybridMultilevel"/>
    <w:tmpl w:val="F5BE0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B459E0">
      <w:numFmt w:val="bullet"/>
      <w:lvlText w:val="•"/>
      <w:lvlJc w:val="left"/>
      <w:pPr>
        <w:ind w:left="1770" w:hanging="69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37245"/>
    <w:multiLevelType w:val="hybridMultilevel"/>
    <w:tmpl w:val="33E89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F29A8"/>
    <w:multiLevelType w:val="hybridMultilevel"/>
    <w:tmpl w:val="8E980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108A4"/>
    <w:multiLevelType w:val="hybridMultilevel"/>
    <w:tmpl w:val="D4D6921A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43350167"/>
    <w:multiLevelType w:val="hybridMultilevel"/>
    <w:tmpl w:val="E6920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261CB"/>
    <w:multiLevelType w:val="hybridMultilevel"/>
    <w:tmpl w:val="89D8B790"/>
    <w:lvl w:ilvl="0" w:tplc="8792610C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2B10654"/>
    <w:multiLevelType w:val="hybridMultilevel"/>
    <w:tmpl w:val="FB3A6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D221F"/>
    <w:multiLevelType w:val="hybridMultilevel"/>
    <w:tmpl w:val="2646B6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85319"/>
    <w:multiLevelType w:val="hybridMultilevel"/>
    <w:tmpl w:val="4448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5269A"/>
    <w:multiLevelType w:val="hybridMultilevel"/>
    <w:tmpl w:val="3D8811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244820"/>
    <w:multiLevelType w:val="hybridMultilevel"/>
    <w:tmpl w:val="56CC3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92288">
    <w:abstractNumId w:val="5"/>
  </w:num>
  <w:num w:numId="2" w16cid:durableId="1463571508">
    <w:abstractNumId w:val="15"/>
  </w:num>
  <w:num w:numId="3" w16cid:durableId="981036579">
    <w:abstractNumId w:val="2"/>
  </w:num>
  <w:num w:numId="4" w16cid:durableId="222985020">
    <w:abstractNumId w:val="9"/>
  </w:num>
  <w:num w:numId="5" w16cid:durableId="25300601">
    <w:abstractNumId w:val="11"/>
  </w:num>
  <w:num w:numId="6" w16cid:durableId="1230922471">
    <w:abstractNumId w:val="4"/>
  </w:num>
  <w:num w:numId="7" w16cid:durableId="544681726">
    <w:abstractNumId w:val="0"/>
  </w:num>
  <w:num w:numId="8" w16cid:durableId="928542325">
    <w:abstractNumId w:val="7"/>
  </w:num>
  <w:num w:numId="9" w16cid:durableId="1888953120">
    <w:abstractNumId w:val="14"/>
  </w:num>
  <w:num w:numId="10" w16cid:durableId="1144008157">
    <w:abstractNumId w:val="13"/>
  </w:num>
  <w:num w:numId="11" w16cid:durableId="1709800345">
    <w:abstractNumId w:val="6"/>
  </w:num>
  <w:num w:numId="12" w16cid:durableId="993339620">
    <w:abstractNumId w:val="3"/>
  </w:num>
  <w:num w:numId="13" w16cid:durableId="1843817379">
    <w:abstractNumId w:val="10"/>
  </w:num>
  <w:num w:numId="14" w16cid:durableId="2119372854">
    <w:abstractNumId w:val="12"/>
  </w:num>
  <w:num w:numId="15" w16cid:durableId="859272295">
    <w:abstractNumId w:val="1"/>
  </w:num>
  <w:num w:numId="16" w16cid:durableId="153226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6AEF"/>
    <w:rsid w:val="0001479A"/>
    <w:rsid w:val="00076DDE"/>
    <w:rsid w:val="000D077E"/>
    <w:rsid w:val="00103D2B"/>
    <w:rsid w:val="001227B7"/>
    <w:rsid w:val="00122F8A"/>
    <w:rsid w:val="00140613"/>
    <w:rsid w:val="001457AD"/>
    <w:rsid w:val="00190F7F"/>
    <w:rsid w:val="0020559A"/>
    <w:rsid w:val="002064CE"/>
    <w:rsid w:val="00217EBD"/>
    <w:rsid w:val="00223AFB"/>
    <w:rsid w:val="00234503"/>
    <w:rsid w:val="00246B30"/>
    <w:rsid w:val="002C2EFD"/>
    <w:rsid w:val="002F57F0"/>
    <w:rsid w:val="00327D84"/>
    <w:rsid w:val="003C302C"/>
    <w:rsid w:val="003C3889"/>
    <w:rsid w:val="003C5F17"/>
    <w:rsid w:val="003D0947"/>
    <w:rsid w:val="003E5D19"/>
    <w:rsid w:val="003F6AEF"/>
    <w:rsid w:val="0040061F"/>
    <w:rsid w:val="00460539"/>
    <w:rsid w:val="004B06A5"/>
    <w:rsid w:val="004C2B0F"/>
    <w:rsid w:val="004C4E9C"/>
    <w:rsid w:val="004D204E"/>
    <w:rsid w:val="004F1443"/>
    <w:rsid w:val="00517616"/>
    <w:rsid w:val="005368F9"/>
    <w:rsid w:val="00537A16"/>
    <w:rsid w:val="005849DD"/>
    <w:rsid w:val="005A0FCD"/>
    <w:rsid w:val="005C7535"/>
    <w:rsid w:val="005D2A57"/>
    <w:rsid w:val="005F55DD"/>
    <w:rsid w:val="0064338B"/>
    <w:rsid w:val="006459EE"/>
    <w:rsid w:val="0066725B"/>
    <w:rsid w:val="00675424"/>
    <w:rsid w:val="006800E3"/>
    <w:rsid w:val="0069458D"/>
    <w:rsid w:val="00720CA1"/>
    <w:rsid w:val="007262E4"/>
    <w:rsid w:val="00732193"/>
    <w:rsid w:val="007507B3"/>
    <w:rsid w:val="00760A23"/>
    <w:rsid w:val="00887CC0"/>
    <w:rsid w:val="008977F2"/>
    <w:rsid w:val="00901C11"/>
    <w:rsid w:val="0093677C"/>
    <w:rsid w:val="0097644C"/>
    <w:rsid w:val="009A4D6B"/>
    <w:rsid w:val="009B54A4"/>
    <w:rsid w:val="00A15F65"/>
    <w:rsid w:val="00A17BE6"/>
    <w:rsid w:val="00A3737F"/>
    <w:rsid w:val="00A61D03"/>
    <w:rsid w:val="00AC176D"/>
    <w:rsid w:val="00BA3939"/>
    <w:rsid w:val="00BA4CC3"/>
    <w:rsid w:val="00BC3F15"/>
    <w:rsid w:val="00BC4840"/>
    <w:rsid w:val="00C0224C"/>
    <w:rsid w:val="00C60B28"/>
    <w:rsid w:val="00C757B6"/>
    <w:rsid w:val="00C93F0E"/>
    <w:rsid w:val="00CA0E7A"/>
    <w:rsid w:val="00CB40F8"/>
    <w:rsid w:val="00CE7647"/>
    <w:rsid w:val="00D13A02"/>
    <w:rsid w:val="00D37940"/>
    <w:rsid w:val="00D4003D"/>
    <w:rsid w:val="00D948D0"/>
    <w:rsid w:val="00E10636"/>
    <w:rsid w:val="00E167CC"/>
    <w:rsid w:val="00E40E63"/>
    <w:rsid w:val="00EA0060"/>
    <w:rsid w:val="00EC0D9F"/>
    <w:rsid w:val="00ED2A2A"/>
    <w:rsid w:val="00F35BE9"/>
    <w:rsid w:val="00FA45AE"/>
    <w:rsid w:val="00FB2A55"/>
    <w:rsid w:val="00FF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880BC"/>
  <w15:docId w15:val="{ECD2255E-395C-47BD-96E8-BA482B6D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CC3"/>
  </w:style>
  <w:style w:type="paragraph" w:styleId="Nagwek3">
    <w:name w:val="heading 3"/>
    <w:basedOn w:val="Normalny"/>
    <w:next w:val="Normalny"/>
    <w:link w:val="Nagwek3Znak"/>
    <w:qFormat/>
    <w:rsid w:val="00327D8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176D"/>
    <w:pPr>
      <w:ind w:left="720"/>
      <w:contextualSpacing/>
    </w:pPr>
  </w:style>
  <w:style w:type="character" w:customStyle="1" w:styleId="luchili">
    <w:name w:val="luc_hili"/>
    <w:basedOn w:val="Domylnaczcionkaakapitu"/>
    <w:rsid w:val="00D4003D"/>
  </w:style>
  <w:style w:type="character" w:customStyle="1" w:styleId="Nagwek3Znak">
    <w:name w:val="Nagłówek 3 Znak"/>
    <w:basedOn w:val="Domylnaczcionkaakapitu"/>
    <w:link w:val="Nagwek3"/>
    <w:rsid w:val="00327D8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87CC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3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3939"/>
    <w:rPr>
      <w:rFonts w:ascii="Tahoma" w:hAnsi="Tahoma" w:cs="Tahoma"/>
      <w:sz w:val="16"/>
      <w:szCs w:val="16"/>
    </w:rPr>
  </w:style>
  <w:style w:type="character" w:customStyle="1" w:styleId="alb">
    <w:name w:val="a_lb"/>
    <w:basedOn w:val="Domylnaczcionkaakapitu"/>
    <w:rsid w:val="00CB40F8"/>
  </w:style>
  <w:style w:type="character" w:styleId="Uwydatnienie">
    <w:name w:val="Emphasis"/>
    <w:basedOn w:val="Domylnaczcionkaakapitu"/>
    <w:uiPriority w:val="20"/>
    <w:qFormat/>
    <w:rsid w:val="00CB40F8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EC0D9F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2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0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2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6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2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4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0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3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3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29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5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7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9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91367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53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97734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40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5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18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0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75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6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5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9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1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0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4</Pages>
  <Words>1168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malgorzata</dc:creator>
  <cp:lastModifiedBy>Starostwo Powiatowe w Goleniowie</cp:lastModifiedBy>
  <cp:revision>47</cp:revision>
  <cp:lastPrinted>2020-12-28T10:50:00Z</cp:lastPrinted>
  <dcterms:created xsi:type="dcterms:W3CDTF">2018-12-10T10:16:00Z</dcterms:created>
  <dcterms:modified xsi:type="dcterms:W3CDTF">2025-12-22T10:38:00Z</dcterms:modified>
</cp:coreProperties>
</file>