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71018" w14:textId="77777777" w:rsidR="00443B80" w:rsidRDefault="00443B80" w:rsidP="002C353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Goleniów, dnia ...………………..</w:t>
      </w:r>
    </w:p>
    <w:p w14:paraId="02B141F6" w14:textId="77777777" w:rsidR="00443B80" w:rsidRDefault="00443B80" w:rsidP="002643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</w:p>
    <w:p w14:paraId="653C3AA7" w14:textId="77777777" w:rsidR="00443B80" w:rsidRPr="00CF020A" w:rsidRDefault="00443B80" w:rsidP="00264352">
      <w:pPr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 w:rsidRPr="00CF020A">
        <w:rPr>
          <w:rFonts w:ascii="Times New Roman" w:hAnsi="Times New Roman" w:cs="Times New Roman"/>
          <w:i/>
          <w:iCs/>
          <w:sz w:val="16"/>
          <w:szCs w:val="16"/>
        </w:rPr>
        <w:t xml:space="preserve">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</w:t>
      </w:r>
      <w:r w:rsidRPr="00CF020A">
        <w:rPr>
          <w:rFonts w:ascii="Times New Roman" w:hAnsi="Times New Roman" w:cs="Times New Roman"/>
          <w:i/>
          <w:iCs/>
          <w:sz w:val="16"/>
          <w:szCs w:val="16"/>
        </w:rPr>
        <w:t xml:space="preserve">   imię i nazwisko</w:t>
      </w:r>
    </w:p>
    <w:p w14:paraId="52A31307" w14:textId="77777777" w:rsidR="00443B80" w:rsidRDefault="00443B80">
      <w:pPr>
        <w:rPr>
          <w:rFonts w:ascii="Times New Roman" w:hAnsi="Times New Roman" w:cs="Times New Roman"/>
        </w:rPr>
      </w:pPr>
    </w:p>
    <w:p w14:paraId="551DD5C6" w14:textId="77777777" w:rsidR="00443B80" w:rsidRDefault="00443B80" w:rsidP="002643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14:paraId="749EEBC9" w14:textId="77777777" w:rsidR="00443B80" w:rsidRDefault="00443B80" w:rsidP="00264352">
      <w:pPr>
        <w:spacing w:after="0"/>
        <w:rPr>
          <w:rFonts w:ascii="Times New Roman" w:hAnsi="Times New Roman" w:cs="Times New Roman"/>
        </w:rPr>
      </w:pPr>
    </w:p>
    <w:p w14:paraId="0FC87C94" w14:textId="77777777" w:rsidR="00443B80" w:rsidRDefault="00443B80" w:rsidP="002643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14:paraId="195FE54D" w14:textId="7B41EE65" w:rsidR="00443B80" w:rsidRPr="00CF020A" w:rsidRDefault="00845E59" w:rsidP="00264352">
      <w:pPr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BA9506E" wp14:editId="25C46ACD">
                <wp:simplePos x="0" y="0"/>
                <wp:positionH relativeFrom="column">
                  <wp:posOffset>2628900</wp:posOffset>
                </wp:positionH>
                <wp:positionV relativeFrom="paragraph">
                  <wp:posOffset>22860</wp:posOffset>
                </wp:positionV>
                <wp:extent cx="2857500" cy="1028700"/>
                <wp:effectExtent l="5080" t="8890" r="13970" b="10160"/>
                <wp:wrapSquare wrapText="bothSides"/>
                <wp:docPr id="1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F92D5" w14:textId="77777777" w:rsidR="00443B80" w:rsidRPr="00CF020A" w:rsidRDefault="00443B80" w:rsidP="00CF020A">
                            <w:pPr>
                              <w:spacing w:after="0"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F020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Starostwo Powiatowe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CF020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w Goleniowie</w:t>
                            </w:r>
                          </w:p>
                          <w:p w14:paraId="1E30CD6C" w14:textId="77777777" w:rsidR="00443B80" w:rsidRPr="00CF020A" w:rsidRDefault="00443B80" w:rsidP="00CF020A">
                            <w:pPr>
                              <w:spacing w:after="0"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F020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Wydział Ochrony Środowiska</w:t>
                            </w:r>
                          </w:p>
                          <w:p w14:paraId="51456C1E" w14:textId="77777777" w:rsidR="00443B80" w:rsidRPr="00264352" w:rsidRDefault="00443B80" w:rsidP="00264352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A9506E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207pt;margin-top:1.8pt;width:225pt;height:8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" strokecolor="white">
                <v:textbox>
                  <w:txbxContent>
                    <w:p w14:paraId="297F92D5" w14:textId="77777777" w:rsidR="00443B80" w:rsidRPr="00CF020A" w:rsidRDefault="00443B80" w:rsidP="00CF020A">
                      <w:pPr>
                        <w:spacing w:after="0" w:line="276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CF020A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Starostwo Powiatowe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CF020A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w Goleniowie</w:t>
                      </w:r>
                    </w:p>
                    <w:p w14:paraId="1E30CD6C" w14:textId="77777777" w:rsidR="00443B80" w:rsidRPr="00CF020A" w:rsidRDefault="00443B80" w:rsidP="00CF020A">
                      <w:pPr>
                        <w:spacing w:after="0" w:line="276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CF020A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Wydział Ochrony Środowiska</w:t>
                      </w:r>
                    </w:p>
                    <w:p w14:paraId="51456C1E" w14:textId="77777777" w:rsidR="00443B80" w:rsidRPr="00264352" w:rsidRDefault="00443B80" w:rsidP="00264352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3B80" w:rsidRPr="00CF020A">
        <w:rPr>
          <w:rFonts w:ascii="Times New Roman" w:hAnsi="Times New Roman" w:cs="Times New Roman"/>
          <w:i/>
          <w:iCs/>
          <w:sz w:val="16"/>
          <w:szCs w:val="16"/>
        </w:rPr>
        <w:t xml:space="preserve">              </w:t>
      </w:r>
      <w:r w:rsidR="00443B80">
        <w:rPr>
          <w:rFonts w:ascii="Times New Roman" w:hAnsi="Times New Roman" w:cs="Times New Roman"/>
          <w:i/>
          <w:iCs/>
          <w:sz w:val="16"/>
          <w:szCs w:val="16"/>
        </w:rPr>
        <w:t xml:space="preserve">      </w:t>
      </w:r>
      <w:r w:rsidR="00443B80" w:rsidRPr="00CF020A">
        <w:rPr>
          <w:rFonts w:ascii="Times New Roman" w:hAnsi="Times New Roman" w:cs="Times New Roman"/>
          <w:i/>
          <w:iCs/>
          <w:sz w:val="16"/>
          <w:szCs w:val="16"/>
        </w:rPr>
        <w:t xml:space="preserve">  adres</w:t>
      </w:r>
    </w:p>
    <w:p w14:paraId="0EEC82E8" w14:textId="77777777" w:rsidR="00443B80" w:rsidRDefault="00443B80" w:rsidP="00264352">
      <w:pPr>
        <w:spacing w:after="0"/>
        <w:rPr>
          <w:rFonts w:ascii="Times New Roman" w:hAnsi="Times New Roman" w:cs="Times New Roman"/>
        </w:rPr>
      </w:pPr>
    </w:p>
    <w:p w14:paraId="2266C025" w14:textId="77777777" w:rsidR="00443B80" w:rsidRDefault="00443B80" w:rsidP="002643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</w:p>
    <w:p w14:paraId="5AE61851" w14:textId="77777777" w:rsidR="00443B80" w:rsidRPr="00CF020A" w:rsidRDefault="00443B80">
      <w:pPr>
        <w:rPr>
          <w:rFonts w:ascii="Times New Roman" w:hAnsi="Times New Roman" w:cs="Times New Roman"/>
          <w:i/>
          <w:iCs/>
          <w:sz w:val="16"/>
          <w:szCs w:val="16"/>
        </w:rPr>
      </w:pPr>
      <w:r w:rsidRPr="00CF020A">
        <w:rPr>
          <w:rFonts w:ascii="Times New Roman" w:hAnsi="Times New Roman" w:cs="Times New Roman"/>
          <w:i/>
          <w:iCs/>
          <w:sz w:val="16"/>
          <w:szCs w:val="16"/>
        </w:rPr>
        <w:t xml:space="preserve">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</w:t>
      </w:r>
      <w:r w:rsidRPr="00CF020A">
        <w:rPr>
          <w:rFonts w:ascii="Times New Roman" w:hAnsi="Times New Roman" w:cs="Times New Roman"/>
          <w:i/>
          <w:iCs/>
          <w:sz w:val="16"/>
          <w:szCs w:val="16"/>
        </w:rPr>
        <w:t xml:space="preserve">  telefon</w:t>
      </w:r>
    </w:p>
    <w:p w14:paraId="483FC334" w14:textId="77777777" w:rsidR="00443B80" w:rsidRDefault="00443B80">
      <w:pPr>
        <w:rPr>
          <w:rFonts w:ascii="Times New Roman" w:hAnsi="Times New Roman" w:cs="Times New Roman"/>
        </w:rPr>
      </w:pPr>
    </w:p>
    <w:p w14:paraId="51306B52" w14:textId="77777777" w:rsidR="00443B80" w:rsidRDefault="00443B80">
      <w:pPr>
        <w:rPr>
          <w:rFonts w:ascii="Times New Roman" w:hAnsi="Times New Roman" w:cs="Times New Roman"/>
        </w:rPr>
      </w:pPr>
    </w:p>
    <w:p w14:paraId="499202ED" w14:textId="77777777" w:rsidR="00443B80" w:rsidRPr="00264352" w:rsidRDefault="00443B80" w:rsidP="00E01771">
      <w:pPr>
        <w:pStyle w:val="Normalny1"/>
        <w:jc w:val="center"/>
        <w:rPr>
          <w:rFonts w:ascii="Times New Roman" w:hAnsi="Times New Roman" w:cs="Times New Roman"/>
          <w:b/>
          <w:bCs/>
          <w:highlight w:val="white"/>
        </w:rPr>
      </w:pPr>
      <w:r w:rsidRPr="00264352">
        <w:rPr>
          <w:rFonts w:ascii="Times New Roman" w:hAnsi="Times New Roman" w:cs="Times New Roman"/>
          <w:b/>
          <w:bCs/>
          <w:highlight w:val="white"/>
        </w:rPr>
        <w:t>WNIOSEK</w:t>
      </w:r>
    </w:p>
    <w:p w14:paraId="01872BA6" w14:textId="77777777" w:rsidR="00443B80" w:rsidRPr="00264352" w:rsidRDefault="00443B80" w:rsidP="00E01771">
      <w:pPr>
        <w:pStyle w:val="Normalny1"/>
        <w:jc w:val="center"/>
        <w:rPr>
          <w:rFonts w:ascii="Times New Roman" w:hAnsi="Times New Roman" w:cs="Times New Roman"/>
        </w:rPr>
      </w:pPr>
      <w:r w:rsidRPr="00264352">
        <w:rPr>
          <w:rFonts w:ascii="Times New Roman" w:hAnsi="Times New Roman" w:cs="Times New Roman"/>
          <w:b/>
          <w:bCs/>
        </w:rPr>
        <w:t>o wydanie zaświadczenia dotyczącego uproszczonego planu urządzenia lasu</w:t>
      </w:r>
    </w:p>
    <w:p w14:paraId="39A221D9" w14:textId="77777777" w:rsidR="00443B80" w:rsidRPr="00264352" w:rsidRDefault="00443B80" w:rsidP="00E01771">
      <w:pPr>
        <w:pStyle w:val="Normalny1"/>
        <w:jc w:val="center"/>
        <w:rPr>
          <w:rFonts w:ascii="Times New Roman" w:hAnsi="Times New Roman" w:cs="Times New Roman"/>
        </w:rPr>
      </w:pPr>
    </w:p>
    <w:p w14:paraId="1BF9518F" w14:textId="522C5F31" w:rsidR="00A3257B" w:rsidRPr="00DD495A" w:rsidRDefault="00443B80" w:rsidP="00DD495A">
      <w:pPr>
        <w:pStyle w:val="Akapitzlist"/>
        <w:tabs>
          <w:tab w:val="left" w:pos="0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</w:rPr>
      </w:pPr>
      <w:r w:rsidRPr="00DD495A">
        <w:rPr>
          <w:rFonts w:ascii="Times New Roman" w:hAnsi="Times New Roman" w:cs="Times New Roman"/>
          <w:highlight w:val="white"/>
        </w:rPr>
        <w:t xml:space="preserve">Zwracam się z prośbą o wydanie zaświadczenia na podstawie art. 217 § 1 i § 2 pkt 2 ustawy z dnia 14 czerwca 1960r. – Kodeks postępowania administracyjnego </w:t>
      </w:r>
      <w:r w:rsidR="00297D0C" w:rsidRPr="00297D0C">
        <w:rPr>
          <w:rFonts w:ascii="Times New Roman" w:hAnsi="Times New Roman" w:cs="Times New Roman"/>
        </w:rPr>
        <w:t xml:space="preserve">(t. j. Dz. U. z 2024 r. poz. 572 z </w:t>
      </w:r>
      <w:proofErr w:type="spellStart"/>
      <w:r w:rsidR="00297D0C" w:rsidRPr="00297D0C">
        <w:rPr>
          <w:rFonts w:ascii="Times New Roman" w:hAnsi="Times New Roman" w:cs="Times New Roman"/>
        </w:rPr>
        <w:t>późn</w:t>
      </w:r>
      <w:proofErr w:type="spellEnd"/>
      <w:r w:rsidR="00297D0C" w:rsidRPr="00297D0C">
        <w:rPr>
          <w:rFonts w:ascii="Times New Roman" w:hAnsi="Times New Roman" w:cs="Times New Roman"/>
        </w:rPr>
        <w:t>. zm.)</w:t>
      </w:r>
      <w:r w:rsidRPr="00DD495A">
        <w:rPr>
          <w:rFonts w:ascii="Times New Roman" w:hAnsi="Times New Roman" w:cs="Times New Roman"/>
          <w:highlight w:val="white"/>
        </w:rPr>
        <w:t>, z</w:t>
      </w:r>
      <w:r w:rsidR="00C40178" w:rsidRPr="00DD495A">
        <w:rPr>
          <w:rFonts w:ascii="Times New Roman" w:hAnsi="Times New Roman" w:cs="Times New Roman"/>
          <w:highlight w:val="white"/>
        </w:rPr>
        <w:t xml:space="preserve"> </w:t>
      </w:r>
      <w:r w:rsidRPr="00DD495A">
        <w:rPr>
          <w:rFonts w:ascii="Times New Roman" w:hAnsi="Times New Roman" w:cs="Times New Roman"/>
          <w:highlight w:val="white"/>
        </w:rPr>
        <w:t>którego będzie wynikać, czy działka/ki ewidencyjna/e</w:t>
      </w:r>
      <w:r w:rsidR="00A3257B" w:rsidRPr="00DD495A">
        <w:rPr>
          <w:rFonts w:ascii="Times New Roman" w:hAnsi="Times New Roman" w:cs="Times New Roman"/>
          <w:highlight w:val="white"/>
        </w:rPr>
        <w:t>:</w:t>
      </w:r>
    </w:p>
    <w:p w14:paraId="46BAA414" w14:textId="77777777" w:rsidR="003C0E39" w:rsidRDefault="00A3257B" w:rsidP="00A3257B">
      <w:pPr>
        <w:pStyle w:val="Normalny1"/>
        <w:spacing w:line="360" w:lineRule="auto"/>
        <w:rPr>
          <w:rFonts w:ascii="Times New Roman" w:hAnsi="Times New Roman" w:cs="Times New Roman"/>
          <w:highlight w:val="white"/>
        </w:rPr>
      </w:pPr>
      <w:r w:rsidRPr="00A3257B">
        <w:rPr>
          <w:rFonts w:ascii="Times New Roman" w:hAnsi="Times New Roman" w:cs="Times New Roman"/>
          <w:b/>
          <w:bCs/>
          <w:highlight w:val="white"/>
        </w:rPr>
        <w:t>- nr działki:</w:t>
      </w:r>
      <w:r w:rsidR="003C0E39">
        <w:rPr>
          <w:rFonts w:ascii="Times New Roman" w:hAnsi="Times New Roman" w:cs="Times New Roman"/>
          <w:highlight w:val="white"/>
        </w:rPr>
        <w:t>…………………</w:t>
      </w:r>
      <w:r w:rsidR="00443B80" w:rsidRPr="00264352">
        <w:rPr>
          <w:rFonts w:ascii="Times New Roman" w:hAnsi="Times New Roman" w:cs="Times New Roman"/>
          <w:highlight w:val="white"/>
        </w:rPr>
        <w:t>…</w:t>
      </w:r>
      <w:r w:rsidR="00C40178">
        <w:rPr>
          <w:rFonts w:ascii="Times New Roman" w:hAnsi="Times New Roman" w:cs="Times New Roman"/>
          <w:highlight w:val="white"/>
        </w:rPr>
        <w:t>………………………</w:t>
      </w:r>
      <w:r>
        <w:rPr>
          <w:rFonts w:ascii="Times New Roman" w:hAnsi="Times New Roman" w:cs="Times New Roman"/>
          <w:highlight w:val="white"/>
        </w:rPr>
        <w:t>…………………………………………………</w:t>
      </w:r>
    </w:p>
    <w:p w14:paraId="013577E6" w14:textId="77777777" w:rsidR="00A3257B" w:rsidRDefault="00A3257B" w:rsidP="003C0E39">
      <w:pPr>
        <w:pStyle w:val="Normalny1"/>
        <w:spacing w:line="360" w:lineRule="auto"/>
        <w:rPr>
          <w:rFonts w:ascii="Times New Roman" w:hAnsi="Times New Roman" w:cs="Times New Roman"/>
          <w:highlight w:val="white"/>
        </w:rPr>
      </w:pPr>
      <w:r w:rsidRPr="00A3257B">
        <w:rPr>
          <w:rFonts w:ascii="Times New Roman" w:hAnsi="Times New Roman" w:cs="Times New Roman"/>
          <w:b/>
          <w:bCs/>
          <w:highlight w:val="white"/>
        </w:rPr>
        <w:t>- obręb ewidencyjny:</w:t>
      </w:r>
      <w:r w:rsidR="00C40178">
        <w:rPr>
          <w:rFonts w:ascii="Times New Roman" w:hAnsi="Times New Roman" w:cs="Times New Roman"/>
          <w:highlight w:val="white"/>
        </w:rPr>
        <w:t>…………………………………………………………</w:t>
      </w:r>
      <w:r w:rsidR="003C0E39">
        <w:rPr>
          <w:rFonts w:ascii="Times New Roman" w:hAnsi="Times New Roman" w:cs="Times New Roman"/>
          <w:highlight w:val="white"/>
        </w:rPr>
        <w:t>……………</w:t>
      </w:r>
      <w:r w:rsidR="00C40178">
        <w:rPr>
          <w:rFonts w:ascii="Times New Roman" w:hAnsi="Times New Roman" w:cs="Times New Roman"/>
          <w:highlight w:val="white"/>
        </w:rPr>
        <w:t>…………</w:t>
      </w:r>
      <w:r>
        <w:rPr>
          <w:rFonts w:ascii="Times New Roman" w:hAnsi="Times New Roman" w:cs="Times New Roman"/>
          <w:highlight w:val="white"/>
        </w:rPr>
        <w:t>…</w:t>
      </w:r>
    </w:p>
    <w:p w14:paraId="7B4563DB" w14:textId="77777777" w:rsidR="00A3257B" w:rsidRDefault="00443B80" w:rsidP="003C0E39">
      <w:pPr>
        <w:pStyle w:val="Normalny1"/>
        <w:spacing w:line="360" w:lineRule="auto"/>
        <w:rPr>
          <w:rFonts w:ascii="Times New Roman" w:hAnsi="Times New Roman" w:cs="Times New Roman"/>
          <w:highlight w:val="white"/>
        </w:rPr>
      </w:pPr>
      <w:r w:rsidRPr="00264352">
        <w:rPr>
          <w:rFonts w:ascii="Times New Roman" w:hAnsi="Times New Roman" w:cs="Times New Roman"/>
          <w:highlight w:val="white"/>
        </w:rPr>
        <w:t xml:space="preserve"> </w:t>
      </w:r>
      <w:r w:rsidR="00A3257B">
        <w:rPr>
          <w:rFonts w:ascii="Times New Roman" w:hAnsi="Times New Roman" w:cs="Times New Roman"/>
          <w:b/>
          <w:bCs/>
          <w:highlight w:val="white"/>
        </w:rPr>
        <w:t>-</w:t>
      </w:r>
      <w:r w:rsidRPr="00A3257B">
        <w:rPr>
          <w:rFonts w:ascii="Times New Roman" w:hAnsi="Times New Roman" w:cs="Times New Roman"/>
          <w:b/>
          <w:bCs/>
          <w:highlight w:val="white"/>
        </w:rPr>
        <w:t>gmina</w:t>
      </w:r>
      <w:r w:rsidR="00A3257B" w:rsidRPr="00A3257B">
        <w:rPr>
          <w:rFonts w:ascii="Times New Roman" w:hAnsi="Times New Roman" w:cs="Times New Roman"/>
          <w:b/>
          <w:bCs/>
          <w:highlight w:val="white"/>
        </w:rPr>
        <w:t>:</w:t>
      </w:r>
      <w:r w:rsidRPr="00264352">
        <w:rPr>
          <w:rFonts w:ascii="Times New Roman" w:hAnsi="Times New Roman" w:cs="Times New Roman"/>
          <w:highlight w:val="white"/>
        </w:rPr>
        <w:t>…………………</w:t>
      </w:r>
      <w:r w:rsidR="003C0E39">
        <w:rPr>
          <w:rFonts w:ascii="Times New Roman" w:hAnsi="Times New Roman" w:cs="Times New Roman"/>
          <w:highlight w:val="white"/>
        </w:rPr>
        <w:t>..</w:t>
      </w:r>
      <w:r w:rsidRPr="00264352">
        <w:rPr>
          <w:rFonts w:ascii="Times New Roman" w:hAnsi="Times New Roman" w:cs="Times New Roman"/>
          <w:highlight w:val="white"/>
        </w:rPr>
        <w:t>……………………</w:t>
      </w:r>
      <w:r w:rsidR="00A3257B">
        <w:rPr>
          <w:rFonts w:ascii="Times New Roman" w:hAnsi="Times New Roman" w:cs="Times New Roman"/>
          <w:highlight w:val="white"/>
        </w:rPr>
        <w:t>…………………………………………………………</w:t>
      </w:r>
    </w:p>
    <w:p w14:paraId="3014B655" w14:textId="53382AAB" w:rsidR="002C353A" w:rsidRDefault="002C353A" w:rsidP="003C0E39">
      <w:pPr>
        <w:pStyle w:val="Normalny1"/>
        <w:spacing w:line="360" w:lineRule="auto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>……………………………………………………………………………………………………………</w:t>
      </w:r>
    </w:p>
    <w:p w14:paraId="25A39DF1" w14:textId="47E9BC79" w:rsidR="00443B80" w:rsidRPr="00264352" w:rsidRDefault="00443B80" w:rsidP="003C0E39">
      <w:pPr>
        <w:pStyle w:val="Normalny1"/>
        <w:spacing w:line="360" w:lineRule="auto"/>
        <w:rPr>
          <w:rFonts w:ascii="Times New Roman" w:hAnsi="Times New Roman" w:cs="Times New Roman"/>
        </w:rPr>
      </w:pPr>
      <w:r w:rsidRPr="00264352">
        <w:rPr>
          <w:rFonts w:ascii="Times New Roman" w:hAnsi="Times New Roman" w:cs="Times New Roman"/>
          <w:highlight w:val="white"/>
        </w:rPr>
        <w:t>jest/są objęta/e uproszczonym planem urządzenia lasu lub decyzją</w:t>
      </w:r>
      <w:r w:rsidR="00A3257B">
        <w:rPr>
          <w:rFonts w:ascii="Times New Roman" w:hAnsi="Times New Roman" w:cs="Times New Roman"/>
          <w:highlight w:val="white"/>
        </w:rPr>
        <w:t>,</w:t>
      </w:r>
      <w:r w:rsidRPr="00264352">
        <w:rPr>
          <w:rFonts w:ascii="Times New Roman" w:hAnsi="Times New Roman" w:cs="Times New Roman"/>
          <w:highlight w:val="white"/>
        </w:rPr>
        <w:t xml:space="preserve"> o której mowa w </w:t>
      </w:r>
      <w:r w:rsidRPr="00264352">
        <w:rPr>
          <w:rFonts w:ascii="Times New Roman" w:hAnsi="Times New Roman" w:cs="Times New Roman"/>
        </w:rPr>
        <w:t>art. 19 ust. 3 ustawy z dnia 28 września 1991r. o lasach</w:t>
      </w:r>
      <w:r w:rsidR="009B2FF8">
        <w:rPr>
          <w:rFonts w:ascii="Times New Roman" w:hAnsi="Times New Roman" w:cs="Times New Roman"/>
        </w:rPr>
        <w:t xml:space="preserve"> </w:t>
      </w:r>
      <w:r w:rsidR="00297D0C" w:rsidRPr="00297D0C">
        <w:rPr>
          <w:rFonts w:ascii="Times New Roman" w:hAnsi="Times New Roman" w:cs="Times New Roman"/>
        </w:rPr>
        <w:t>(</w:t>
      </w:r>
      <w:proofErr w:type="spellStart"/>
      <w:r w:rsidR="00297D0C" w:rsidRPr="00297D0C">
        <w:rPr>
          <w:rFonts w:ascii="Times New Roman" w:hAnsi="Times New Roman" w:cs="Times New Roman"/>
        </w:rPr>
        <w:t>t.j</w:t>
      </w:r>
      <w:proofErr w:type="spellEnd"/>
      <w:r w:rsidR="00297D0C" w:rsidRPr="00297D0C">
        <w:rPr>
          <w:rFonts w:ascii="Times New Roman" w:hAnsi="Times New Roman" w:cs="Times New Roman"/>
        </w:rPr>
        <w:t>. Dz. U. z 2025 r. poz. 567)</w:t>
      </w:r>
      <w:r w:rsidRPr="00264352">
        <w:rPr>
          <w:rFonts w:ascii="Times New Roman" w:hAnsi="Times New Roman" w:cs="Times New Roman"/>
        </w:rPr>
        <w:t>.</w:t>
      </w:r>
    </w:p>
    <w:p w14:paraId="39738A95" w14:textId="57C81DD0" w:rsidR="00443B80" w:rsidRPr="00264352" w:rsidRDefault="00443B80" w:rsidP="00E01771">
      <w:pPr>
        <w:pStyle w:val="Normalny1"/>
        <w:spacing w:line="360" w:lineRule="auto"/>
        <w:jc w:val="both"/>
        <w:rPr>
          <w:rFonts w:ascii="Times New Roman" w:hAnsi="Times New Roman" w:cs="Times New Roman"/>
        </w:rPr>
      </w:pPr>
      <w:r w:rsidRPr="006C42E4">
        <w:rPr>
          <w:rFonts w:ascii="Times New Roman" w:hAnsi="Times New Roman" w:cs="Times New Roman"/>
        </w:rPr>
        <w:t>Zaświadczenie jest niezbędne, z uwagi na treść art. 37a ustawy o lasach</w:t>
      </w:r>
      <w:r w:rsidR="006C42E4" w:rsidRPr="006C42E4">
        <w:rPr>
          <w:rFonts w:ascii="Times New Roman" w:hAnsi="Times New Roman" w:cs="Times New Roman"/>
        </w:rPr>
        <w:t xml:space="preserve"> </w:t>
      </w:r>
      <w:r w:rsidRPr="006C42E4">
        <w:rPr>
          <w:rFonts w:ascii="Times New Roman" w:hAnsi="Times New Roman" w:cs="Times New Roman"/>
        </w:rPr>
        <w:t>i</w:t>
      </w:r>
      <w:r w:rsidRPr="006C42E4">
        <w:rPr>
          <w:rFonts w:ascii="Times New Roman" w:hAnsi="Times New Roman" w:cs="Times New Roman"/>
        </w:rPr>
        <w:br/>
        <w:t xml:space="preserve"> przeznaczone jest do przedłożenia w Kancelarii Notarialnej w związku z przeniesieniem własności w/w nieruchomości.</w:t>
      </w:r>
    </w:p>
    <w:p w14:paraId="2098458E" w14:textId="77777777" w:rsidR="00443B80" w:rsidRPr="00264352" w:rsidRDefault="00443B80" w:rsidP="0011682C">
      <w:pPr>
        <w:pStyle w:val="Normalny1"/>
        <w:jc w:val="right"/>
        <w:rPr>
          <w:rFonts w:ascii="Times New Roman" w:hAnsi="Times New Roman" w:cs="Times New Roman"/>
        </w:rPr>
      </w:pPr>
      <w:r w:rsidRPr="00264352">
        <w:rPr>
          <w:rFonts w:ascii="Times New Roman" w:hAnsi="Times New Roman" w:cs="Times New Roman"/>
          <w:highlight w:val="white"/>
        </w:rPr>
        <w:t>………………………………………</w:t>
      </w:r>
    </w:p>
    <w:p w14:paraId="0CB120BF" w14:textId="77777777" w:rsidR="00443B80" w:rsidRPr="00264352" w:rsidRDefault="00443B80" w:rsidP="00B45237">
      <w:pPr>
        <w:pStyle w:val="Normalny1"/>
        <w:jc w:val="center"/>
        <w:rPr>
          <w:rFonts w:ascii="Times New Roman" w:hAnsi="Times New Roman" w:cs="Times New Roman"/>
          <w:i/>
          <w:iCs/>
          <w:sz w:val="16"/>
          <w:szCs w:val="16"/>
          <w:highlight w:val="white"/>
        </w:rPr>
      </w:pPr>
      <w:r w:rsidRPr="00264352">
        <w:rPr>
          <w:rFonts w:ascii="Times New Roman" w:hAnsi="Times New Roman" w:cs="Times New Roman"/>
          <w:i/>
          <w:iCs/>
          <w:sz w:val="16"/>
          <w:szCs w:val="16"/>
          <w:highlight w:val="white"/>
        </w:rPr>
        <w:t xml:space="preserve">                                                                                                                                              Podpis osoby wnioskującej </w:t>
      </w:r>
    </w:p>
    <w:p w14:paraId="0241EFCB" w14:textId="77777777" w:rsidR="00443B80" w:rsidRPr="00264352" w:rsidRDefault="00443B80" w:rsidP="0011682C">
      <w:pPr>
        <w:pStyle w:val="Normalny1"/>
        <w:rPr>
          <w:rFonts w:ascii="Times New Roman" w:hAnsi="Times New Roman" w:cs="Times New Roman"/>
        </w:rPr>
      </w:pPr>
    </w:p>
    <w:p w14:paraId="3698FF43" w14:textId="77777777" w:rsidR="00443B80" w:rsidRPr="00264352" w:rsidRDefault="00443B80" w:rsidP="00E01771">
      <w:pPr>
        <w:pStyle w:val="Normalny1"/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264352">
        <w:rPr>
          <w:rFonts w:ascii="Times New Roman" w:hAnsi="Times New Roman" w:cs="Times New Roman"/>
          <w:b/>
          <w:bCs/>
          <w:u w:val="single"/>
        </w:rPr>
        <w:t>Załączniki do wniosku:</w:t>
      </w:r>
    </w:p>
    <w:p w14:paraId="26856FE1" w14:textId="77777777" w:rsidR="00443B80" w:rsidRPr="00264352" w:rsidRDefault="00443B80" w:rsidP="00E01771">
      <w:pPr>
        <w:pStyle w:val="Normalny1"/>
        <w:spacing w:line="240" w:lineRule="auto"/>
        <w:jc w:val="both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14:paraId="6821E09B" w14:textId="76393680" w:rsidR="00443B80" w:rsidRPr="00CF020A" w:rsidRDefault="00443B80" w:rsidP="00CF020A">
      <w:pPr>
        <w:widowControl w:val="0"/>
        <w:suppressAutoHyphens/>
        <w:spacing w:line="276" w:lineRule="auto"/>
        <w:jc w:val="both"/>
        <w:rPr>
          <w:i/>
          <w:iCs/>
          <w:sz w:val="18"/>
          <w:szCs w:val="18"/>
        </w:rPr>
      </w:pPr>
      <w:r>
        <w:rPr>
          <w:i/>
          <w:iCs/>
          <w:kern w:val="1"/>
          <w:sz w:val="18"/>
          <w:szCs w:val="18"/>
          <w:lang w:eastAsia="ar-SA"/>
        </w:rPr>
        <w:t>- dowód opłaty skarbowej za wydanie zaświadczenia w wysokości</w:t>
      </w:r>
      <w:r w:rsidRPr="00CF020A">
        <w:rPr>
          <w:i/>
          <w:iCs/>
          <w:kern w:val="1"/>
          <w:sz w:val="18"/>
          <w:szCs w:val="18"/>
          <w:lang w:eastAsia="ar-SA"/>
        </w:rPr>
        <w:t xml:space="preserve"> </w:t>
      </w:r>
      <w:r w:rsidRPr="00CF020A">
        <w:rPr>
          <w:i/>
          <w:iCs/>
          <w:kern w:val="1"/>
          <w:sz w:val="18"/>
          <w:szCs w:val="18"/>
          <w:u w:val="single"/>
          <w:lang w:eastAsia="ar-SA"/>
        </w:rPr>
        <w:t>17,00zł</w:t>
      </w:r>
      <w:r w:rsidRPr="00CF020A">
        <w:rPr>
          <w:i/>
          <w:iCs/>
          <w:kern w:val="1"/>
          <w:sz w:val="18"/>
          <w:szCs w:val="18"/>
          <w:lang w:eastAsia="ar-SA"/>
        </w:rPr>
        <w:t xml:space="preserve"> </w:t>
      </w:r>
      <w:r w:rsidR="00A17D5A">
        <w:rPr>
          <w:i/>
          <w:iCs/>
          <w:kern w:val="1"/>
          <w:sz w:val="18"/>
          <w:szCs w:val="18"/>
          <w:lang w:eastAsia="ar-SA"/>
        </w:rPr>
        <w:t xml:space="preserve"> w tytule ze wskazaniem numeru działki/</w:t>
      </w:r>
      <w:proofErr w:type="spellStart"/>
      <w:r w:rsidR="00A17D5A">
        <w:rPr>
          <w:i/>
          <w:iCs/>
          <w:kern w:val="1"/>
          <w:sz w:val="18"/>
          <w:szCs w:val="18"/>
          <w:lang w:eastAsia="ar-SA"/>
        </w:rPr>
        <w:t>ek</w:t>
      </w:r>
      <w:proofErr w:type="spellEnd"/>
      <w:r w:rsidR="00A17D5A">
        <w:rPr>
          <w:i/>
          <w:iCs/>
          <w:kern w:val="1"/>
          <w:sz w:val="18"/>
          <w:szCs w:val="18"/>
          <w:lang w:eastAsia="ar-SA"/>
        </w:rPr>
        <w:t xml:space="preserve">  [podstawa prawna: załącznik </w:t>
      </w:r>
      <w:r w:rsidRPr="00CF020A">
        <w:rPr>
          <w:i/>
          <w:iCs/>
          <w:kern w:val="1"/>
          <w:sz w:val="18"/>
          <w:szCs w:val="18"/>
          <w:lang w:eastAsia="ar-SA"/>
        </w:rPr>
        <w:t xml:space="preserve">do ustawy z dnia 16 listopada 2006 r. o </w:t>
      </w:r>
      <w:r w:rsidR="00A17D5A">
        <w:rPr>
          <w:i/>
          <w:iCs/>
          <w:kern w:val="1"/>
          <w:sz w:val="18"/>
          <w:szCs w:val="18"/>
          <w:lang w:eastAsia="ar-SA"/>
        </w:rPr>
        <w:t xml:space="preserve">opłacie skarbowej </w:t>
      </w:r>
      <w:r w:rsidR="00297D0C" w:rsidRPr="00297D0C">
        <w:rPr>
          <w:i/>
          <w:iCs/>
          <w:kern w:val="1"/>
          <w:sz w:val="18"/>
          <w:szCs w:val="18"/>
          <w:lang w:eastAsia="ar-SA"/>
        </w:rPr>
        <w:t xml:space="preserve">(t. j. Dz.U. z 2023 r. poz. 2111 z </w:t>
      </w:r>
      <w:proofErr w:type="spellStart"/>
      <w:r w:rsidR="00297D0C" w:rsidRPr="00297D0C">
        <w:rPr>
          <w:i/>
          <w:iCs/>
          <w:kern w:val="1"/>
          <w:sz w:val="18"/>
          <w:szCs w:val="18"/>
          <w:lang w:eastAsia="ar-SA"/>
        </w:rPr>
        <w:t>późn</w:t>
      </w:r>
      <w:proofErr w:type="spellEnd"/>
      <w:r w:rsidR="00297D0C" w:rsidRPr="00297D0C">
        <w:rPr>
          <w:i/>
          <w:iCs/>
          <w:kern w:val="1"/>
          <w:sz w:val="18"/>
          <w:szCs w:val="18"/>
          <w:lang w:eastAsia="ar-SA"/>
        </w:rPr>
        <w:t>. zm.)</w:t>
      </w:r>
      <w:r w:rsidRPr="00CF020A">
        <w:rPr>
          <w:i/>
          <w:iCs/>
          <w:kern w:val="1"/>
          <w:sz w:val="18"/>
          <w:szCs w:val="18"/>
          <w:lang w:eastAsia="ar-SA"/>
        </w:rPr>
        <w:t xml:space="preserve">– Wykaz przedmiotów opłaty skarbowej, stawki tej opłaty oraz zwolnienia, część II – Wydanie zaświadczenia, ust. 21.Opłatę skarbową w ww. kwocie należy wnieść na rachunek Urzędu Gminy i Miasta w Goleniowie  Nr: </w:t>
      </w:r>
      <w:r w:rsidRPr="00CF020A">
        <w:rPr>
          <w:b/>
          <w:bCs/>
          <w:i/>
          <w:iCs/>
          <w:kern w:val="1"/>
          <w:sz w:val="18"/>
          <w:szCs w:val="18"/>
          <w:lang w:eastAsia="ar-SA"/>
        </w:rPr>
        <w:t>90 1020 4795 0000 9802 0350 9304</w:t>
      </w:r>
      <w:r w:rsidRPr="00CF020A">
        <w:rPr>
          <w:i/>
          <w:iCs/>
          <w:kern w:val="1"/>
          <w:sz w:val="18"/>
          <w:szCs w:val="18"/>
          <w:lang w:eastAsia="ar-SA"/>
        </w:rPr>
        <w:t>.</w:t>
      </w:r>
    </w:p>
    <w:p w14:paraId="76B27A4A" w14:textId="77777777" w:rsidR="00443B80" w:rsidRPr="00264352" w:rsidRDefault="00443B80" w:rsidP="00E01771">
      <w:pPr>
        <w:spacing w:line="240" w:lineRule="auto"/>
        <w:rPr>
          <w:rFonts w:ascii="Times New Roman" w:hAnsi="Times New Roman" w:cs="Times New Roman"/>
        </w:rPr>
      </w:pPr>
      <w:r w:rsidRPr="00264352">
        <w:rPr>
          <w:rFonts w:ascii="Times New Roman" w:hAnsi="Times New Roman" w:cs="Times New Roman"/>
        </w:rPr>
        <w:t xml:space="preserve">W przypadku upoważnienia osoby do załatwienia sprawy, dodatkowo: </w:t>
      </w:r>
    </w:p>
    <w:p w14:paraId="380A5CDF" w14:textId="77777777" w:rsidR="00443B80" w:rsidRPr="00264352" w:rsidRDefault="00443B80" w:rsidP="0011682C">
      <w:pPr>
        <w:spacing w:after="0" w:line="240" w:lineRule="auto"/>
        <w:rPr>
          <w:rFonts w:ascii="Times New Roman" w:hAnsi="Times New Roman" w:cs="Times New Roman"/>
        </w:rPr>
      </w:pPr>
      <w:r w:rsidRPr="00264352">
        <w:rPr>
          <w:rFonts w:ascii="Times New Roman" w:hAnsi="Times New Roman" w:cs="Times New Roman"/>
        </w:rPr>
        <w:t>1.</w:t>
      </w:r>
      <w:r w:rsidRPr="00264352">
        <w:rPr>
          <w:rFonts w:ascii="Times New Roman" w:hAnsi="Times New Roman" w:cs="Times New Roman"/>
        </w:rPr>
        <w:tab/>
        <w:t>Oryginał upoważnienia,</w:t>
      </w:r>
    </w:p>
    <w:p w14:paraId="0099B7C0" w14:textId="77777777" w:rsidR="00443B80" w:rsidRPr="00264352" w:rsidRDefault="00443B80" w:rsidP="0011682C">
      <w:pPr>
        <w:spacing w:after="0" w:line="240" w:lineRule="auto"/>
        <w:rPr>
          <w:rFonts w:ascii="Times New Roman" w:hAnsi="Times New Roman" w:cs="Times New Roman"/>
        </w:rPr>
      </w:pPr>
      <w:r w:rsidRPr="00264352">
        <w:rPr>
          <w:rFonts w:ascii="Times New Roman" w:hAnsi="Times New Roman" w:cs="Times New Roman"/>
        </w:rPr>
        <w:t>2.</w:t>
      </w:r>
      <w:r w:rsidRPr="00264352">
        <w:rPr>
          <w:rFonts w:ascii="Times New Roman" w:hAnsi="Times New Roman" w:cs="Times New Roman"/>
        </w:rPr>
        <w:tab/>
        <w:t>Opłata skarbowa od upoważnienia (17,00</w:t>
      </w:r>
      <w:r>
        <w:rPr>
          <w:rFonts w:ascii="Times New Roman" w:hAnsi="Times New Roman" w:cs="Times New Roman"/>
        </w:rPr>
        <w:t xml:space="preserve"> </w:t>
      </w:r>
      <w:r w:rsidRPr="00264352">
        <w:rPr>
          <w:rFonts w:ascii="Times New Roman" w:hAnsi="Times New Roman" w:cs="Times New Roman"/>
        </w:rPr>
        <w:t>zł).</w:t>
      </w:r>
    </w:p>
    <w:p w14:paraId="37279F8A" w14:textId="77777777" w:rsidR="007604E1" w:rsidRDefault="007604E1" w:rsidP="007604E1">
      <w:pPr>
        <w:pStyle w:val="Normalny1"/>
        <w:rPr>
          <w:rFonts w:ascii="Times New Roman" w:hAnsi="Times New Roman" w:cs="Times New Roman"/>
          <w:b/>
          <w:bCs/>
          <w:highlight w:val="white"/>
          <w:u w:val="single"/>
        </w:rPr>
      </w:pPr>
    </w:p>
    <w:p w14:paraId="1F752130" w14:textId="77777777" w:rsidR="008C0F7C" w:rsidRDefault="008C0F7C" w:rsidP="008C0F7C">
      <w:pPr>
        <w:pStyle w:val="Normalny1"/>
        <w:rPr>
          <w:rFonts w:ascii="Times New Roman" w:hAnsi="Times New Roman" w:cs="Times New Roman"/>
          <w:b/>
          <w:bCs/>
          <w:i/>
          <w:iCs/>
          <w:sz w:val="16"/>
          <w:szCs w:val="16"/>
          <w:highlight w:val="white"/>
          <w:u w:val="single"/>
        </w:rPr>
      </w:pPr>
      <w:r>
        <w:rPr>
          <w:rFonts w:ascii="Times New Roman" w:hAnsi="Times New Roman" w:cs="Times New Roman"/>
          <w:b/>
          <w:bCs/>
          <w:highlight w:val="white"/>
          <w:u w:val="single"/>
        </w:rPr>
        <w:t>Forma doręczenia zaświadczenia</w:t>
      </w:r>
      <w:r>
        <w:rPr>
          <w:rFonts w:ascii="Times New Roman" w:hAnsi="Times New Roman" w:cs="Times New Roman"/>
          <w:b/>
          <w:bCs/>
          <w:sz w:val="16"/>
          <w:szCs w:val="16"/>
          <w:highlight w:val="white"/>
          <w:u w:val="single"/>
        </w:rPr>
        <w:t>:</w:t>
      </w:r>
    </w:p>
    <w:p w14:paraId="6B86E548" w14:textId="77777777" w:rsidR="008C0F7C" w:rsidRDefault="008C0F7C" w:rsidP="008C0F7C">
      <w:pPr>
        <w:pStyle w:val="Akapitzlist"/>
        <w:numPr>
          <w:ilvl w:val="0"/>
          <w:numId w:val="4"/>
        </w:numPr>
        <w:spacing w:line="256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pocztą</w:t>
      </w:r>
    </w:p>
    <w:p w14:paraId="3116F9DC" w14:textId="1C5E3241" w:rsidR="008C0F7C" w:rsidRDefault="008C0F7C" w:rsidP="008C0F7C">
      <w:pPr>
        <w:pStyle w:val="Tekstpodstawowy"/>
        <w:numPr>
          <w:ilvl w:val="0"/>
          <w:numId w:val="4"/>
        </w:numPr>
        <w:ind w:left="720"/>
        <w:jc w:val="both"/>
        <w:rPr>
          <w:sz w:val="20"/>
        </w:rPr>
      </w:pPr>
      <w:r>
        <w:rPr>
          <w:sz w:val="22"/>
        </w:rPr>
        <w:t>osobiście w siedzibie urzędu w biurze obsługi interesanta (tel. 91 471 02 65)</w:t>
      </w:r>
    </w:p>
    <w:p w14:paraId="483AE1CA" w14:textId="20F62EFB" w:rsidR="007604E1" w:rsidRDefault="007604E1" w:rsidP="008C0F7C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14:paraId="74C9992E" w14:textId="77777777" w:rsidR="00332630" w:rsidRDefault="00332630" w:rsidP="008C0F7C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14:paraId="13B6A0CF" w14:textId="77777777" w:rsidR="00332630" w:rsidRDefault="00332630" w:rsidP="008C0F7C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14:paraId="0982D301" w14:textId="77777777" w:rsidR="00332630" w:rsidRPr="00332630" w:rsidRDefault="00332630" w:rsidP="00332630">
      <w:pPr>
        <w:jc w:val="center"/>
        <w:rPr>
          <w:rFonts w:ascii="Arial" w:hAnsi="Arial" w:cs="Arial"/>
          <w:b/>
        </w:rPr>
      </w:pPr>
      <w:r w:rsidRPr="00332630">
        <w:rPr>
          <w:rFonts w:ascii="Arial" w:hAnsi="Arial" w:cs="Arial"/>
          <w:b/>
        </w:rPr>
        <w:lastRenderedPageBreak/>
        <w:t>Obowiązek informacyjny</w:t>
      </w:r>
      <w:r w:rsidRPr="00332630">
        <w:rPr>
          <w:rFonts w:ascii="Arial" w:hAnsi="Arial" w:cs="Arial"/>
          <w:b/>
        </w:rPr>
        <w:br/>
      </w:r>
    </w:p>
    <w:p w14:paraId="7AE586C1" w14:textId="77777777" w:rsidR="00332630" w:rsidRPr="00332630" w:rsidRDefault="00332630" w:rsidP="00332630">
      <w:pPr>
        <w:rPr>
          <w:rFonts w:ascii="Arial" w:hAnsi="Arial" w:cs="Arial"/>
          <w:bCs/>
        </w:rPr>
      </w:pPr>
      <w:r w:rsidRPr="00332630">
        <w:rPr>
          <w:rFonts w:ascii="Arial" w:hAnsi="Arial" w:cs="Arial"/>
          <w:bCs/>
        </w:rPr>
        <w:t>Klauzula informacyjna ogólna dla petentów Starostwa Powiatowego w Goleniowie</w:t>
      </w:r>
    </w:p>
    <w:p w14:paraId="526F9F8F" w14:textId="77777777" w:rsidR="00332630" w:rsidRPr="00332630" w:rsidRDefault="00332630" w:rsidP="00332630">
      <w:pPr>
        <w:rPr>
          <w:rFonts w:ascii="Arial" w:hAnsi="Arial" w:cs="Arial"/>
          <w:bCs/>
        </w:rPr>
      </w:pPr>
    </w:p>
    <w:p w14:paraId="1F491E1F" w14:textId="77777777" w:rsidR="00332630" w:rsidRPr="00332630" w:rsidRDefault="00332630" w:rsidP="00332630">
      <w:pPr>
        <w:spacing w:before="120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sz w:val="20"/>
          <w:szCs w:val="20"/>
        </w:rPr>
        <w:t xml:space="preserve">Zgodnie 13 ust. 1 i ust. 2 rozporządzenia Parlamentu Europejskiego i Rady (UE) 2016/679 </w:t>
      </w:r>
      <w:r w:rsidRPr="00332630">
        <w:rPr>
          <w:rFonts w:ascii="Arial" w:hAnsi="Arial" w:cs="Arial"/>
          <w:sz w:val="20"/>
          <w:szCs w:val="20"/>
        </w:rPr>
        <w:br/>
        <w:t>z dnia 27 kwietnia 2016 r. w sprawie ochrony osób fizycznych w związku z przetwarzaniem danych osobowych i w sprawie swobodnego przepływu takich danych oraz uchylenia dyrektywy 95/46/WE (RODO) informuję</w:t>
      </w:r>
      <w:r w:rsidRPr="00332630">
        <w:rPr>
          <w:rFonts w:ascii="Arial" w:hAnsi="Arial" w:cs="Arial"/>
          <w:bCs/>
          <w:sz w:val="20"/>
          <w:szCs w:val="20"/>
        </w:rPr>
        <w:t>:</w:t>
      </w:r>
    </w:p>
    <w:p w14:paraId="531557B0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332630">
        <w:rPr>
          <w:rFonts w:ascii="Arial" w:hAnsi="Arial" w:cs="Arial"/>
          <w:sz w:val="20"/>
          <w:szCs w:val="20"/>
        </w:rPr>
        <w:t xml:space="preserve">Administratorem Pani/Pana danych osobowych jest </w:t>
      </w:r>
      <w:r w:rsidRPr="00332630">
        <w:rPr>
          <w:rFonts w:ascii="Arial" w:hAnsi="Arial" w:cs="Arial"/>
          <w:b/>
          <w:sz w:val="20"/>
          <w:szCs w:val="20"/>
        </w:rPr>
        <w:t>Starostwo Powiatowe z siedzibą w Goleniowie przy ulicy Dworcowej 1</w:t>
      </w:r>
      <w:r w:rsidRPr="00332630">
        <w:rPr>
          <w:rFonts w:ascii="Arial" w:hAnsi="Arial" w:cs="Arial"/>
          <w:sz w:val="20"/>
          <w:szCs w:val="20"/>
        </w:rPr>
        <w:t xml:space="preserve">, </w:t>
      </w:r>
      <w:r w:rsidRPr="00332630">
        <w:rPr>
          <w:rFonts w:ascii="Arial" w:hAnsi="Arial" w:cs="Arial"/>
          <w:b/>
          <w:sz w:val="20"/>
          <w:szCs w:val="20"/>
        </w:rPr>
        <w:t>72-100 Goleniów,</w:t>
      </w:r>
      <w:r w:rsidRPr="00332630">
        <w:rPr>
          <w:rFonts w:ascii="Arial" w:hAnsi="Arial" w:cs="Arial"/>
          <w:sz w:val="20"/>
          <w:szCs w:val="20"/>
        </w:rPr>
        <w:t xml:space="preserve"> reprezentowane przez </w:t>
      </w:r>
      <w:r w:rsidRPr="00332630">
        <w:rPr>
          <w:rFonts w:ascii="Arial" w:hAnsi="Arial" w:cs="Arial"/>
          <w:b/>
          <w:sz w:val="20"/>
          <w:szCs w:val="20"/>
        </w:rPr>
        <w:t>Starostę Goleniowskiego</w:t>
      </w:r>
      <w:r w:rsidRPr="00332630">
        <w:rPr>
          <w:rFonts w:ascii="Arial" w:hAnsi="Arial" w:cs="Arial"/>
          <w:sz w:val="20"/>
          <w:szCs w:val="20"/>
        </w:rPr>
        <w:t xml:space="preserve"> (zwane dalej Starostwem); tel. 91 471 02 05; fax – 91 471 02 00, e-mail: </w:t>
      </w:r>
      <w:hyperlink r:id="rId5" w:history="1">
        <w:r w:rsidRPr="00332630">
          <w:rPr>
            <w:rStyle w:val="Hipercze"/>
            <w:rFonts w:ascii="Arial" w:hAnsi="Arial" w:cs="Arial"/>
            <w:color w:val="auto"/>
            <w:sz w:val="20"/>
            <w:szCs w:val="20"/>
          </w:rPr>
          <w:t>sekretariat@powiat-goleniowski.pl</w:t>
        </w:r>
      </w:hyperlink>
      <w:r w:rsidRPr="00332630">
        <w:rPr>
          <w:rFonts w:ascii="Arial" w:hAnsi="Arial" w:cs="Arial"/>
          <w:sz w:val="20"/>
          <w:szCs w:val="20"/>
        </w:rPr>
        <w:t xml:space="preserve"> </w:t>
      </w:r>
    </w:p>
    <w:p w14:paraId="74D1DF43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332630">
        <w:rPr>
          <w:rFonts w:ascii="Arial" w:hAnsi="Arial" w:cs="Arial"/>
          <w:sz w:val="20"/>
          <w:szCs w:val="20"/>
        </w:rPr>
        <w:t xml:space="preserve">Kontakt z Inspektorem Ochrony Danych: tel./fax 91 407 25 68, elektronicznie – </w:t>
      </w:r>
      <w:r w:rsidRPr="00332630">
        <w:rPr>
          <w:rFonts w:ascii="Arial" w:hAnsi="Arial" w:cs="Arial"/>
          <w:sz w:val="20"/>
          <w:szCs w:val="20"/>
        </w:rPr>
        <w:br/>
        <w:t>Skrzynka e-</w:t>
      </w:r>
      <w:proofErr w:type="spellStart"/>
      <w:r w:rsidRPr="00332630">
        <w:rPr>
          <w:rFonts w:ascii="Arial" w:hAnsi="Arial" w:cs="Arial"/>
          <w:sz w:val="20"/>
          <w:szCs w:val="20"/>
        </w:rPr>
        <w:t>Puap</w:t>
      </w:r>
      <w:proofErr w:type="spellEnd"/>
      <w:r w:rsidRPr="00332630">
        <w:rPr>
          <w:rFonts w:ascii="Arial" w:hAnsi="Arial" w:cs="Arial"/>
          <w:sz w:val="20"/>
          <w:szCs w:val="20"/>
        </w:rPr>
        <w:t>: /</w:t>
      </w:r>
      <w:proofErr w:type="spellStart"/>
      <w:r w:rsidRPr="00332630">
        <w:rPr>
          <w:rFonts w:ascii="Arial" w:hAnsi="Arial" w:cs="Arial"/>
          <w:sz w:val="20"/>
          <w:szCs w:val="20"/>
        </w:rPr>
        <w:t>spowgol</w:t>
      </w:r>
      <w:proofErr w:type="spellEnd"/>
      <w:r w:rsidRPr="00332630">
        <w:rPr>
          <w:rFonts w:ascii="Arial" w:hAnsi="Arial" w:cs="Arial"/>
          <w:sz w:val="20"/>
          <w:szCs w:val="20"/>
        </w:rPr>
        <w:t xml:space="preserve">/skrytka,  e-mail: </w:t>
      </w:r>
      <w:hyperlink r:id="rId6" w:history="1">
        <w:r w:rsidRPr="00332630">
          <w:rPr>
            <w:rStyle w:val="Hipercze"/>
            <w:rFonts w:ascii="Arial" w:hAnsi="Arial" w:cs="Arial"/>
            <w:color w:val="auto"/>
            <w:sz w:val="20"/>
            <w:szCs w:val="20"/>
          </w:rPr>
          <w:t>iod@powiat-goleniowski.pl</w:t>
        </w:r>
      </w:hyperlink>
      <w:r w:rsidRPr="00332630">
        <w:rPr>
          <w:rFonts w:ascii="Arial" w:hAnsi="Arial" w:cs="Arial"/>
          <w:sz w:val="20"/>
          <w:szCs w:val="20"/>
        </w:rPr>
        <w:t xml:space="preserve"> </w:t>
      </w:r>
    </w:p>
    <w:p w14:paraId="326F15DC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bCs/>
          <w:sz w:val="20"/>
          <w:szCs w:val="20"/>
        </w:rPr>
        <w:t>Celem przetwarzania danych osobowych Pani/Pana - interesantów/klientów Starostwa oraz innych osób, których dane mogą być przetwarzane w związku ze składaniem dokumentów jest prowadzenie przez Administratora Danych spraw administracyjnych należących do właściwości rzeczowej i miejscowej Starostwa, a także kierowanie spraw nienależących do właściwości rzeczowej lub miejscowej Starostwa do właściwych podmiotów.</w:t>
      </w:r>
    </w:p>
    <w:p w14:paraId="6AA670F6" w14:textId="77777777" w:rsidR="00332630" w:rsidRPr="00332630" w:rsidRDefault="00332630" w:rsidP="00332630">
      <w:pPr>
        <w:spacing w:before="12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bCs/>
          <w:sz w:val="20"/>
          <w:szCs w:val="20"/>
        </w:rPr>
        <w:t xml:space="preserve">Starostwo (Urząd), działając w ramach swojej kompetencji, wykonuje obowiązki prawne wynikające z ustaw i przepisów wykonawczych do ustaw, a także działa w interesie publicznym. Zgodnie </w:t>
      </w:r>
      <w:r w:rsidRPr="00332630">
        <w:rPr>
          <w:rFonts w:ascii="Arial" w:hAnsi="Arial" w:cs="Arial"/>
          <w:bCs/>
          <w:sz w:val="20"/>
          <w:szCs w:val="20"/>
        </w:rPr>
        <w:br/>
        <w:t>z art. 6 ust. 1 lit. c RODO-przetwarzanie jest niezbędne o wypełniania obowiązku prawnego ciążącego na Administratorze Danych, oraz art. 6 ust. 1 lit. e RODO- przetwarzanie jest niezbędne do wykonywania zadania realizowanego w interesie publicznym lub w ramach sprawowania władzy publicznej powierzonej Administratorowi Danych.</w:t>
      </w:r>
    </w:p>
    <w:p w14:paraId="0E48779E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bCs/>
          <w:sz w:val="20"/>
          <w:szCs w:val="20"/>
        </w:rPr>
        <w:t>Odbiorcą Pani/Pana danych osobowych będą tylko podmioty upoważnione na podstawie przepisów prawa.</w:t>
      </w:r>
    </w:p>
    <w:p w14:paraId="0D21B19B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bCs/>
          <w:sz w:val="20"/>
          <w:szCs w:val="20"/>
        </w:rPr>
        <w:t>Pani/Pana dane osobowe będą przechowywane zgodnie z obowiązującym Jednolitym Rzeczowym Wykazem Akt  i archiwizowane zgodnie z obowiązującymi przepisami.</w:t>
      </w:r>
    </w:p>
    <w:p w14:paraId="60A74C8A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bCs/>
          <w:sz w:val="20"/>
          <w:szCs w:val="20"/>
        </w:rPr>
        <w:t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(*jeżeli przetwarzanie odbywa się na podstawie zgody), którego dokonano na podstawie zgody przed jej cofnięciem.</w:t>
      </w:r>
    </w:p>
    <w:p w14:paraId="0D30440B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bCs/>
          <w:sz w:val="20"/>
          <w:szCs w:val="20"/>
        </w:rPr>
        <w:t>Ma Pani/Pan prawo wniesienia skargi do Urzędu Ochrony Danych Osobowych gdy uzna Pani/Pan, że przetwarzanie danych osobowych dotyczących Pani/Pana narusza przepisy rozporządzenia o ochronie danych osobowych z dnia 27 kwietnia 2016 r. (RODO).</w:t>
      </w:r>
    </w:p>
    <w:p w14:paraId="0FAF21C8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332630">
        <w:rPr>
          <w:rFonts w:ascii="Arial" w:hAnsi="Arial" w:cs="Arial"/>
          <w:bCs/>
          <w:sz w:val="20"/>
          <w:szCs w:val="20"/>
        </w:rPr>
        <w:t>Podanie przez Pana/Panią określonych danych osobowych w Starostwie jest: wymogiem wynikającym z przepisów prawa. Nie podanie danych osobowych uniemożliwi realizację Państwa wniosków – załatwienie sprawy.</w:t>
      </w:r>
    </w:p>
    <w:p w14:paraId="4CAFA995" w14:textId="77777777" w:rsidR="00332630" w:rsidRPr="00332630" w:rsidRDefault="00332630" w:rsidP="00332630">
      <w:pPr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332630">
        <w:rPr>
          <w:rFonts w:ascii="Arial" w:hAnsi="Arial" w:cs="Arial"/>
          <w:sz w:val="20"/>
          <w:szCs w:val="20"/>
        </w:rPr>
        <w:t xml:space="preserve">Pani/Pana dane nie będą przetwarzane w sposób zautomatyzowany w tym również w formie profilowania. </w:t>
      </w:r>
    </w:p>
    <w:p w14:paraId="0A098E40" w14:textId="77777777" w:rsidR="00332630" w:rsidRPr="003C48CE" w:rsidRDefault="00332630" w:rsidP="00332630">
      <w:pPr>
        <w:spacing w:before="120"/>
        <w:ind w:left="426"/>
        <w:jc w:val="both"/>
        <w:rPr>
          <w:rFonts w:ascii="Arial" w:hAnsi="Arial" w:cs="Arial"/>
          <w:color w:val="948A54" w:themeColor="background2" w:themeShade="80"/>
          <w:sz w:val="20"/>
          <w:szCs w:val="20"/>
        </w:rPr>
      </w:pPr>
    </w:p>
    <w:p w14:paraId="2BA2EDEA" w14:textId="77777777" w:rsidR="00332630" w:rsidRDefault="00332630" w:rsidP="00332630"/>
    <w:p w14:paraId="248DFA7C" w14:textId="77777777" w:rsidR="00332630" w:rsidRDefault="00332630" w:rsidP="00332630"/>
    <w:p w14:paraId="29D5C8BD" w14:textId="77777777" w:rsidR="00332630" w:rsidRPr="005B6DA2" w:rsidRDefault="00332630" w:rsidP="008C0F7C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sectPr w:rsidR="00332630" w:rsidRPr="005B6DA2" w:rsidSect="0011682C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D12E0"/>
    <w:multiLevelType w:val="hybridMultilevel"/>
    <w:tmpl w:val="F8961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E108A"/>
    <w:multiLevelType w:val="hybridMultilevel"/>
    <w:tmpl w:val="727EBA4C"/>
    <w:lvl w:ilvl="0" w:tplc="49AA6896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6A653C"/>
    <w:multiLevelType w:val="hybridMultilevel"/>
    <w:tmpl w:val="583EC2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586D62"/>
    <w:multiLevelType w:val="hybridMultilevel"/>
    <w:tmpl w:val="43E07EDC"/>
    <w:lvl w:ilvl="0" w:tplc="3F1ED6DA">
      <w:start w:val="1"/>
      <w:numFmt w:val="bullet"/>
      <w:lvlText w:val=""/>
      <w:lvlJc w:val="left"/>
      <w:pPr>
        <w:ind w:left="360" w:hanging="360"/>
      </w:pPr>
      <w:rPr>
        <w:rFonts w:ascii="Symbol" w:hAnsi="Symbol" w:cs="Symbol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 w16cid:durableId="1682660749">
    <w:abstractNumId w:val="2"/>
  </w:num>
  <w:num w:numId="2" w16cid:durableId="1809741431">
    <w:abstractNumId w:val="3"/>
  </w:num>
  <w:num w:numId="3" w16cid:durableId="1191262857">
    <w:abstractNumId w:val="1"/>
  </w:num>
  <w:num w:numId="4" w16cid:durableId="895241045">
    <w:abstractNumId w:val="3"/>
  </w:num>
  <w:num w:numId="5" w16cid:durableId="189800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1771"/>
    <w:rsid w:val="00007657"/>
    <w:rsid w:val="00014170"/>
    <w:rsid w:val="000156F0"/>
    <w:rsid w:val="000241CC"/>
    <w:rsid w:val="0005217E"/>
    <w:rsid w:val="00056754"/>
    <w:rsid w:val="00056E0A"/>
    <w:rsid w:val="0007100A"/>
    <w:rsid w:val="000B5F1A"/>
    <w:rsid w:val="000C79D1"/>
    <w:rsid w:val="000D28FE"/>
    <w:rsid w:val="00103A6F"/>
    <w:rsid w:val="0011682C"/>
    <w:rsid w:val="001234EB"/>
    <w:rsid w:val="00141582"/>
    <w:rsid w:val="00150649"/>
    <w:rsid w:val="00154F45"/>
    <w:rsid w:val="001671F1"/>
    <w:rsid w:val="00182C85"/>
    <w:rsid w:val="001C5936"/>
    <w:rsid w:val="001C67DD"/>
    <w:rsid w:val="001D5083"/>
    <w:rsid w:val="001D6196"/>
    <w:rsid w:val="001E5058"/>
    <w:rsid w:val="001F2F44"/>
    <w:rsid w:val="002014A0"/>
    <w:rsid w:val="0020304F"/>
    <w:rsid w:val="00204D2A"/>
    <w:rsid w:val="002071EE"/>
    <w:rsid w:val="00210FBD"/>
    <w:rsid w:val="002144A6"/>
    <w:rsid w:val="00224256"/>
    <w:rsid w:val="00235107"/>
    <w:rsid w:val="00253D99"/>
    <w:rsid w:val="00264352"/>
    <w:rsid w:val="00293892"/>
    <w:rsid w:val="00297AA1"/>
    <w:rsid w:val="00297D0C"/>
    <w:rsid w:val="002B4341"/>
    <w:rsid w:val="002C353A"/>
    <w:rsid w:val="002D7FB3"/>
    <w:rsid w:val="002E3CF6"/>
    <w:rsid w:val="003019D8"/>
    <w:rsid w:val="00301B1F"/>
    <w:rsid w:val="0031173B"/>
    <w:rsid w:val="003220F9"/>
    <w:rsid w:val="0032598C"/>
    <w:rsid w:val="00332630"/>
    <w:rsid w:val="00340850"/>
    <w:rsid w:val="00370D58"/>
    <w:rsid w:val="00373F14"/>
    <w:rsid w:val="0037468D"/>
    <w:rsid w:val="00376ACA"/>
    <w:rsid w:val="003A58F6"/>
    <w:rsid w:val="003B2C00"/>
    <w:rsid w:val="003C0E39"/>
    <w:rsid w:val="003D0CA6"/>
    <w:rsid w:val="003D52AC"/>
    <w:rsid w:val="003D6269"/>
    <w:rsid w:val="003E4060"/>
    <w:rsid w:val="003F0F9A"/>
    <w:rsid w:val="00426AAD"/>
    <w:rsid w:val="00433268"/>
    <w:rsid w:val="00433763"/>
    <w:rsid w:val="00443B80"/>
    <w:rsid w:val="00444FEA"/>
    <w:rsid w:val="00451230"/>
    <w:rsid w:val="0045198F"/>
    <w:rsid w:val="004640A9"/>
    <w:rsid w:val="0047455E"/>
    <w:rsid w:val="0048716A"/>
    <w:rsid w:val="0049042B"/>
    <w:rsid w:val="004B6D5C"/>
    <w:rsid w:val="004D7FD5"/>
    <w:rsid w:val="004E2041"/>
    <w:rsid w:val="004E323E"/>
    <w:rsid w:val="0050495C"/>
    <w:rsid w:val="00506D5A"/>
    <w:rsid w:val="005105F9"/>
    <w:rsid w:val="00534138"/>
    <w:rsid w:val="00541722"/>
    <w:rsid w:val="005438A2"/>
    <w:rsid w:val="00544D94"/>
    <w:rsid w:val="00571018"/>
    <w:rsid w:val="005756AE"/>
    <w:rsid w:val="00595358"/>
    <w:rsid w:val="005A162F"/>
    <w:rsid w:val="005B51A1"/>
    <w:rsid w:val="005B6DA2"/>
    <w:rsid w:val="005B6F51"/>
    <w:rsid w:val="005E1111"/>
    <w:rsid w:val="005E2EED"/>
    <w:rsid w:val="00613FAC"/>
    <w:rsid w:val="006174A9"/>
    <w:rsid w:val="0062657A"/>
    <w:rsid w:val="00642F62"/>
    <w:rsid w:val="006708B7"/>
    <w:rsid w:val="00671AA5"/>
    <w:rsid w:val="00671F91"/>
    <w:rsid w:val="0067613D"/>
    <w:rsid w:val="006825AA"/>
    <w:rsid w:val="0068752A"/>
    <w:rsid w:val="00695B44"/>
    <w:rsid w:val="006A4BFB"/>
    <w:rsid w:val="006C42E4"/>
    <w:rsid w:val="006D3EC7"/>
    <w:rsid w:val="006E6DA3"/>
    <w:rsid w:val="006F29F7"/>
    <w:rsid w:val="006F652A"/>
    <w:rsid w:val="00712521"/>
    <w:rsid w:val="00714D8D"/>
    <w:rsid w:val="00734AE7"/>
    <w:rsid w:val="00756CB2"/>
    <w:rsid w:val="007604E1"/>
    <w:rsid w:val="0077662D"/>
    <w:rsid w:val="00781A72"/>
    <w:rsid w:val="00790627"/>
    <w:rsid w:val="00791711"/>
    <w:rsid w:val="007A5729"/>
    <w:rsid w:val="007A7AFE"/>
    <w:rsid w:val="007B5806"/>
    <w:rsid w:val="007B72A6"/>
    <w:rsid w:val="007D59CB"/>
    <w:rsid w:val="007E1A6C"/>
    <w:rsid w:val="00807B63"/>
    <w:rsid w:val="008215DC"/>
    <w:rsid w:val="00822FD9"/>
    <w:rsid w:val="008276CB"/>
    <w:rsid w:val="00845E59"/>
    <w:rsid w:val="0085131B"/>
    <w:rsid w:val="00862B54"/>
    <w:rsid w:val="008A66A0"/>
    <w:rsid w:val="008A684E"/>
    <w:rsid w:val="008A6EEF"/>
    <w:rsid w:val="008B0838"/>
    <w:rsid w:val="008B19CC"/>
    <w:rsid w:val="008C0F7C"/>
    <w:rsid w:val="008C580A"/>
    <w:rsid w:val="008D4E5B"/>
    <w:rsid w:val="008F2490"/>
    <w:rsid w:val="00907200"/>
    <w:rsid w:val="00914DAB"/>
    <w:rsid w:val="00920535"/>
    <w:rsid w:val="00920E7B"/>
    <w:rsid w:val="00923B42"/>
    <w:rsid w:val="0093091F"/>
    <w:rsid w:val="00934429"/>
    <w:rsid w:val="00934C46"/>
    <w:rsid w:val="00937E52"/>
    <w:rsid w:val="00940BD4"/>
    <w:rsid w:val="009654F8"/>
    <w:rsid w:val="009665FD"/>
    <w:rsid w:val="00966996"/>
    <w:rsid w:val="00971417"/>
    <w:rsid w:val="00980056"/>
    <w:rsid w:val="00993446"/>
    <w:rsid w:val="0099602A"/>
    <w:rsid w:val="009A1A42"/>
    <w:rsid w:val="009B1BB2"/>
    <w:rsid w:val="009B2FF8"/>
    <w:rsid w:val="009B5D9C"/>
    <w:rsid w:val="009B751C"/>
    <w:rsid w:val="009B7DC4"/>
    <w:rsid w:val="009C2030"/>
    <w:rsid w:val="009C6B05"/>
    <w:rsid w:val="009D3863"/>
    <w:rsid w:val="009F60FB"/>
    <w:rsid w:val="009F7956"/>
    <w:rsid w:val="00A02313"/>
    <w:rsid w:val="00A14FE6"/>
    <w:rsid w:val="00A17D5A"/>
    <w:rsid w:val="00A25223"/>
    <w:rsid w:val="00A3257B"/>
    <w:rsid w:val="00A338E9"/>
    <w:rsid w:val="00A6101D"/>
    <w:rsid w:val="00A87727"/>
    <w:rsid w:val="00AD003F"/>
    <w:rsid w:val="00AD74B9"/>
    <w:rsid w:val="00AE0CAA"/>
    <w:rsid w:val="00AE29CD"/>
    <w:rsid w:val="00B428F8"/>
    <w:rsid w:val="00B45237"/>
    <w:rsid w:val="00B46738"/>
    <w:rsid w:val="00B504C9"/>
    <w:rsid w:val="00B5366B"/>
    <w:rsid w:val="00B55D9E"/>
    <w:rsid w:val="00B72A8E"/>
    <w:rsid w:val="00B93951"/>
    <w:rsid w:val="00BA3676"/>
    <w:rsid w:val="00BB7843"/>
    <w:rsid w:val="00BC2B97"/>
    <w:rsid w:val="00BC53C9"/>
    <w:rsid w:val="00BC7789"/>
    <w:rsid w:val="00BE36A0"/>
    <w:rsid w:val="00BE5335"/>
    <w:rsid w:val="00BF425C"/>
    <w:rsid w:val="00BF603D"/>
    <w:rsid w:val="00BF6E82"/>
    <w:rsid w:val="00C04127"/>
    <w:rsid w:val="00C13FAA"/>
    <w:rsid w:val="00C252B3"/>
    <w:rsid w:val="00C40178"/>
    <w:rsid w:val="00C610B4"/>
    <w:rsid w:val="00C61F0D"/>
    <w:rsid w:val="00C6326C"/>
    <w:rsid w:val="00C81DE7"/>
    <w:rsid w:val="00C859F4"/>
    <w:rsid w:val="00C93118"/>
    <w:rsid w:val="00C94720"/>
    <w:rsid w:val="00C9610B"/>
    <w:rsid w:val="00CA345F"/>
    <w:rsid w:val="00CB13ED"/>
    <w:rsid w:val="00CE1D74"/>
    <w:rsid w:val="00CE590C"/>
    <w:rsid w:val="00CF020A"/>
    <w:rsid w:val="00D02B46"/>
    <w:rsid w:val="00D04F15"/>
    <w:rsid w:val="00D05B8E"/>
    <w:rsid w:val="00D11826"/>
    <w:rsid w:val="00D12B18"/>
    <w:rsid w:val="00D279F0"/>
    <w:rsid w:val="00D3776B"/>
    <w:rsid w:val="00D6057A"/>
    <w:rsid w:val="00D77BEC"/>
    <w:rsid w:val="00D81888"/>
    <w:rsid w:val="00D928EA"/>
    <w:rsid w:val="00DA2D82"/>
    <w:rsid w:val="00DC0218"/>
    <w:rsid w:val="00DD04DD"/>
    <w:rsid w:val="00DD2201"/>
    <w:rsid w:val="00DD495A"/>
    <w:rsid w:val="00DF0DC3"/>
    <w:rsid w:val="00DF442C"/>
    <w:rsid w:val="00DF7C65"/>
    <w:rsid w:val="00E01771"/>
    <w:rsid w:val="00E02332"/>
    <w:rsid w:val="00E15E1B"/>
    <w:rsid w:val="00E234A2"/>
    <w:rsid w:val="00E24F59"/>
    <w:rsid w:val="00E32DAA"/>
    <w:rsid w:val="00E465DB"/>
    <w:rsid w:val="00E51B82"/>
    <w:rsid w:val="00E67078"/>
    <w:rsid w:val="00E806D6"/>
    <w:rsid w:val="00E85EEE"/>
    <w:rsid w:val="00E90215"/>
    <w:rsid w:val="00EA1FC9"/>
    <w:rsid w:val="00EC1123"/>
    <w:rsid w:val="00EE72D7"/>
    <w:rsid w:val="00EF3809"/>
    <w:rsid w:val="00F01C67"/>
    <w:rsid w:val="00F105E4"/>
    <w:rsid w:val="00F230FB"/>
    <w:rsid w:val="00F312F4"/>
    <w:rsid w:val="00F735C9"/>
    <w:rsid w:val="00F76FA5"/>
    <w:rsid w:val="00F83275"/>
    <w:rsid w:val="00F91D1D"/>
    <w:rsid w:val="00F96314"/>
    <w:rsid w:val="00FB1F41"/>
    <w:rsid w:val="00FB2A3E"/>
    <w:rsid w:val="00FB678E"/>
    <w:rsid w:val="00FB71A0"/>
    <w:rsid w:val="00FB71A2"/>
    <w:rsid w:val="00FB752A"/>
    <w:rsid w:val="00FD19DD"/>
    <w:rsid w:val="00FD6E19"/>
    <w:rsid w:val="00FE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32A617"/>
  <w15:docId w15:val="{C09C384B-2CC6-45D7-A54F-422DA8E0C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D94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0177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uiPriority w:val="99"/>
    <w:rsid w:val="00E01771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Akapitzlist">
    <w:name w:val="List Paragraph"/>
    <w:basedOn w:val="Normalny"/>
    <w:uiPriority w:val="99"/>
    <w:qFormat/>
    <w:rsid w:val="0011682C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05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056754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unhideWhenUsed/>
    <w:rsid w:val="008C0F7C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0F7C"/>
    <w:rPr>
      <w:rFonts w:ascii="Times New Roman" w:eastAsia="Lucida Sans Unicode" w:hAnsi="Times New Roman"/>
      <w:kern w:val="2"/>
      <w:sz w:val="24"/>
      <w:szCs w:val="24"/>
    </w:rPr>
  </w:style>
  <w:style w:type="character" w:styleId="Hipercze">
    <w:name w:val="Hyperlink"/>
    <w:uiPriority w:val="99"/>
    <w:unhideWhenUsed/>
    <w:rsid w:val="003326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goleniowski.pl" TargetMode="External"/><Relationship Id="rId5" Type="http://schemas.openxmlformats.org/officeDocument/2006/relationships/hyperlink" Target="mailto:sekretariat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>w Goleniowie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Evelina</dc:creator>
  <cp:lastModifiedBy>Wiktor Wańczyk</cp:lastModifiedBy>
  <cp:revision>6</cp:revision>
  <cp:lastPrinted>2024-07-01T06:11:00Z</cp:lastPrinted>
  <dcterms:created xsi:type="dcterms:W3CDTF">2022-02-16T11:27:00Z</dcterms:created>
  <dcterms:modified xsi:type="dcterms:W3CDTF">2025-08-06T11:51:00Z</dcterms:modified>
</cp:coreProperties>
</file>