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EFCF" w14:textId="680C5C00" w:rsidR="00275591" w:rsidRPr="00EB20AF" w:rsidRDefault="00275591" w:rsidP="00EB20AF">
      <w:pPr>
        <w:pStyle w:val="Nagwek1"/>
        <w:spacing w:line="360" w:lineRule="auto"/>
        <w:ind w:left="0" w:firstLine="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U</w:t>
      </w:r>
      <w:r w:rsidR="00F040F1" w:rsidRPr="00EB20AF">
        <w:rPr>
          <w:rFonts w:ascii="Arial" w:hAnsi="Arial" w:cs="Arial"/>
          <w:sz w:val="24"/>
        </w:rPr>
        <w:t>chwała</w:t>
      </w:r>
      <w:r w:rsidRPr="00EB20AF">
        <w:rPr>
          <w:rFonts w:ascii="Arial" w:hAnsi="Arial" w:cs="Arial"/>
          <w:sz w:val="24"/>
        </w:rPr>
        <w:t xml:space="preserve"> Nr </w:t>
      </w:r>
      <w:r w:rsidR="00F040F1" w:rsidRPr="00EB20AF">
        <w:rPr>
          <w:rFonts w:ascii="Arial" w:hAnsi="Arial" w:cs="Arial"/>
          <w:sz w:val="24"/>
        </w:rPr>
        <w:t>X/73/25</w:t>
      </w:r>
    </w:p>
    <w:p w14:paraId="1BBC853C" w14:textId="77777777" w:rsidR="00275591" w:rsidRPr="00EB20AF" w:rsidRDefault="00275591" w:rsidP="00EB20AF">
      <w:pPr>
        <w:pStyle w:val="Nagwek3"/>
        <w:spacing w:line="360" w:lineRule="auto"/>
        <w:jc w:val="left"/>
        <w:rPr>
          <w:rFonts w:ascii="Arial" w:hAnsi="Arial" w:cs="Arial"/>
          <w:b w:val="0"/>
          <w:bCs w:val="0"/>
          <w:sz w:val="24"/>
        </w:rPr>
      </w:pPr>
      <w:r w:rsidRPr="00EB20AF">
        <w:rPr>
          <w:rFonts w:ascii="Arial" w:hAnsi="Arial" w:cs="Arial"/>
          <w:b w:val="0"/>
          <w:bCs w:val="0"/>
          <w:sz w:val="24"/>
        </w:rPr>
        <w:t>Rady Powiatu Goleniowskiego</w:t>
      </w:r>
    </w:p>
    <w:p w14:paraId="2A5008A5" w14:textId="32C2A9F0" w:rsidR="00275591" w:rsidRPr="00EB20AF" w:rsidRDefault="00275591" w:rsidP="00EB20AF">
      <w:pPr>
        <w:pStyle w:val="Nagwek2"/>
        <w:spacing w:line="360" w:lineRule="auto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 xml:space="preserve">z dnia </w:t>
      </w:r>
      <w:r w:rsidR="00F040F1" w:rsidRPr="00EB20AF">
        <w:rPr>
          <w:rFonts w:ascii="Arial" w:hAnsi="Arial" w:cs="Arial"/>
          <w:sz w:val="24"/>
        </w:rPr>
        <w:t>27 marca 2025 r.</w:t>
      </w:r>
    </w:p>
    <w:p w14:paraId="5B685E1C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</w:p>
    <w:p w14:paraId="4DEF2C8A" w14:textId="60A22E78" w:rsidR="00275591" w:rsidRPr="00EB20AF" w:rsidRDefault="00275591" w:rsidP="00EB20AF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 xml:space="preserve">w sprawie określenia zadań, na które przeznacza się środki Państwowego Funduszu Rehabilitacji Osób Niepełnosprawnych </w:t>
      </w:r>
    </w:p>
    <w:p w14:paraId="6B8C9833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</w:p>
    <w:p w14:paraId="0BB7D637" w14:textId="45C11E16" w:rsidR="00275591" w:rsidRPr="00EB20AF" w:rsidRDefault="00275591" w:rsidP="00EB20AF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  <w:r w:rsidRPr="00EB20AF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proofErr w:type="spellStart"/>
      <w:r w:rsidRPr="00EB20AF">
        <w:rPr>
          <w:rFonts w:ascii="Arial" w:hAnsi="Arial" w:cs="Arial"/>
          <w:sz w:val="24"/>
          <w:szCs w:val="24"/>
        </w:rPr>
        <w:t>t.j</w:t>
      </w:r>
      <w:proofErr w:type="spellEnd"/>
      <w:r w:rsidR="00C075F5" w:rsidRPr="00EB20AF">
        <w:rPr>
          <w:rFonts w:ascii="Arial" w:hAnsi="Arial" w:cs="Arial"/>
          <w:sz w:val="24"/>
          <w:szCs w:val="24"/>
        </w:rPr>
        <w:t xml:space="preserve">. </w:t>
      </w:r>
      <w:r w:rsidRPr="00EB20AF">
        <w:rPr>
          <w:rFonts w:ascii="Arial" w:hAnsi="Arial" w:cs="Arial"/>
          <w:sz w:val="24"/>
          <w:szCs w:val="24"/>
        </w:rPr>
        <w:t>Dz. U. z 2024 r. poz. 44</w:t>
      </w:r>
      <w:r w:rsidR="00D27527" w:rsidRPr="00EB20AF">
        <w:rPr>
          <w:rFonts w:ascii="Arial" w:hAnsi="Arial" w:cs="Arial"/>
          <w:sz w:val="24"/>
          <w:szCs w:val="24"/>
        </w:rPr>
        <w:t xml:space="preserve"> </w:t>
      </w:r>
      <w:r w:rsidR="005D147C" w:rsidRPr="00EB20AF">
        <w:rPr>
          <w:rFonts w:ascii="Arial" w:hAnsi="Arial" w:cs="Arial"/>
          <w:sz w:val="24"/>
          <w:szCs w:val="24"/>
        </w:rPr>
        <w:t xml:space="preserve"> </w:t>
      </w:r>
      <w:r w:rsidR="00D27527" w:rsidRPr="00EB20AF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D27527" w:rsidRPr="00EB20AF">
        <w:rPr>
          <w:rFonts w:ascii="Arial" w:hAnsi="Arial" w:cs="Arial"/>
          <w:sz w:val="24"/>
          <w:szCs w:val="24"/>
        </w:rPr>
        <w:t>póź</w:t>
      </w:r>
      <w:proofErr w:type="spellEnd"/>
      <w:r w:rsidR="00D27527" w:rsidRPr="00EB20AF">
        <w:rPr>
          <w:rFonts w:ascii="Arial" w:hAnsi="Arial" w:cs="Arial"/>
          <w:sz w:val="24"/>
          <w:szCs w:val="24"/>
        </w:rPr>
        <w:t>. zm.</w:t>
      </w:r>
      <w:r w:rsidRPr="00EB20AF">
        <w:rPr>
          <w:rFonts w:ascii="Arial" w:hAnsi="Arial" w:cs="Arial"/>
          <w:sz w:val="24"/>
          <w:szCs w:val="24"/>
        </w:rPr>
        <w:t>)</w:t>
      </w:r>
    </w:p>
    <w:p w14:paraId="26A1AEDC" w14:textId="77777777" w:rsidR="00275591" w:rsidRPr="00EB20AF" w:rsidRDefault="00275591" w:rsidP="00EB20AF">
      <w:pPr>
        <w:pStyle w:val="Default"/>
        <w:spacing w:line="360" w:lineRule="auto"/>
        <w:rPr>
          <w:rFonts w:ascii="Arial" w:hAnsi="Arial" w:cs="Arial"/>
        </w:rPr>
      </w:pPr>
    </w:p>
    <w:p w14:paraId="23BDEE36" w14:textId="77777777" w:rsidR="00275591" w:rsidRPr="00EB20AF" w:rsidRDefault="00275591" w:rsidP="00EB20AF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EB20AF">
        <w:rPr>
          <w:rFonts w:ascii="Arial" w:hAnsi="Arial" w:cs="Arial"/>
          <w:i/>
          <w:sz w:val="24"/>
          <w:szCs w:val="24"/>
        </w:rPr>
        <w:t>Rada Powiatu  Goleniowskiego uchwala, co następuje:</w:t>
      </w:r>
    </w:p>
    <w:p w14:paraId="4868619D" w14:textId="77777777" w:rsidR="00275591" w:rsidRPr="00EB20AF" w:rsidRDefault="00275591" w:rsidP="00EB20AF">
      <w:pPr>
        <w:spacing w:line="360" w:lineRule="auto"/>
        <w:rPr>
          <w:rFonts w:ascii="Arial" w:hAnsi="Arial" w:cs="Arial"/>
          <w:iCs/>
        </w:rPr>
      </w:pPr>
    </w:p>
    <w:p w14:paraId="67758F43" w14:textId="74FC61DA" w:rsidR="00275591" w:rsidRPr="00EB20AF" w:rsidRDefault="00275591" w:rsidP="00EB20AF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§1. Dokonuje się podziału  środków Państwowego Funduszu Rehabilitacji Osób Niepełnosprawnych  przypadających wg algorytmu w 202</w:t>
      </w:r>
      <w:r w:rsidR="00D27527" w:rsidRPr="00EB20AF">
        <w:rPr>
          <w:rFonts w:ascii="Arial" w:hAnsi="Arial" w:cs="Arial"/>
          <w:sz w:val="24"/>
        </w:rPr>
        <w:t>5</w:t>
      </w:r>
      <w:r w:rsidRPr="00EB20AF">
        <w:rPr>
          <w:rFonts w:ascii="Arial" w:hAnsi="Arial" w:cs="Arial"/>
          <w:sz w:val="24"/>
        </w:rPr>
        <w:t xml:space="preserve"> roku na realizację zadań określonych w planie finansowym Funduszu.</w:t>
      </w:r>
    </w:p>
    <w:p w14:paraId="2405E544" w14:textId="77777777" w:rsidR="00275591" w:rsidRPr="00EB20AF" w:rsidRDefault="00275591" w:rsidP="00EB20AF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11393913" w14:textId="3F6B2F16" w:rsidR="00275591" w:rsidRPr="00EB20AF" w:rsidRDefault="00275591" w:rsidP="00EB20AF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 xml:space="preserve">Zadania z zakresu rehabilitacji zawodowej i społecznej ................    </w:t>
      </w:r>
      <w:r w:rsidR="00DD72C4" w:rsidRPr="00EB20AF">
        <w:rPr>
          <w:rFonts w:ascii="Arial" w:hAnsi="Arial" w:cs="Arial"/>
          <w:color w:val="000000"/>
          <w:sz w:val="24"/>
        </w:rPr>
        <w:t>2.3</w:t>
      </w:r>
      <w:r w:rsidR="00D27527" w:rsidRPr="00EB20AF">
        <w:rPr>
          <w:rFonts w:ascii="Arial" w:hAnsi="Arial" w:cs="Arial"/>
          <w:color w:val="000000"/>
          <w:sz w:val="24"/>
        </w:rPr>
        <w:t>29</w:t>
      </w:r>
      <w:r w:rsidR="00DD72C4" w:rsidRPr="00EB20AF">
        <w:rPr>
          <w:rFonts w:ascii="Arial" w:hAnsi="Arial" w:cs="Arial"/>
          <w:color w:val="000000"/>
          <w:sz w:val="24"/>
        </w:rPr>
        <w:t>.</w:t>
      </w:r>
      <w:r w:rsidR="00D27527" w:rsidRPr="00EB20AF">
        <w:rPr>
          <w:rFonts w:ascii="Arial" w:hAnsi="Arial" w:cs="Arial"/>
          <w:color w:val="000000"/>
          <w:sz w:val="24"/>
        </w:rPr>
        <w:t>607</w:t>
      </w:r>
      <w:r w:rsidRPr="00EB20AF">
        <w:rPr>
          <w:rFonts w:ascii="Arial" w:hAnsi="Arial" w:cs="Arial"/>
          <w:color w:val="000000"/>
          <w:sz w:val="24"/>
        </w:rPr>
        <w:t>,00</w:t>
      </w:r>
      <w:r w:rsidRPr="00EB20AF">
        <w:rPr>
          <w:rFonts w:ascii="Arial" w:hAnsi="Arial" w:cs="Arial"/>
          <w:sz w:val="24"/>
        </w:rPr>
        <w:t xml:space="preserve"> w tym na:</w:t>
      </w:r>
    </w:p>
    <w:p w14:paraId="5B4F396F" w14:textId="5C539F51" w:rsidR="00275591" w:rsidRPr="00EB20AF" w:rsidRDefault="00275591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 xml:space="preserve">1) zobowiązania dotyczące dofinansowania kosztów działania warsztatu                              terapii zajęciowej ...................................................................................  </w:t>
      </w:r>
      <w:r w:rsidR="00DD72C4" w:rsidRPr="00EB20AF">
        <w:rPr>
          <w:rFonts w:ascii="Arial" w:hAnsi="Arial" w:cs="Arial"/>
          <w:sz w:val="24"/>
        </w:rPr>
        <w:t>1.0</w:t>
      </w:r>
      <w:r w:rsidR="00D27527" w:rsidRPr="00EB20AF">
        <w:rPr>
          <w:rFonts w:ascii="Arial" w:hAnsi="Arial" w:cs="Arial"/>
          <w:sz w:val="24"/>
        </w:rPr>
        <w:t>55</w:t>
      </w:r>
      <w:r w:rsidRPr="00EB20AF">
        <w:rPr>
          <w:rFonts w:ascii="Arial" w:hAnsi="Arial" w:cs="Arial"/>
          <w:sz w:val="24"/>
        </w:rPr>
        <w:t xml:space="preserve">.880,00    </w:t>
      </w:r>
    </w:p>
    <w:p w14:paraId="095B459F" w14:textId="73380F4F" w:rsidR="00275591" w:rsidRPr="00EB20AF" w:rsidRDefault="00275591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2) dofinansowanie uczestnictwa osób niepełnosprawnych i ich opiekunów                                w turnusach rehabilitacyjnych  .......................... ....................................... 3</w:t>
      </w:r>
      <w:r w:rsidR="005D147C" w:rsidRPr="00EB20AF">
        <w:rPr>
          <w:rFonts w:ascii="Arial" w:hAnsi="Arial" w:cs="Arial"/>
          <w:sz w:val="24"/>
        </w:rPr>
        <w:t>0</w:t>
      </w:r>
      <w:r w:rsidRPr="00EB20AF">
        <w:rPr>
          <w:rFonts w:ascii="Arial" w:hAnsi="Arial" w:cs="Arial"/>
          <w:sz w:val="24"/>
        </w:rPr>
        <w:t>0.000,00</w:t>
      </w:r>
    </w:p>
    <w:p w14:paraId="0D8AA6A1" w14:textId="327981CA" w:rsidR="00275591" w:rsidRPr="00EB20AF" w:rsidRDefault="00275591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 xml:space="preserve">3) dofinansowanie zaopatrzenia w sprzęt rehabilitacyjny, przedmioty                       ortopedyczne i  środki pomocnicze  ........................................................  </w:t>
      </w:r>
      <w:r w:rsidR="00DD72C4" w:rsidRPr="00EB20AF">
        <w:rPr>
          <w:rFonts w:ascii="Arial" w:hAnsi="Arial" w:cs="Arial"/>
          <w:sz w:val="24"/>
        </w:rPr>
        <w:t>5</w:t>
      </w:r>
      <w:r w:rsidR="00244E6F" w:rsidRPr="00EB20AF">
        <w:rPr>
          <w:rFonts w:ascii="Arial" w:hAnsi="Arial" w:cs="Arial"/>
          <w:sz w:val="24"/>
        </w:rPr>
        <w:t>55</w:t>
      </w:r>
      <w:r w:rsidR="00DD72C4" w:rsidRPr="00EB20AF">
        <w:rPr>
          <w:rFonts w:ascii="Arial" w:hAnsi="Arial" w:cs="Arial"/>
          <w:sz w:val="24"/>
        </w:rPr>
        <w:t>.</w:t>
      </w:r>
      <w:r w:rsidR="00244E6F" w:rsidRPr="00EB20AF">
        <w:rPr>
          <w:rFonts w:ascii="Arial" w:hAnsi="Arial" w:cs="Arial"/>
          <w:sz w:val="24"/>
        </w:rPr>
        <w:t>669</w:t>
      </w:r>
      <w:r w:rsidR="00DD72C4" w:rsidRPr="00EB20AF">
        <w:rPr>
          <w:rFonts w:ascii="Arial" w:hAnsi="Arial" w:cs="Arial"/>
          <w:sz w:val="24"/>
        </w:rPr>
        <w:t>,0</w:t>
      </w:r>
      <w:r w:rsidRPr="00EB20AF">
        <w:rPr>
          <w:rFonts w:ascii="Arial" w:hAnsi="Arial" w:cs="Arial"/>
          <w:sz w:val="24"/>
        </w:rPr>
        <w:t>0</w:t>
      </w:r>
    </w:p>
    <w:p w14:paraId="1B271501" w14:textId="7DB04846" w:rsidR="00275591" w:rsidRPr="00EB20AF" w:rsidRDefault="00275591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4) dofinansowanie likwidacji barier architektonicznych, w komunikowaniu się                            i technicznych, w związku z indywidualnymi potrzebami osób niepełnosprawnych …………………………………..…………………………………………….….</w:t>
      </w:r>
      <w:r w:rsidR="0067108B" w:rsidRPr="00EB20AF">
        <w:rPr>
          <w:rFonts w:ascii="Arial" w:hAnsi="Arial" w:cs="Arial"/>
          <w:sz w:val="24"/>
        </w:rPr>
        <w:t>12</w:t>
      </w:r>
      <w:r w:rsidRPr="00EB20AF">
        <w:rPr>
          <w:rFonts w:ascii="Arial" w:hAnsi="Arial" w:cs="Arial"/>
          <w:sz w:val="24"/>
        </w:rPr>
        <w:t>0.000,00</w:t>
      </w:r>
    </w:p>
    <w:p w14:paraId="455D88C7" w14:textId="2CB60B6C" w:rsidR="00275591" w:rsidRPr="00EB20AF" w:rsidRDefault="00275591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5) dofinansowanie sportu, kultury, rekreacji i turystyki osób niepełnosprawnych ......................................................................................................................</w:t>
      </w:r>
      <w:r w:rsidR="00DA318A" w:rsidRPr="00EB20AF">
        <w:rPr>
          <w:rFonts w:ascii="Arial" w:hAnsi="Arial" w:cs="Arial"/>
          <w:sz w:val="24"/>
        </w:rPr>
        <w:t>31</w:t>
      </w:r>
      <w:r w:rsidRPr="00EB20AF">
        <w:rPr>
          <w:rFonts w:ascii="Arial" w:hAnsi="Arial" w:cs="Arial"/>
          <w:sz w:val="24"/>
        </w:rPr>
        <w:t>.0</w:t>
      </w:r>
      <w:r w:rsidR="00DA318A" w:rsidRPr="00EB20AF">
        <w:rPr>
          <w:rFonts w:ascii="Arial" w:hAnsi="Arial" w:cs="Arial"/>
          <w:sz w:val="24"/>
        </w:rPr>
        <w:t>58</w:t>
      </w:r>
      <w:r w:rsidRPr="00EB20AF">
        <w:rPr>
          <w:rFonts w:ascii="Arial" w:hAnsi="Arial" w:cs="Arial"/>
          <w:sz w:val="24"/>
        </w:rPr>
        <w:t>,00</w:t>
      </w:r>
    </w:p>
    <w:p w14:paraId="3EA93AF4" w14:textId="396FD277" w:rsidR="00FD2547" w:rsidRPr="00EB20AF" w:rsidRDefault="00FD2547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6) dofinansowanie  usług  tłumacza  języka migowego  lub  tłumacza-przewodnika</w:t>
      </w:r>
    </w:p>
    <w:p w14:paraId="57F3B9FC" w14:textId="38E2987B" w:rsidR="00FD2547" w:rsidRPr="00EB20AF" w:rsidRDefault="00FD2547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……………………………………………………………………………………… 5.000,00</w:t>
      </w:r>
    </w:p>
    <w:p w14:paraId="305503B9" w14:textId="77FFB829" w:rsidR="00275591" w:rsidRPr="00EB20AF" w:rsidRDefault="00FD2547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lastRenderedPageBreak/>
        <w:t>7</w:t>
      </w:r>
      <w:r w:rsidR="00275591" w:rsidRPr="00EB20AF">
        <w:rPr>
          <w:rFonts w:ascii="Arial" w:hAnsi="Arial" w:cs="Arial"/>
          <w:sz w:val="24"/>
        </w:rPr>
        <w:t>) finansowanie wydatków na instrumenty lub usługi rynku pracy określone w ustawie  o promocji w odniesieniu do osób niepełnosprawnych zarejestrowanych  jako poszukujące pracy niepozostające w zatrudnieniu ..…</w:t>
      </w:r>
      <w:r w:rsidR="00BE728B" w:rsidRPr="00EB20AF">
        <w:rPr>
          <w:rFonts w:ascii="Arial" w:hAnsi="Arial" w:cs="Arial"/>
          <w:sz w:val="24"/>
        </w:rPr>
        <w:t>……</w:t>
      </w:r>
      <w:r w:rsidR="00275591" w:rsidRPr="00EB20AF">
        <w:rPr>
          <w:rFonts w:ascii="Arial" w:hAnsi="Arial" w:cs="Arial"/>
          <w:sz w:val="24"/>
        </w:rPr>
        <w:t>…..…………</w:t>
      </w:r>
      <w:r w:rsidRPr="00EB20AF">
        <w:rPr>
          <w:rFonts w:ascii="Arial" w:hAnsi="Arial" w:cs="Arial"/>
          <w:sz w:val="24"/>
        </w:rPr>
        <w:t>….2</w:t>
      </w:r>
      <w:r w:rsidR="00244E6F" w:rsidRPr="00EB20AF">
        <w:rPr>
          <w:rFonts w:ascii="Arial" w:hAnsi="Arial" w:cs="Arial"/>
          <w:sz w:val="24"/>
        </w:rPr>
        <w:t>00</w:t>
      </w:r>
      <w:r w:rsidRPr="00EB20AF">
        <w:rPr>
          <w:rFonts w:ascii="Arial" w:hAnsi="Arial" w:cs="Arial"/>
          <w:sz w:val="24"/>
        </w:rPr>
        <w:t>.</w:t>
      </w:r>
      <w:r w:rsidR="00244E6F" w:rsidRPr="00EB20AF">
        <w:rPr>
          <w:rFonts w:ascii="Arial" w:hAnsi="Arial" w:cs="Arial"/>
          <w:sz w:val="24"/>
        </w:rPr>
        <w:t>000</w:t>
      </w:r>
      <w:r w:rsidRPr="00EB20AF">
        <w:rPr>
          <w:rFonts w:ascii="Arial" w:hAnsi="Arial" w:cs="Arial"/>
          <w:sz w:val="24"/>
        </w:rPr>
        <w:t>,00</w:t>
      </w:r>
    </w:p>
    <w:p w14:paraId="487CAA58" w14:textId="76FE548E" w:rsidR="00275591" w:rsidRPr="00EB20AF" w:rsidRDefault="00FD2547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8</w:t>
      </w:r>
      <w:r w:rsidR="00275591" w:rsidRPr="00EB20AF">
        <w:rPr>
          <w:rFonts w:ascii="Arial" w:hAnsi="Arial" w:cs="Arial"/>
          <w:sz w:val="24"/>
        </w:rPr>
        <w:t xml:space="preserve">) finansowanie kosztów szkolenia i przekwalifikowania zawodowego osób niepełnosprawnych  …………......................................................................  </w:t>
      </w:r>
      <w:r w:rsidRPr="00EB20AF">
        <w:rPr>
          <w:rFonts w:ascii="Arial" w:hAnsi="Arial" w:cs="Arial"/>
          <w:sz w:val="24"/>
        </w:rPr>
        <w:t>20.</w:t>
      </w:r>
      <w:r w:rsidR="00275591" w:rsidRPr="00EB20AF">
        <w:rPr>
          <w:rFonts w:ascii="Arial" w:hAnsi="Arial" w:cs="Arial"/>
          <w:sz w:val="24"/>
        </w:rPr>
        <w:t>000,00</w:t>
      </w:r>
    </w:p>
    <w:p w14:paraId="719FDF83" w14:textId="6C4FA55F" w:rsidR="00275591" w:rsidRPr="00EB20AF" w:rsidRDefault="00FD2547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9</w:t>
      </w:r>
      <w:r w:rsidR="00275591" w:rsidRPr="00EB20AF">
        <w:rPr>
          <w:rFonts w:ascii="Arial" w:hAnsi="Arial" w:cs="Arial"/>
          <w:sz w:val="24"/>
        </w:rPr>
        <w:t xml:space="preserve">) przyznawanie osobom niepełnosprawnym środków na rozpoczęcie działalności </w:t>
      </w:r>
    </w:p>
    <w:p w14:paraId="1D4E93DC" w14:textId="39D6C9DF" w:rsidR="00275591" w:rsidRPr="00EB20AF" w:rsidRDefault="00275591" w:rsidP="00EB20AF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 xml:space="preserve">gospodarczej, rolniczej albo na podjęcie działalności w formie spółdzielni </w:t>
      </w:r>
      <w:r w:rsidRPr="00EB20AF">
        <w:rPr>
          <w:rFonts w:ascii="Arial" w:hAnsi="Arial" w:cs="Arial"/>
          <w:sz w:val="24"/>
        </w:rPr>
        <w:br/>
        <w:t>socjalnej ………………………………………………………………………….  4</w:t>
      </w:r>
      <w:r w:rsidR="00FD2547" w:rsidRPr="00EB20AF">
        <w:rPr>
          <w:rFonts w:ascii="Arial" w:hAnsi="Arial" w:cs="Arial"/>
          <w:sz w:val="24"/>
        </w:rPr>
        <w:t>2</w:t>
      </w:r>
      <w:r w:rsidRPr="00EB20AF">
        <w:rPr>
          <w:rFonts w:ascii="Arial" w:hAnsi="Arial" w:cs="Arial"/>
          <w:sz w:val="24"/>
        </w:rPr>
        <w:t>.000,00</w:t>
      </w:r>
    </w:p>
    <w:p w14:paraId="6A8B2EB8" w14:textId="77777777" w:rsidR="00275591" w:rsidRPr="00EB20AF" w:rsidRDefault="00275591" w:rsidP="00EB20AF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788C33D7" w14:textId="234744A8" w:rsidR="00275591" w:rsidRPr="00EB20AF" w:rsidRDefault="00275591" w:rsidP="00EB20AF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 xml:space="preserve">§2. Wykonanie uchwały powierza się Dyrektorowi Powiatowego Centrum Pomocy Rodzinie i w części dotyczącej pkt </w:t>
      </w:r>
      <w:r w:rsidR="00FD2547" w:rsidRPr="00EB20AF">
        <w:rPr>
          <w:rFonts w:ascii="Arial" w:hAnsi="Arial" w:cs="Arial"/>
          <w:sz w:val="24"/>
        </w:rPr>
        <w:t>7</w:t>
      </w:r>
      <w:r w:rsidRPr="00EB20AF">
        <w:rPr>
          <w:rFonts w:ascii="Arial" w:hAnsi="Arial" w:cs="Arial"/>
          <w:sz w:val="24"/>
        </w:rPr>
        <w:t>,</w:t>
      </w:r>
      <w:r w:rsidR="00FD2547" w:rsidRPr="00EB20AF">
        <w:rPr>
          <w:rFonts w:ascii="Arial" w:hAnsi="Arial" w:cs="Arial"/>
          <w:sz w:val="24"/>
        </w:rPr>
        <w:t>8</w:t>
      </w:r>
      <w:r w:rsidRPr="00EB20AF">
        <w:rPr>
          <w:rFonts w:ascii="Arial" w:hAnsi="Arial" w:cs="Arial"/>
          <w:sz w:val="24"/>
        </w:rPr>
        <w:t xml:space="preserve"> i </w:t>
      </w:r>
      <w:r w:rsidR="00FD2547" w:rsidRPr="00EB20AF">
        <w:rPr>
          <w:rFonts w:ascii="Arial" w:hAnsi="Arial" w:cs="Arial"/>
          <w:sz w:val="24"/>
        </w:rPr>
        <w:t>9</w:t>
      </w:r>
      <w:r w:rsidRPr="00EB20AF">
        <w:rPr>
          <w:rFonts w:ascii="Arial" w:hAnsi="Arial" w:cs="Arial"/>
          <w:sz w:val="24"/>
        </w:rPr>
        <w:t xml:space="preserve"> Dyrektorowi Powiatowego Urzędu Pracy </w:t>
      </w:r>
      <w:r w:rsidRPr="00EB20AF">
        <w:rPr>
          <w:rFonts w:ascii="Arial" w:hAnsi="Arial" w:cs="Arial"/>
          <w:sz w:val="24"/>
        </w:rPr>
        <w:br/>
        <w:t xml:space="preserve">w Goleniowie. </w:t>
      </w:r>
    </w:p>
    <w:p w14:paraId="35ADA7A2" w14:textId="77777777" w:rsidR="00275591" w:rsidRPr="00EB20AF" w:rsidRDefault="00275591" w:rsidP="00EB20AF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6204B450" w14:textId="77777777" w:rsidR="00275591" w:rsidRPr="00EB20AF" w:rsidRDefault="00275591" w:rsidP="00EB20AF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 xml:space="preserve">§3.  Uchwała wchodzi w życie z dniem podjęcia. </w:t>
      </w:r>
    </w:p>
    <w:p w14:paraId="69863F52" w14:textId="77777777" w:rsidR="00275591" w:rsidRPr="00EB20AF" w:rsidRDefault="00275591" w:rsidP="00EB20AF">
      <w:pPr>
        <w:pStyle w:val="Tekstpodstawowy2"/>
        <w:spacing w:line="360" w:lineRule="auto"/>
        <w:rPr>
          <w:rFonts w:ascii="Arial" w:hAnsi="Arial" w:cs="Arial"/>
          <w:i/>
          <w:iCs/>
          <w:sz w:val="24"/>
        </w:rPr>
      </w:pPr>
    </w:p>
    <w:p w14:paraId="01758C58" w14:textId="3C3DC506" w:rsidR="00275591" w:rsidRPr="00EB20AF" w:rsidRDefault="00F040F1" w:rsidP="00EB20AF">
      <w:pPr>
        <w:pStyle w:val="Tekstpodstawowy2"/>
        <w:rPr>
          <w:rFonts w:ascii="Arial" w:hAnsi="Arial" w:cs="Arial"/>
          <w:i/>
          <w:iCs/>
          <w:sz w:val="24"/>
        </w:rPr>
      </w:pPr>
      <w:r w:rsidRPr="00EB20AF">
        <w:rPr>
          <w:rFonts w:ascii="Arial" w:hAnsi="Arial" w:cs="Arial"/>
          <w:i/>
          <w:iCs/>
          <w:sz w:val="24"/>
        </w:rPr>
        <w:t>P</w:t>
      </w:r>
      <w:r w:rsidR="00275591" w:rsidRPr="00EB20AF">
        <w:rPr>
          <w:rFonts w:ascii="Arial" w:hAnsi="Arial" w:cs="Arial"/>
          <w:i/>
          <w:iCs/>
          <w:sz w:val="24"/>
        </w:rPr>
        <w:t>rzewodnicząc</w:t>
      </w:r>
      <w:r w:rsidR="004B3910" w:rsidRPr="00EB20AF">
        <w:rPr>
          <w:rFonts w:ascii="Arial" w:hAnsi="Arial" w:cs="Arial"/>
          <w:i/>
          <w:iCs/>
          <w:sz w:val="24"/>
        </w:rPr>
        <w:t>y</w:t>
      </w:r>
      <w:r w:rsidR="00275591" w:rsidRPr="00EB20AF">
        <w:rPr>
          <w:rFonts w:ascii="Arial" w:hAnsi="Arial" w:cs="Arial"/>
          <w:i/>
          <w:iCs/>
          <w:sz w:val="24"/>
        </w:rPr>
        <w:t xml:space="preserve"> Rady Powiatu </w:t>
      </w:r>
      <w:r w:rsidRPr="00EB20AF">
        <w:rPr>
          <w:rFonts w:ascii="Arial" w:hAnsi="Arial" w:cs="Arial"/>
          <w:i/>
          <w:iCs/>
          <w:sz w:val="24"/>
        </w:rPr>
        <w:br/>
      </w:r>
      <w:r w:rsidR="004B3910" w:rsidRPr="00EB20AF">
        <w:rPr>
          <w:rFonts w:ascii="Arial" w:hAnsi="Arial" w:cs="Arial"/>
          <w:i/>
          <w:iCs/>
          <w:sz w:val="24"/>
        </w:rPr>
        <w:t>Witold Kaleczyc</w:t>
      </w:r>
    </w:p>
    <w:p w14:paraId="1595C1EC" w14:textId="77777777" w:rsidR="00275591" w:rsidRPr="00EB20AF" w:rsidRDefault="00275591" w:rsidP="00EB20AF">
      <w:pPr>
        <w:pStyle w:val="Tekstpodstawowy2"/>
        <w:rPr>
          <w:rFonts w:ascii="Arial" w:hAnsi="Arial" w:cs="Arial"/>
          <w:sz w:val="24"/>
        </w:rPr>
      </w:pPr>
    </w:p>
    <w:p w14:paraId="24C8BBFA" w14:textId="77777777" w:rsidR="00275591" w:rsidRPr="00EB20AF" w:rsidRDefault="00275591" w:rsidP="00EB20AF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UZASADNIENIE</w:t>
      </w:r>
    </w:p>
    <w:p w14:paraId="43E036BE" w14:textId="77777777" w:rsidR="00275591" w:rsidRPr="00EB20AF" w:rsidRDefault="00275591" w:rsidP="00EB20AF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</w:p>
    <w:p w14:paraId="0BA0F776" w14:textId="0630212D" w:rsidR="00275591" w:rsidRPr="00EB20AF" w:rsidRDefault="00275591" w:rsidP="00EB20AF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EB20AF">
        <w:rPr>
          <w:rFonts w:ascii="Arial" w:hAnsi="Arial" w:cs="Arial"/>
          <w:sz w:val="24"/>
        </w:rPr>
        <w:t>Zgodnie z art.35a ust.3 ustawy z dnia 27 sierpnia 1997 r. o rehabilitacji zawodowej  i społecznej oraz zatrudnianiu osób niepełnosprawnych (</w:t>
      </w:r>
      <w:proofErr w:type="spellStart"/>
      <w:r w:rsidRPr="00EB20AF">
        <w:t>t</w:t>
      </w:r>
      <w:r w:rsidRPr="00EB20AF">
        <w:rPr>
          <w:rFonts w:ascii="Arial" w:hAnsi="Arial" w:cs="Arial"/>
          <w:sz w:val="24"/>
        </w:rPr>
        <w:t>.j</w:t>
      </w:r>
      <w:proofErr w:type="spellEnd"/>
      <w:r w:rsidRPr="00EB20AF">
        <w:rPr>
          <w:rFonts w:ascii="Arial" w:hAnsi="Arial" w:cs="Arial"/>
          <w:sz w:val="24"/>
        </w:rPr>
        <w:t>. Dz. U. z 2024 r. poz. 44</w:t>
      </w:r>
      <w:r w:rsidR="005D147C" w:rsidRPr="00EB20AF">
        <w:rPr>
          <w:rFonts w:ascii="Arial" w:hAnsi="Arial" w:cs="Arial"/>
          <w:sz w:val="24"/>
        </w:rPr>
        <w:t xml:space="preserve"> </w:t>
      </w:r>
      <w:r w:rsidR="00D27527" w:rsidRPr="00EB20AF">
        <w:rPr>
          <w:rFonts w:ascii="Arial" w:hAnsi="Arial" w:cs="Arial"/>
          <w:sz w:val="24"/>
        </w:rPr>
        <w:t>z pó</w:t>
      </w:r>
      <w:r w:rsidR="005D147C" w:rsidRPr="00EB20AF">
        <w:rPr>
          <w:rFonts w:ascii="Arial" w:hAnsi="Arial" w:cs="Arial"/>
          <w:sz w:val="24"/>
        </w:rPr>
        <w:t>ź</w:t>
      </w:r>
      <w:r w:rsidR="00D27527" w:rsidRPr="00EB20AF">
        <w:rPr>
          <w:rFonts w:ascii="Arial" w:hAnsi="Arial" w:cs="Arial"/>
          <w:sz w:val="24"/>
        </w:rPr>
        <w:t>.zm.</w:t>
      </w:r>
      <w:r w:rsidRPr="00EB20AF">
        <w:rPr>
          <w:rFonts w:ascii="Arial" w:hAnsi="Arial" w:cs="Arial"/>
          <w:sz w:val="24"/>
        </w:rPr>
        <w:t xml:space="preserve">) Rada Powiatu w formie uchwały określa zadania, na które przeznacza środki Państwowego Funduszu Rehabilitacji Osób Niepełnosprawnych, </w:t>
      </w:r>
      <w:r w:rsidR="005D147C" w:rsidRPr="00EB20AF">
        <w:rPr>
          <w:rFonts w:ascii="Arial" w:hAnsi="Arial" w:cs="Arial"/>
          <w:sz w:val="24"/>
        </w:rPr>
        <w:t xml:space="preserve">                                    </w:t>
      </w:r>
      <w:r w:rsidRPr="00EB20AF">
        <w:rPr>
          <w:rFonts w:ascii="Arial" w:hAnsi="Arial" w:cs="Arial"/>
          <w:sz w:val="24"/>
        </w:rPr>
        <w:t>z uwzględnieniem planu finansowego Funduszu.</w:t>
      </w:r>
    </w:p>
    <w:p w14:paraId="39421494" w14:textId="77777777" w:rsidR="00275591" w:rsidRPr="00EB20AF" w:rsidRDefault="00275591" w:rsidP="00EB20AF">
      <w:pPr>
        <w:pStyle w:val="Tekstpodstawowy"/>
        <w:spacing w:line="360" w:lineRule="auto"/>
        <w:ind w:firstLine="708"/>
        <w:jc w:val="left"/>
        <w:rPr>
          <w:rFonts w:ascii="Arial" w:hAnsi="Arial" w:cs="Arial"/>
          <w:sz w:val="24"/>
        </w:rPr>
      </w:pPr>
    </w:p>
    <w:p w14:paraId="371C39C6" w14:textId="0832A8B8" w:rsidR="00275591" w:rsidRPr="00EB20AF" w:rsidRDefault="00275591" w:rsidP="00EB20AF">
      <w:pPr>
        <w:pStyle w:val="Tekstpodstawowywcity"/>
        <w:spacing w:line="360" w:lineRule="auto"/>
        <w:ind w:firstLine="0"/>
        <w:jc w:val="left"/>
        <w:rPr>
          <w:rFonts w:ascii="Arial" w:hAnsi="Arial" w:cs="Arial"/>
        </w:rPr>
      </w:pPr>
      <w:r w:rsidRPr="00EB20AF">
        <w:rPr>
          <w:rFonts w:ascii="Arial" w:hAnsi="Arial" w:cs="Arial"/>
        </w:rPr>
        <w:t>Zarząd Państwowego Funduszu Rehabilitacji Osób Niepełnosprawnych dokonał podziału środków przewidzianych w planie finansowym PFRON na 202</w:t>
      </w:r>
      <w:r w:rsidR="00D27527" w:rsidRPr="00EB20AF">
        <w:rPr>
          <w:rFonts w:ascii="Arial" w:hAnsi="Arial" w:cs="Arial"/>
        </w:rPr>
        <w:t>5</w:t>
      </w:r>
      <w:r w:rsidRPr="00EB20AF">
        <w:rPr>
          <w:rFonts w:ascii="Arial" w:hAnsi="Arial" w:cs="Arial"/>
        </w:rPr>
        <w:t xml:space="preserve"> rok </w:t>
      </w:r>
      <w:r w:rsidRPr="00EB20AF">
        <w:rPr>
          <w:rFonts w:ascii="Arial" w:hAnsi="Arial" w:cs="Arial"/>
        </w:rPr>
        <w:br/>
        <w:t xml:space="preserve">z przeznaczeniem na zadania na rzecz osób niepełnosprawnych należące </w:t>
      </w:r>
      <w:r w:rsidRPr="00EB20AF">
        <w:rPr>
          <w:rFonts w:ascii="Arial" w:hAnsi="Arial" w:cs="Arial"/>
        </w:rPr>
        <w:br/>
        <w:t>do kompetencji samorządów powiatowych na podstawie rozporządzenia Rady Ministrów z dnia 13 maja 2003r. w sprawie algorytmu przekazywania środków PFRON samorządom wojewódzkim i powiatowym (Dz.U. z 2019 poz.1605 ze zm.).</w:t>
      </w:r>
    </w:p>
    <w:p w14:paraId="50E129C2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</w:p>
    <w:p w14:paraId="690BE698" w14:textId="6C53E4CD" w:rsidR="00275591" w:rsidRPr="00EB20AF" w:rsidRDefault="00275591" w:rsidP="00EB20AF">
      <w:p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 xml:space="preserve">W roku bieżącym Powiat Goleniowski otrzymał środki PFRON w wysokości </w:t>
      </w:r>
      <w:r w:rsidR="00FD2547" w:rsidRPr="00EB20AF">
        <w:rPr>
          <w:rFonts w:ascii="Arial" w:hAnsi="Arial" w:cs="Arial"/>
          <w:color w:val="000000"/>
        </w:rPr>
        <w:t>2.3</w:t>
      </w:r>
      <w:r w:rsidR="00D27527" w:rsidRPr="00EB20AF">
        <w:rPr>
          <w:rFonts w:ascii="Arial" w:hAnsi="Arial" w:cs="Arial"/>
          <w:color w:val="000000"/>
        </w:rPr>
        <w:t>29</w:t>
      </w:r>
      <w:r w:rsidR="00FD2547" w:rsidRPr="00EB20AF">
        <w:rPr>
          <w:rFonts w:ascii="Arial" w:hAnsi="Arial" w:cs="Arial"/>
          <w:color w:val="000000"/>
        </w:rPr>
        <w:t>.</w:t>
      </w:r>
      <w:r w:rsidR="00D27527" w:rsidRPr="00EB20AF">
        <w:rPr>
          <w:rFonts w:ascii="Arial" w:hAnsi="Arial" w:cs="Arial"/>
          <w:color w:val="000000"/>
        </w:rPr>
        <w:t>607</w:t>
      </w:r>
      <w:r w:rsidR="00FD2547" w:rsidRPr="00EB20AF">
        <w:rPr>
          <w:rFonts w:ascii="Arial" w:hAnsi="Arial" w:cs="Arial"/>
          <w:color w:val="000000"/>
        </w:rPr>
        <w:t>,00</w:t>
      </w:r>
      <w:r w:rsidRPr="00EB20AF">
        <w:rPr>
          <w:rFonts w:ascii="Arial" w:hAnsi="Arial" w:cs="Arial"/>
          <w:color w:val="000000"/>
        </w:rPr>
        <w:t xml:space="preserve"> </w:t>
      </w:r>
      <w:r w:rsidRPr="00EB20AF">
        <w:rPr>
          <w:rFonts w:ascii="Arial" w:hAnsi="Arial" w:cs="Arial"/>
        </w:rPr>
        <w:t>zł.</w:t>
      </w:r>
    </w:p>
    <w:p w14:paraId="089A3D5F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Proponuje się przyznane środki przeznaczyć na realizację następujących zadań:</w:t>
      </w:r>
    </w:p>
    <w:p w14:paraId="20312B6C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1/ z zakresu zatrudnienia i rehabilitacji zawodowej:</w:t>
      </w:r>
    </w:p>
    <w:p w14:paraId="195B93C5" w14:textId="77777777" w:rsidR="00275591" w:rsidRPr="00EB20AF" w:rsidRDefault="00275591" w:rsidP="00EB20AF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 xml:space="preserve">finansowanie kosztów szkolenia i przekwalifikowania zawodowego osób niepełnosprawnych;  </w:t>
      </w:r>
    </w:p>
    <w:p w14:paraId="6940B59F" w14:textId="77777777" w:rsidR="00275591" w:rsidRPr="00EB20AF" w:rsidRDefault="00275591" w:rsidP="00EB20AF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  <w:iCs/>
        </w:rPr>
        <w:t>finansowanie wydatków na instrumenty lub usługi rynku pracy określone                              w ustawie o promocji w odniesieniu do osób niepełnosprawnych zarejestrowanych jako poszukujące pracy niepozostające w zatrudnieniu;</w:t>
      </w:r>
    </w:p>
    <w:p w14:paraId="7284726B" w14:textId="77777777" w:rsidR="00275591" w:rsidRPr="00EB20AF" w:rsidRDefault="00275591" w:rsidP="00EB20AF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 xml:space="preserve">przyznawanie osobom niepełnosprawnym środków na rozpoczęcie działalności gospodarczej, rolniczej albo na podjęcie działalności w formie spółdzielni </w:t>
      </w:r>
      <w:r w:rsidRPr="00EB20AF">
        <w:rPr>
          <w:rFonts w:ascii="Arial" w:hAnsi="Arial" w:cs="Arial"/>
        </w:rPr>
        <w:br/>
        <w:t>socjalnej;</w:t>
      </w:r>
    </w:p>
    <w:p w14:paraId="5E267505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2/ z zakresu rehabilitacji społecznej:</w:t>
      </w:r>
    </w:p>
    <w:p w14:paraId="04642E4A" w14:textId="77777777" w:rsidR="00275591" w:rsidRPr="00EB20AF" w:rsidRDefault="00275591" w:rsidP="00EB20A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 xml:space="preserve">dofinansowanie uczestnictwa osób niepełnosprawnych i ich opiekunów </w:t>
      </w:r>
      <w:r w:rsidRPr="00EB20AF">
        <w:rPr>
          <w:rFonts w:ascii="Arial" w:hAnsi="Arial" w:cs="Arial"/>
        </w:rPr>
        <w:br/>
        <w:t xml:space="preserve">w turnusach rehabilitacyjnych; </w:t>
      </w:r>
    </w:p>
    <w:p w14:paraId="12508ED3" w14:textId="77777777" w:rsidR="00275591" w:rsidRPr="00EB20AF" w:rsidRDefault="00275591" w:rsidP="00EB20A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dofinansowanie zaopatrzenia w sprzęt rehabilitacyjny, przedmioty ortopedyczne              i środki pomocnicze;</w:t>
      </w:r>
    </w:p>
    <w:p w14:paraId="3783E222" w14:textId="77777777" w:rsidR="00275591" w:rsidRPr="00EB20AF" w:rsidRDefault="00275591" w:rsidP="00EB20A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dofinansowanie likwidacji barier architektonicznych, w komunikowaniu się, technicznych, w związku z indywidualnymi potrzebami osób niepełnosprawnych;</w:t>
      </w:r>
    </w:p>
    <w:p w14:paraId="59871601" w14:textId="77777777" w:rsidR="00275591" w:rsidRPr="00EB20AF" w:rsidRDefault="00275591" w:rsidP="00EB20A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 xml:space="preserve">dofinansowanie sportu, kultury, rekreacji i turystyki osób niepełnosprawnych; </w:t>
      </w:r>
    </w:p>
    <w:p w14:paraId="135884B1" w14:textId="4F782C9D" w:rsidR="00FD2547" w:rsidRPr="00EB20AF" w:rsidRDefault="00FD2547" w:rsidP="00EB20A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dofinansowanie  usług  tłumacza  języka migowego  lub  tłumacza-przewodnika;</w:t>
      </w:r>
    </w:p>
    <w:p w14:paraId="2E641488" w14:textId="77777777" w:rsidR="00275591" w:rsidRPr="00EB20AF" w:rsidRDefault="00275591" w:rsidP="00EB20AF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dofinansowanie kosztów działania warsztatów terapii zajęciowej.</w:t>
      </w:r>
    </w:p>
    <w:p w14:paraId="50747C06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Projekt uchwały został pozytywnie zaopiniowany przez Powiatową Społeczną Radę ds. Osób Niepełnosprawnych w Goleniowie.</w:t>
      </w:r>
    </w:p>
    <w:p w14:paraId="286B2F0B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  <w:r w:rsidRPr="00EB20AF">
        <w:rPr>
          <w:rFonts w:ascii="Arial" w:hAnsi="Arial" w:cs="Arial"/>
        </w:rPr>
        <w:t>Wnosi się o podjęcie uchwały zgodnie z przedłożonym projektem.</w:t>
      </w:r>
    </w:p>
    <w:p w14:paraId="32F8771D" w14:textId="77777777" w:rsidR="00275591" w:rsidRPr="00EB20AF" w:rsidRDefault="00275591" w:rsidP="00EB20AF">
      <w:pPr>
        <w:spacing w:line="360" w:lineRule="auto"/>
        <w:ind w:firstLine="440"/>
        <w:rPr>
          <w:rFonts w:ascii="Arial" w:hAnsi="Arial" w:cs="Arial"/>
        </w:rPr>
      </w:pPr>
    </w:p>
    <w:p w14:paraId="01A10E59" w14:textId="10F828EA" w:rsidR="00275591" w:rsidRPr="00EB20AF" w:rsidRDefault="00F040F1" w:rsidP="00EB20AF">
      <w:pPr>
        <w:spacing w:line="360" w:lineRule="auto"/>
        <w:rPr>
          <w:rFonts w:ascii="Arial" w:hAnsi="Arial" w:cs="Arial"/>
          <w:sz w:val="18"/>
          <w:szCs w:val="18"/>
        </w:rPr>
      </w:pPr>
      <w:r w:rsidRPr="00EB20AF">
        <w:rPr>
          <w:rFonts w:ascii="Arial" w:hAnsi="Arial" w:cs="Arial"/>
          <w:sz w:val="18"/>
          <w:szCs w:val="18"/>
        </w:rPr>
        <w:t>O</w:t>
      </w:r>
      <w:r w:rsidR="00275591" w:rsidRPr="00EB20AF">
        <w:rPr>
          <w:rFonts w:ascii="Arial" w:hAnsi="Arial" w:cs="Arial"/>
          <w:sz w:val="18"/>
          <w:szCs w:val="18"/>
        </w:rPr>
        <w:t xml:space="preserve">pracowała: Andżelika </w:t>
      </w:r>
      <w:proofErr w:type="spellStart"/>
      <w:r w:rsidR="00275591" w:rsidRPr="00EB20AF">
        <w:rPr>
          <w:rFonts w:ascii="Arial" w:hAnsi="Arial" w:cs="Arial"/>
          <w:sz w:val="18"/>
          <w:szCs w:val="18"/>
        </w:rPr>
        <w:t>Retmańczyk</w:t>
      </w:r>
      <w:proofErr w:type="spellEnd"/>
    </w:p>
    <w:p w14:paraId="1AB025F4" w14:textId="77777777" w:rsidR="00275591" w:rsidRPr="00EB20AF" w:rsidRDefault="00275591" w:rsidP="00EB20AF">
      <w:pPr>
        <w:spacing w:line="360" w:lineRule="auto"/>
        <w:rPr>
          <w:rFonts w:ascii="Arial" w:hAnsi="Arial" w:cs="Arial"/>
        </w:rPr>
      </w:pPr>
    </w:p>
    <w:p w14:paraId="72ACCF44" w14:textId="77777777" w:rsidR="00275591" w:rsidRPr="002227A3" w:rsidRDefault="00275591" w:rsidP="00275591">
      <w:pPr>
        <w:spacing w:line="360" w:lineRule="auto"/>
        <w:jc w:val="both"/>
        <w:rPr>
          <w:rFonts w:ascii="Arial" w:hAnsi="Arial" w:cs="Arial"/>
        </w:rPr>
      </w:pPr>
    </w:p>
    <w:p w14:paraId="6A984FEF" w14:textId="77777777" w:rsidR="00275591" w:rsidRPr="002227A3" w:rsidRDefault="00275591" w:rsidP="00275591">
      <w:pPr>
        <w:rPr>
          <w:rFonts w:ascii="Arial" w:hAnsi="Arial" w:cs="Arial"/>
        </w:rPr>
      </w:pPr>
    </w:p>
    <w:p w14:paraId="5C568719" w14:textId="77777777" w:rsidR="000E6390" w:rsidRDefault="000E6390"/>
    <w:sectPr w:rsidR="000E6390" w:rsidSect="004C3F18">
      <w:pgSz w:w="11906" w:h="16838"/>
      <w:pgMar w:top="1418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61D3C"/>
    <w:multiLevelType w:val="hybridMultilevel"/>
    <w:tmpl w:val="6D84B94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85B84"/>
    <w:multiLevelType w:val="hybridMultilevel"/>
    <w:tmpl w:val="59BCFCBC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721442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994979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91"/>
    <w:rsid w:val="000E6390"/>
    <w:rsid w:val="001660CB"/>
    <w:rsid w:val="001D6187"/>
    <w:rsid w:val="00244E6F"/>
    <w:rsid w:val="00275591"/>
    <w:rsid w:val="002D2497"/>
    <w:rsid w:val="004462BA"/>
    <w:rsid w:val="004B3910"/>
    <w:rsid w:val="004C3F18"/>
    <w:rsid w:val="005D147C"/>
    <w:rsid w:val="0066317E"/>
    <w:rsid w:val="0067108B"/>
    <w:rsid w:val="00863CF0"/>
    <w:rsid w:val="00900C2D"/>
    <w:rsid w:val="00907353"/>
    <w:rsid w:val="009205B4"/>
    <w:rsid w:val="009D6901"/>
    <w:rsid w:val="00B8316C"/>
    <w:rsid w:val="00BE728B"/>
    <w:rsid w:val="00C075F5"/>
    <w:rsid w:val="00C40E1C"/>
    <w:rsid w:val="00C655DF"/>
    <w:rsid w:val="00D27527"/>
    <w:rsid w:val="00DA318A"/>
    <w:rsid w:val="00DD72C4"/>
    <w:rsid w:val="00E2319E"/>
    <w:rsid w:val="00E430F0"/>
    <w:rsid w:val="00EB20AF"/>
    <w:rsid w:val="00F040F1"/>
    <w:rsid w:val="00FA1220"/>
    <w:rsid w:val="00FD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E5E5"/>
  <w15:chartTrackingRefBased/>
  <w15:docId w15:val="{4A2B31AD-7B24-4825-B7F7-3C6DE730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5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75591"/>
    <w:pPr>
      <w:keepNext/>
      <w:ind w:left="2124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75591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75591"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semiHidden/>
    <w:rsid w:val="00275591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27559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75591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7559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27559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semiHidden/>
    <w:unhideWhenUsed/>
    <w:rsid w:val="0027559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7559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275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5</cp:revision>
  <cp:lastPrinted>2025-03-14T08:03:00Z</cp:lastPrinted>
  <dcterms:created xsi:type="dcterms:W3CDTF">2025-03-27T09:48:00Z</dcterms:created>
  <dcterms:modified xsi:type="dcterms:W3CDTF">2025-04-04T11:00:00Z</dcterms:modified>
</cp:coreProperties>
</file>