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4064F659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E52083">
        <w:rPr>
          <w:rFonts w:ascii="Arial" w:eastAsia="Calibri" w:hAnsi="Arial" w:cs="Arial"/>
          <w:b/>
          <w:bCs/>
        </w:rPr>
        <w:t>101/36/25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10DC3280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67A16">
        <w:rPr>
          <w:rFonts w:ascii="Arial" w:eastAsia="Calibri" w:hAnsi="Arial" w:cs="Arial"/>
          <w:b/>
          <w:bCs/>
        </w:rPr>
        <w:t xml:space="preserve"> </w:t>
      </w:r>
      <w:r w:rsidR="00E52083">
        <w:rPr>
          <w:rFonts w:ascii="Arial" w:eastAsia="Calibri" w:hAnsi="Arial" w:cs="Arial"/>
          <w:b/>
          <w:bCs/>
        </w:rPr>
        <w:t>27</w:t>
      </w:r>
      <w:r w:rsidR="002201BA">
        <w:rPr>
          <w:rFonts w:ascii="Arial" w:eastAsia="Calibri" w:hAnsi="Arial" w:cs="Arial"/>
          <w:b/>
          <w:bCs/>
        </w:rPr>
        <w:t xml:space="preserve"> lutego</w:t>
      </w:r>
      <w:r w:rsidR="00FE6FE7">
        <w:rPr>
          <w:rFonts w:ascii="Arial" w:eastAsia="Calibri" w:hAnsi="Arial" w:cs="Arial"/>
          <w:b/>
          <w:bCs/>
        </w:rPr>
        <w:t xml:space="preserve"> 2025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412E1BF4" w14:textId="3F8023CA" w:rsidR="00E52083" w:rsidRDefault="00036FB5" w:rsidP="002F4B5B">
      <w:pPr>
        <w:spacing w:line="360" w:lineRule="auto"/>
        <w:rPr>
          <w:rFonts w:ascii="Arial" w:eastAsia="Calibri" w:hAnsi="Arial" w:cs="Arial"/>
          <w:b/>
          <w:bCs/>
        </w:rPr>
      </w:pPr>
      <w:r w:rsidRPr="00036FB5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5</w:t>
      </w:r>
      <w:r w:rsidRPr="00036FB5">
        <w:rPr>
          <w:rFonts w:ascii="Arial" w:eastAsia="Calibri" w:hAnsi="Arial" w:cs="Arial"/>
          <w:b/>
          <w:bCs/>
        </w:rPr>
        <w:t xml:space="preserve"> r., ustalenia układu wykonawczego</w:t>
      </w:r>
      <w:r w:rsidR="00E52083">
        <w:rPr>
          <w:rFonts w:ascii="Arial" w:eastAsia="Calibri" w:hAnsi="Arial" w:cs="Arial"/>
          <w:b/>
          <w:bCs/>
        </w:rPr>
        <w:t xml:space="preserve"> oraz </w:t>
      </w:r>
      <w:r w:rsidR="00E52083" w:rsidRPr="00036FB5">
        <w:rPr>
          <w:rFonts w:ascii="Arial" w:eastAsia="Calibri" w:hAnsi="Arial" w:cs="Arial"/>
          <w:b/>
          <w:bCs/>
        </w:rPr>
        <w:t>zmiany</w:t>
      </w:r>
      <w:r w:rsidRPr="00036FB5">
        <w:rPr>
          <w:rFonts w:ascii="Arial" w:eastAsia="Calibri" w:hAnsi="Arial" w:cs="Arial"/>
          <w:b/>
          <w:bCs/>
        </w:rPr>
        <w:t xml:space="preserve"> planu finansowego zadań z zakresu administracji rządowej</w:t>
      </w:r>
      <w:r w:rsidR="00E52083">
        <w:rPr>
          <w:rFonts w:ascii="Arial" w:eastAsia="Calibri" w:hAnsi="Arial" w:cs="Arial"/>
          <w:b/>
          <w:bCs/>
        </w:rPr>
        <w:t>.</w:t>
      </w:r>
    </w:p>
    <w:p w14:paraId="0993C9DA" w14:textId="06A07027" w:rsidR="00CF0898" w:rsidRDefault="00CF0898" w:rsidP="00CF0898">
      <w:pPr>
        <w:spacing w:line="360" w:lineRule="auto"/>
        <w:rPr>
          <w:rFonts w:ascii="Arial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 xml:space="preserve">Na podstawie art. 247 ust. 1, art. 257 </w:t>
      </w:r>
      <w:r w:rsidR="00BA466C" w:rsidRPr="00735E38">
        <w:rPr>
          <w:rFonts w:ascii="Arial" w:eastAsia="Calibri" w:hAnsi="Arial" w:cs="Arial"/>
        </w:rPr>
        <w:t xml:space="preserve">pkt </w:t>
      </w:r>
      <w:r w:rsidR="00BA466C">
        <w:rPr>
          <w:rFonts w:ascii="Arial" w:eastAsia="Calibri" w:hAnsi="Arial" w:cs="Arial"/>
        </w:rPr>
        <w:t>3</w:t>
      </w:r>
      <w:r>
        <w:rPr>
          <w:rFonts w:ascii="Arial" w:eastAsia="Calibri" w:hAnsi="Arial" w:cs="Arial"/>
        </w:rPr>
        <w:t xml:space="preserve"> </w:t>
      </w:r>
      <w:r w:rsidR="00FE6FE7" w:rsidRPr="00FE6FE7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 xml:space="preserve">(Dz. U. z 2024 r., poz. 1530 z późn. zm.) </w:t>
      </w:r>
      <w:r w:rsidRPr="00735E38">
        <w:rPr>
          <w:rFonts w:ascii="Arial" w:eastAsia="Calibri" w:hAnsi="Arial" w:cs="Arial"/>
        </w:rPr>
        <w:t>oraz § 11 pkt 2</w:t>
      </w:r>
      <w:r w:rsidR="002201BA">
        <w:rPr>
          <w:rFonts w:ascii="Arial" w:eastAsia="Calibri" w:hAnsi="Arial" w:cs="Arial"/>
        </w:rPr>
        <w:t xml:space="preserve"> i 8</w:t>
      </w:r>
      <w:r>
        <w:rPr>
          <w:rFonts w:ascii="Arial" w:eastAsia="Calibri" w:hAnsi="Arial" w:cs="Arial"/>
        </w:rPr>
        <w:t xml:space="preserve"> </w:t>
      </w:r>
      <w:r w:rsidR="002201BA">
        <w:rPr>
          <w:rFonts w:ascii="Arial" w:eastAsia="Calibri" w:hAnsi="Arial" w:cs="Arial"/>
        </w:rPr>
        <w:t>uchwały</w:t>
      </w:r>
      <w:r w:rsidRPr="00735E38">
        <w:rPr>
          <w:rFonts w:ascii="Arial" w:eastAsia="Calibri" w:hAnsi="Arial" w:cs="Arial"/>
        </w:rPr>
        <w:t xml:space="preserve"> </w:t>
      </w:r>
      <w:r w:rsidR="002201BA">
        <w:rPr>
          <w:rFonts w:ascii="Arial" w:eastAsia="Calibri" w:hAnsi="Arial" w:cs="Arial"/>
        </w:rPr>
        <w:t>n</w:t>
      </w:r>
      <w:r w:rsidRPr="00735E38">
        <w:rPr>
          <w:rFonts w:ascii="Arial" w:eastAsia="Calibri" w:hAnsi="Arial" w:cs="Arial"/>
        </w:rPr>
        <w:t xml:space="preserve">r </w:t>
      </w:r>
      <w:r w:rsidR="00FE6FE7">
        <w:rPr>
          <w:rFonts w:ascii="Arial" w:eastAsia="Calibri" w:hAnsi="Arial" w:cs="Arial"/>
        </w:rPr>
        <w:t>VII/52/24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19</w:t>
      </w:r>
      <w:r w:rsidRPr="00735E38">
        <w:rPr>
          <w:rFonts w:ascii="Arial" w:eastAsia="Calibri" w:hAnsi="Arial" w:cs="Arial"/>
        </w:rPr>
        <w:t xml:space="preserve"> grudnia 202</w:t>
      </w:r>
      <w:r w:rsidR="00FE6FE7">
        <w:rPr>
          <w:rFonts w:ascii="Arial" w:eastAsia="Calibri" w:hAnsi="Arial" w:cs="Arial"/>
        </w:rPr>
        <w:t>4</w:t>
      </w:r>
      <w:r w:rsidRPr="00735E38">
        <w:rPr>
          <w:rFonts w:ascii="Arial" w:eastAsia="Calibri" w:hAnsi="Arial" w:cs="Arial"/>
        </w:rPr>
        <w:t xml:space="preserve"> r. w sprawie uchwalenia budżetu Powiatu Goleniowskiego na 202</w:t>
      </w:r>
      <w:r w:rsidR="00FE6FE7">
        <w:rPr>
          <w:rFonts w:ascii="Arial" w:eastAsia="Calibri" w:hAnsi="Arial" w:cs="Arial"/>
        </w:rPr>
        <w:t xml:space="preserve">5, </w:t>
      </w:r>
      <w:r w:rsidR="002201BA" w:rsidRPr="002201BA">
        <w:rPr>
          <w:rFonts w:ascii="Arial" w:eastAsia="Calibri" w:hAnsi="Arial" w:cs="Arial"/>
        </w:rPr>
        <w:t xml:space="preserve">zmienionej uchwałą </w:t>
      </w:r>
      <w:r w:rsidR="002201BA">
        <w:rPr>
          <w:rFonts w:ascii="Arial" w:eastAsia="Calibri" w:hAnsi="Arial" w:cs="Arial"/>
        </w:rPr>
        <w:t xml:space="preserve">nr VIII/64/25 Rady Powiatu Goleniowskiego z dnia 30 stycznia 2025 r., </w:t>
      </w:r>
      <w:r w:rsidR="00E52083">
        <w:rPr>
          <w:rFonts w:ascii="Arial" w:eastAsia="Calibri" w:hAnsi="Arial" w:cs="Arial"/>
        </w:rPr>
        <w:t xml:space="preserve">i uchwałą nr </w:t>
      </w:r>
      <w:bookmarkStart w:id="2" w:name="_Hlk120709018"/>
      <w:bookmarkStart w:id="3" w:name="_Hlk191639691"/>
      <w:r w:rsidR="00E52083">
        <w:rPr>
          <w:rFonts w:ascii="Arial" w:hAnsi="Arial" w:cs="Arial"/>
          <w:noProof/>
        </w:rPr>
        <w:t>IX/69/25</w:t>
      </w:r>
      <w:bookmarkEnd w:id="2"/>
      <w:r w:rsidR="00E52083">
        <w:rPr>
          <w:rFonts w:ascii="Arial" w:hAnsi="Arial" w:cs="Arial"/>
          <w:noProof/>
        </w:rPr>
        <w:t xml:space="preserve"> </w:t>
      </w:r>
      <w:r w:rsidR="00E52083" w:rsidRPr="00B07921">
        <w:rPr>
          <w:rFonts w:ascii="Arial" w:hAnsi="Arial" w:cs="Arial"/>
          <w:noProof/>
        </w:rPr>
        <w:t xml:space="preserve">Rady Powiatu Goleniowskiego z dnia </w:t>
      </w:r>
      <w:r w:rsidR="00E52083">
        <w:rPr>
          <w:rFonts w:ascii="Arial" w:hAnsi="Arial" w:cs="Arial"/>
          <w:noProof/>
        </w:rPr>
        <w:t xml:space="preserve"> 27 lutego </w:t>
      </w:r>
      <w:r w:rsidR="00E52083" w:rsidRPr="00B07921">
        <w:rPr>
          <w:rFonts w:ascii="Arial" w:hAnsi="Arial" w:cs="Arial"/>
          <w:noProof/>
        </w:rPr>
        <w:t>202</w:t>
      </w:r>
      <w:r w:rsidR="00E52083">
        <w:rPr>
          <w:rFonts w:ascii="Arial" w:hAnsi="Arial" w:cs="Arial"/>
          <w:noProof/>
        </w:rPr>
        <w:t>5</w:t>
      </w:r>
      <w:r w:rsidR="00E52083" w:rsidRPr="00B07921">
        <w:rPr>
          <w:rFonts w:ascii="Arial" w:hAnsi="Arial" w:cs="Arial"/>
          <w:noProof/>
        </w:rPr>
        <w:t xml:space="preserve"> r. </w:t>
      </w:r>
      <w:bookmarkEnd w:id="3"/>
      <w:r>
        <w:rPr>
          <w:rFonts w:ascii="Arial" w:hAnsi="Arial" w:cs="Arial"/>
        </w:rPr>
        <w:t>Zarząd Powiatu</w:t>
      </w:r>
      <w:r w:rsidR="00E52083">
        <w:rPr>
          <w:rFonts w:ascii="Arial" w:hAnsi="Arial" w:cs="Arial"/>
        </w:rPr>
        <w:t xml:space="preserve"> </w:t>
      </w:r>
      <w:r w:rsidRPr="00C0781A">
        <w:rPr>
          <w:rFonts w:ascii="Arial" w:hAnsi="Arial" w:cs="Arial"/>
        </w:rPr>
        <w:t>uchwala, co następuje:</w:t>
      </w:r>
    </w:p>
    <w:bookmarkEnd w:id="0"/>
    <w:bookmarkEnd w:id="1"/>
    <w:p w14:paraId="68EE1441" w14:textId="6785421D" w:rsidR="00036FB5" w:rsidRPr="001E3D5E" w:rsidRDefault="00036FB5" w:rsidP="00037F91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E52083">
        <w:rPr>
          <w:rFonts w:ascii="Arial" w:hAnsi="Arial" w:cs="Arial"/>
          <w:b/>
          <w:bCs/>
        </w:rPr>
        <w:t>1</w:t>
      </w:r>
      <w:r w:rsidRPr="00036FB5">
        <w:rPr>
          <w:rFonts w:ascii="Arial" w:hAnsi="Arial" w:cs="Arial"/>
          <w:b/>
          <w:bCs/>
        </w:rPr>
        <w:t>. Zwiększa się w budżecie powiatu na 2025 r. planowane wydatki budżetowe</w:t>
      </w:r>
      <w:r w:rsidRPr="00036FB5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0C5578FC" w14:textId="6663220F" w:rsidR="00037F91" w:rsidRPr="001E3D5E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E52083">
        <w:rPr>
          <w:rFonts w:ascii="Arial" w:hAnsi="Arial" w:cs="Arial"/>
          <w:b/>
          <w:bCs/>
        </w:rPr>
        <w:t>2</w:t>
      </w:r>
      <w:r w:rsidRPr="00F625FE">
        <w:rPr>
          <w:rFonts w:ascii="Arial" w:hAnsi="Arial" w:cs="Arial"/>
          <w:b/>
          <w:bCs/>
        </w:rPr>
        <w:t>. Zmniejsza się w budżecie powiatu na 202</w:t>
      </w:r>
      <w:r w:rsidR="00BA466C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60F13F8" w14:textId="234F28F5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E52083">
        <w:rPr>
          <w:rFonts w:ascii="Arial" w:hAnsi="Arial" w:cs="Arial"/>
          <w:b/>
          <w:bCs/>
        </w:rPr>
        <w:t>3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E52083">
        <w:rPr>
          <w:rFonts w:ascii="Arial" w:hAnsi="Arial" w:cs="Arial"/>
        </w:rPr>
        <w:t xml:space="preserve"> i</w:t>
      </w:r>
      <w:r w:rsidR="00BA466C">
        <w:rPr>
          <w:rFonts w:ascii="Arial" w:hAnsi="Arial" w:cs="Arial"/>
        </w:rPr>
        <w:t xml:space="preserve"> 2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5728A477" w14:textId="561DCC18" w:rsidR="00036FB5" w:rsidRDefault="00036FB5" w:rsidP="00037F91">
      <w:pPr>
        <w:spacing w:line="360" w:lineRule="auto"/>
        <w:rPr>
          <w:rFonts w:ascii="Arial" w:hAnsi="Arial" w:cs="Arial"/>
        </w:rPr>
      </w:pPr>
      <w:bookmarkStart w:id="4" w:name="_Hlk191020567"/>
      <w:r w:rsidRPr="00036FB5">
        <w:rPr>
          <w:rFonts w:ascii="Arial" w:hAnsi="Arial" w:cs="Arial"/>
          <w:b/>
          <w:bCs/>
        </w:rPr>
        <w:t xml:space="preserve">§ </w:t>
      </w:r>
      <w:r w:rsidR="00E52083">
        <w:rPr>
          <w:rFonts w:ascii="Arial" w:hAnsi="Arial" w:cs="Arial"/>
          <w:b/>
          <w:bCs/>
        </w:rPr>
        <w:t>4</w:t>
      </w:r>
      <w:r w:rsidRPr="00036FB5">
        <w:rPr>
          <w:rFonts w:ascii="Arial" w:hAnsi="Arial" w:cs="Arial"/>
          <w:b/>
          <w:bCs/>
        </w:rPr>
        <w:t>.</w:t>
      </w:r>
      <w:r w:rsidRPr="00036FB5">
        <w:rPr>
          <w:rFonts w:ascii="Arial" w:hAnsi="Arial" w:cs="Arial"/>
        </w:rPr>
        <w:t xml:space="preserve"> Dokonuje się zmian w planie finansowym zadań z zakresu administracji rządowej w szczegółowości klasyfikacji budżetowej, jak w załączniku Nr 3 do niniejszej uchwały.</w:t>
      </w:r>
    </w:p>
    <w:bookmarkEnd w:id="4"/>
    <w:p w14:paraId="08B8779D" w14:textId="2856E29E" w:rsidR="00E52083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E52083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 w:rsidR="00036FB5" w:rsidRPr="00036FB5">
        <w:rPr>
          <w:rFonts w:ascii="Arial" w:hAnsi="Arial" w:cs="Arial"/>
        </w:rPr>
        <w:t>Sekretarzowi</w:t>
      </w:r>
      <w:r w:rsidR="00E52083">
        <w:rPr>
          <w:rFonts w:ascii="Arial" w:hAnsi="Arial" w:cs="Arial"/>
        </w:rPr>
        <w:t xml:space="preserve"> Powiatu i Dyrektorowi Wydziału Gospodarki Nieruchomościami.</w:t>
      </w:r>
    </w:p>
    <w:p w14:paraId="7BD3E419" w14:textId="51F518A7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>§</w:t>
      </w:r>
      <w:r w:rsidR="00036FB5">
        <w:rPr>
          <w:rFonts w:ascii="Arial" w:hAnsi="Arial" w:cs="Arial"/>
          <w:b/>
          <w:bCs/>
        </w:rPr>
        <w:t xml:space="preserve"> </w:t>
      </w:r>
      <w:r w:rsidR="00E52083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78843DAF" w:rsidR="00037F91" w:rsidRPr="00247C09" w:rsidRDefault="00037F91" w:rsidP="00247C09">
      <w:pPr>
        <w:spacing w:line="360" w:lineRule="auto"/>
        <w:rPr>
          <w:rFonts w:ascii="Arial" w:hAnsi="Arial" w:cs="Arial"/>
          <w:b/>
          <w:bCs/>
        </w:rPr>
      </w:pPr>
      <w:r w:rsidRPr="00247C09">
        <w:rPr>
          <w:rFonts w:ascii="Arial" w:hAnsi="Arial" w:cs="Arial"/>
          <w:b/>
          <w:bCs/>
        </w:rPr>
        <w:t>Przewodniczący Zarządu Powiatu</w:t>
      </w:r>
    </w:p>
    <w:p w14:paraId="2EC68576" w14:textId="77777777" w:rsidR="00037F91" w:rsidRPr="00247C09" w:rsidRDefault="00037F91" w:rsidP="00247C09">
      <w:pPr>
        <w:rPr>
          <w:rFonts w:ascii="Arial" w:hAnsi="Arial" w:cs="Arial"/>
          <w:b/>
          <w:bCs/>
        </w:rPr>
      </w:pPr>
      <w:r w:rsidRPr="00247C09">
        <w:rPr>
          <w:rFonts w:ascii="Arial" w:hAnsi="Arial" w:cs="Arial"/>
          <w:b/>
          <w:bCs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14372A15" w14:textId="77777777" w:rsidR="002C36AD" w:rsidRDefault="002C36AD" w:rsidP="00037F91">
      <w:pPr>
        <w:rPr>
          <w:rFonts w:ascii="Arial" w:hAnsi="Arial" w:cs="Arial"/>
          <w:b/>
          <w:bCs/>
        </w:rPr>
      </w:pPr>
    </w:p>
    <w:p w14:paraId="387D5670" w14:textId="77777777" w:rsidR="002C36AD" w:rsidRDefault="002C36AD" w:rsidP="00037F91">
      <w:pPr>
        <w:rPr>
          <w:rFonts w:ascii="Arial" w:hAnsi="Arial" w:cs="Arial"/>
          <w:b/>
          <w:bCs/>
        </w:rPr>
      </w:pPr>
    </w:p>
    <w:p w14:paraId="6955BB83" w14:textId="77777777" w:rsidR="002C36AD" w:rsidRDefault="002C36AD" w:rsidP="00037F91">
      <w:pPr>
        <w:rPr>
          <w:rFonts w:ascii="Arial" w:hAnsi="Arial" w:cs="Arial"/>
          <w:b/>
          <w:bCs/>
        </w:rPr>
      </w:pPr>
    </w:p>
    <w:p w14:paraId="5092C134" w14:textId="77777777" w:rsidR="002C36AD" w:rsidRDefault="002C36AD" w:rsidP="00037F91">
      <w:pPr>
        <w:rPr>
          <w:rFonts w:ascii="Arial" w:hAnsi="Arial" w:cs="Arial"/>
          <w:b/>
          <w:bCs/>
        </w:rPr>
      </w:pPr>
    </w:p>
    <w:p w14:paraId="1F26B88B" w14:textId="77777777" w:rsidR="002C36AD" w:rsidRDefault="002C36AD" w:rsidP="00037F91">
      <w:pPr>
        <w:rPr>
          <w:rFonts w:ascii="Arial" w:hAnsi="Arial" w:cs="Arial"/>
          <w:b/>
          <w:bCs/>
        </w:rPr>
      </w:pPr>
    </w:p>
    <w:p w14:paraId="478E1841" w14:textId="77777777" w:rsidR="002C36AD" w:rsidRDefault="002C36AD" w:rsidP="00037F91">
      <w:pPr>
        <w:rPr>
          <w:rFonts w:ascii="Arial" w:hAnsi="Arial" w:cs="Arial"/>
          <w:b/>
          <w:bCs/>
        </w:rPr>
      </w:pPr>
    </w:p>
    <w:p w14:paraId="50B86747" w14:textId="77777777" w:rsidR="00036FB5" w:rsidRPr="00F625FE" w:rsidRDefault="00036FB5" w:rsidP="00036FB5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4D5EEEED" w14:textId="250BB6EC" w:rsidR="00036FB5" w:rsidRPr="001E3D5E" w:rsidRDefault="00036FB5" w:rsidP="00036FB5">
      <w:pPr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5</w:t>
      </w:r>
      <w:r w:rsidRPr="001E3D5E">
        <w:rPr>
          <w:rFonts w:ascii="Arial" w:hAnsi="Arial" w:cs="Arial"/>
        </w:rPr>
        <w:t xml:space="preserve"> r. i układzie wykonawczym po stronie </w:t>
      </w:r>
    </w:p>
    <w:p w14:paraId="1044076B" w14:textId="5FCAA0B8" w:rsidR="00036FB5" w:rsidRPr="00E52083" w:rsidRDefault="00036FB5" w:rsidP="00E52083">
      <w:pPr>
        <w:rPr>
          <w:rFonts w:ascii="Arial" w:hAnsi="Arial" w:cs="Arial"/>
        </w:rPr>
      </w:pPr>
      <w:r w:rsidRPr="001E3D5E">
        <w:rPr>
          <w:rFonts w:ascii="Arial" w:hAnsi="Arial" w:cs="Arial"/>
        </w:rPr>
        <w:t>wydatków związane jest z</w:t>
      </w:r>
      <w:r w:rsidR="00E52083">
        <w:rPr>
          <w:rFonts w:ascii="Arial" w:hAnsi="Arial" w:cs="Arial"/>
        </w:rPr>
        <w:t xml:space="preserve"> u</w:t>
      </w:r>
      <w:r w:rsidRPr="00E52083">
        <w:rPr>
          <w:rFonts w:ascii="Arial" w:hAnsi="Arial" w:cs="Arial"/>
        </w:rPr>
        <w:t>względnieniem wniosków:</w:t>
      </w:r>
    </w:p>
    <w:p w14:paraId="2001D305" w14:textId="5966790C" w:rsidR="00450CD8" w:rsidRDefault="00E52083" w:rsidP="00036FB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bookmarkStart w:id="5" w:name="_Hlk164241802"/>
      <w:r>
        <w:rPr>
          <w:rFonts w:ascii="Arial" w:hAnsi="Arial" w:cs="Arial"/>
        </w:rPr>
        <w:t>Sekretarza Powiatu</w:t>
      </w:r>
      <w:r w:rsidR="00450CD8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27</w:t>
      </w:r>
      <w:r w:rsidR="00450CD8">
        <w:rPr>
          <w:rFonts w:ascii="Arial" w:hAnsi="Arial" w:cs="Arial"/>
        </w:rPr>
        <w:t xml:space="preserve"> lutego 2025 r., w sprawie przeniesienia w planie wydatków pomiędzy paragrafami na kwotę </w:t>
      </w:r>
      <w:r>
        <w:rPr>
          <w:rFonts w:ascii="Arial" w:hAnsi="Arial" w:cs="Arial"/>
        </w:rPr>
        <w:t>3.055,57</w:t>
      </w:r>
      <w:r w:rsidR="00450CD8">
        <w:rPr>
          <w:rFonts w:ascii="Arial" w:hAnsi="Arial" w:cs="Arial"/>
        </w:rPr>
        <w:t xml:space="preserve"> zł w celu dostosowania planu do potrzeb </w:t>
      </w:r>
      <w:r>
        <w:rPr>
          <w:rFonts w:ascii="Arial" w:hAnsi="Arial" w:cs="Arial"/>
        </w:rPr>
        <w:t>Wydziału</w:t>
      </w:r>
      <w:r w:rsidR="00450CD8">
        <w:rPr>
          <w:rFonts w:ascii="Arial" w:hAnsi="Arial" w:cs="Arial"/>
        </w:rPr>
        <w:t>,</w:t>
      </w:r>
    </w:p>
    <w:p w14:paraId="3C4ED83A" w14:textId="47EFC4C9" w:rsidR="00EB1D48" w:rsidRDefault="009210AC" w:rsidP="00E52083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 w:cs="Arial"/>
        </w:rPr>
      </w:pPr>
      <w:r w:rsidRPr="00E52083">
        <w:rPr>
          <w:rFonts w:ascii="Arial" w:hAnsi="Arial" w:cs="Arial"/>
        </w:rPr>
        <w:t xml:space="preserve">Dyrektora Wydziału </w:t>
      </w:r>
      <w:r w:rsidR="00E52083">
        <w:rPr>
          <w:rFonts w:ascii="Arial" w:hAnsi="Arial" w:cs="Arial"/>
        </w:rPr>
        <w:t xml:space="preserve">Gospodarki Nieruchomościami </w:t>
      </w:r>
      <w:r w:rsidRPr="00E52083">
        <w:rPr>
          <w:rFonts w:ascii="Arial" w:hAnsi="Arial" w:cs="Arial"/>
        </w:rPr>
        <w:t xml:space="preserve">z dnia </w:t>
      </w:r>
      <w:r w:rsidR="00E52083">
        <w:rPr>
          <w:rFonts w:ascii="Arial" w:hAnsi="Arial" w:cs="Arial"/>
        </w:rPr>
        <w:t>27</w:t>
      </w:r>
      <w:r w:rsidRPr="00E52083">
        <w:rPr>
          <w:rFonts w:ascii="Arial" w:hAnsi="Arial" w:cs="Arial"/>
        </w:rPr>
        <w:t xml:space="preserve"> lutego 2025 r., w sprawie przeniesienia w planie wydatków pomiędzy paragrafami na kwotę </w:t>
      </w:r>
      <w:r w:rsidR="00EB1D48">
        <w:rPr>
          <w:rFonts w:ascii="Arial" w:hAnsi="Arial" w:cs="Arial"/>
        </w:rPr>
        <w:t xml:space="preserve">15.500,00 </w:t>
      </w:r>
      <w:r w:rsidRPr="00E52083">
        <w:rPr>
          <w:rFonts w:ascii="Arial" w:hAnsi="Arial" w:cs="Arial"/>
        </w:rPr>
        <w:t xml:space="preserve">w celu zabezpieczenia środków finansowych na </w:t>
      </w:r>
      <w:r w:rsidR="00EB1D48" w:rsidRPr="00E52083">
        <w:rPr>
          <w:rFonts w:ascii="Arial" w:hAnsi="Arial" w:cs="Arial"/>
        </w:rPr>
        <w:t>o</w:t>
      </w:r>
      <w:r w:rsidR="00EB1D48">
        <w:rPr>
          <w:rFonts w:ascii="Arial" w:hAnsi="Arial" w:cs="Arial"/>
        </w:rPr>
        <w:t>kresową kontrolę stanu technicznego branży elektrycznej w budynku CISY.</w:t>
      </w:r>
    </w:p>
    <w:bookmarkEnd w:id="5"/>
    <w:p w14:paraId="09F50912" w14:textId="77777777" w:rsidR="006B4A5D" w:rsidRDefault="006B4A5D" w:rsidP="00036FB5">
      <w:pPr>
        <w:spacing w:after="0" w:line="240" w:lineRule="auto"/>
        <w:rPr>
          <w:rFonts w:ascii="Arial" w:hAnsi="Arial" w:cs="Arial"/>
        </w:rPr>
      </w:pPr>
    </w:p>
    <w:p w14:paraId="1CAB4F2F" w14:textId="424CAE2F" w:rsidR="00036FB5" w:rsidRDefault="00036FB5" w:rsidP="00036FB5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Goleniów, dnia </w:t>
      </w:r>
      <w:r w:rsidR="00EB1D48">
        <w:rPr>
          <w:rFonts w:ascii="Arial" w:hAnsi="Arial" w:cs="Arial"/>
        </w:rPr>
        <w:t>28</w:t>
      </w:r>
      <w:r w:rsidR="006B4A5D">
        <w:rPr>
          <w:rFonts w:ascii="Arial" w:hAnsi="Arial" w:cs="Arial"/>
        </w:rPr>
        <w:t xml:space="preserve"> lutego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A7777">
        <w:rPr>
          <w:rFonts w:ascii="Arial" w:hAnsi="Arial" w:cs="Arial"/>
        </w:rPr>
        <w:t>5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73097572" w14:textId="77777777" w:rsidR="00036FB5" w:rsidRDefault="00036FB5" w:rsidP="00036FB5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6" w:name="_Hlk164240474"/>
      <w:bookmarkEnd w:id="6"/>
    </w:p>
    <w:p w14:paraId="637DEE6C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FB2691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321FE83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2569AB1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486CAA6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3884A72D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3E9F635D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4B1A094A" w14:textId="77777777" w:rsidR="00BA466C" w:rsidRDefault="00BA466C" w:rsidP="00037F91">
      <w:pPr>
        <w:rPr>
          <w:rFonts w:ascii="Arial" w:hAnsi="Arial" w:cs="Arial"/>
          <w:b/>
          <w:bCs/>
        </w:rPr>
      </w:pPr>
    </w:p>
    <w:sectPr w:rsidR="00BA466C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BB969" w14:textId="77777777" w:rsidR="00967D98" w:rsidRDefault="00967D98" w:rsidP="00497B21">
      <w:pPr>
        <w:spacing w:after="0" w:line="240" w:lineRule="auto"/>
      </w:pPr>
      <w:r>
        <w:separator/>
      </w:r>
    </w:p>
  </w:endnote>
  <w:endnote w:type="continuationSeparator" w:id="0">
    <w:p w14:paraId="05C49295" w14:textId="77777777" w:rsidR="00967D98" w:rsidRDefault="00967D98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C4B73" w14:textId="77777777" w:rsidR="00967D98" w:rsidRDefault="00967D98" w:rsidP="00497B21">
      <w:pPr>
        <w:spacing w:after="0" w:line="240" w:lineRule="auto"/>
      </w:pPr>
      <w:r>
        <w:separator/>
      </w:r>
    </w:p>
  </w:footnote>
  <w:footnote w:type="continuationSeparator" w:id="0">
    <w:p w14:paraId="05445C5A" w14:textId="77777777" w:rsidR="00967D98" w:rsidRDefault="00967D98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ABA8F02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5C7DB9"/>
    <w:multiLevelType w:val="hybridMultilevel"/>
    <w:tmpl w:val="DD2EF0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27274234">
    <w:abstractNumId w:val="11"/>
  </w:num>
  <w:num w:numId="2" w16cid:durableId="1757629189">
    <w:abstractNumId w:val="2"/>
  </w:num>
  <w:num w:numId="3" w16cid:durableId="1024476126">
    <w:abstractNumId w:val="17"/>
  </w:num>
  <w:num w:numId="4" w16cid:durableId="466818575">
    <w:abstractNumId w:val="27"/>
  </w:num>
  <w:num w:numId="5" w16cid:durableId="1479222567">
    <w:abstractNumId w:val="12"/>
  </w:num>
  <w:num w:numId="6" w16cid:durableId="413208778">
    <w:abstractNumId w:val="8"/>
  </w:num>
  <w:num w:numId="7" w16cid:durableId="1909344460">
    <w:abstractNumId w:val="29"/>
  </w:num>
  <w:num w:numId="8" w16cid:durableId="1267469117">
    <w:abstractNumId w:val="13"/>
  </w:num>
  <w:num w:numId="9" w16cid:durableId="1289776846">
    <w:abstractNumId w:val="7"/>
  </w:num>
  <w:num w:numId="10" w16cid:durableId="1009525411">
    <w:abstractNumId w:val="24"/>
  </w:num>
  <w:num w:numId="11" w16cid:durableId="820734742">
    <w:abstractNumId w:val="21"/>
  </w:num>
  <w:num w:numId="12" w16cid:durableId="1882546448">
    <w:abstractNumId w:val="16"/>
  </w:num>
  <w:num w:numId="13" w16cid:durableId="977612976">
    <w:abstractNumId w:val="3"/>
  </w:num>
  <w:num w:numId="14" w16cid:durableId="780032021">
    <w:abstractNumId w:val="22"/>
  </w:num>
  <w:num w:numId="15" w16cid:durableId="204831551">
    <w:abstractNumId w:val="15"/>
  </w:num>
  <w:num w:numId="16" w16cid:durableId="1304457879">
    <w:abstractNumId w:val="20"/>
  </w:num>
  <w:num w:numId="17" w16cid:durableId="788861572">
    <w:abstractNumId w:val="28"/>
  </w:num>
  <w:num w:numId="18" w16cid:durableId="174656418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14"/>
  </w:num>
  <w:num w:numId="20" w16cid:durableId="208881252">
    <w:abstractNumId w:val="9"/>
  </w:num>
  <w:num w:numId="21" w16cid:durableId="1427380045">
    <w:abstractNumId w:val="4"/>
  </w:num>
  <w:num w:numId="22" w16cid:durableId="1652833503">
    <w:abstractNumId w:val="0"/>
  </w:num>
  <w:num w:numId="23" w16cid:durableId="1369334681">
    <w:abstractNumId w:val="5"/>
  </w:num>
  <w:num w:numId="24" w16cid:durableId="1110010089">
    <w:abstractNumId w:val="26"/>
  </w:num>
  <w:num w:numId="25" w16cid:durableId="1874028835">
    <w:abstractNumId w:val="6"/>
  </w:num>
  <w:num w:numId="26" w16cid:durableId="932056197">
    <w:abstractNumId w:val="23"/>
  </w:num>
  <w:num w:numId="27" w16cid:durableId="348919805">
    <w:abstractNumId w:val="18"/>
  </w:num>
  <w:num w:numId="28" w16cid:durableId="444618720">
    <w:abstractNumId w:val="10"/>
  </w:num>
  <w:num w:numId="29" w16cid:durableId="10255838">
    <w:abstractNumId w:val="1"/>
  </w:num>
  <w:num w:numId="30" w16cid:durableId="391972776">
    <w:abstractNumId w:val="19"/>
  </w:num>
  <w:num w:numId="31" w16cid:durableId="48851672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6FB5"/>
    <w:rsid w:val="00037B23"/>
    <w:rsid w:val="00037F91"/>
    <w:rsid w:val="000458EA"/>
    <w:rsid w:val="000518E8"/>
    <w:rsid w:val="000733DB"/>
    <w:rsid w:val="00095AA8"/>
    <w:rsid w:val="000A41EC"/>
    <w:rsid w:val="000A7C9B"/>
    <w:rsid w:val="000C50B9"/>
    <w:rsid w:val="000D3253"/>
    <w:rsid w:val="000D5ED0"/>
    <w:rsid w:val="000D6F9F"/>
    <w:rsid w:val="000D7FAB"/>
    <w:rsid w:val="00111715"/>
    <w:rsid w:val="00112C36"/>
    <w:rsid w:val="00113BF3"/>
    <w:rsid w:val="00126B5C"/>
    <w:rsid w:val="0013498E"/>
    <w:rsid w:val="00136AA0"/>
    <w:rsid w:val="00144642"/>
    <w:rsid w:val="001546FA"/>
    <w:rsid w:val="001562F6"/>
    <w:rsid w:val="00165F85"/>
    <w:rsid w:val="001A3072"/>
    <w:rsid w:val="001B1B61"/>
    <w:rsid w:val="001B20C8"/>
    <w:rsid w:val="001B3EAA"/>
    <w:rsid w:val="001B5D7B"/>
    <w:rsid w:val="001C4F2A"/>
    <w:rsid w:val="001D05F5"/>
    <w:rsid w:val="001E2839"/>
    <w:rsid w:val="001E3D5E"/>
    <w:rsid w:val="002201BA"/>
    <w:rsid w:val="002404CD"/>
    <w:rsid w:val="0024147D"/>
    <w:rsid w:val="00247C09"/>
    <w:rsid w:val="00253273"/>
    <w:rsid w:val="00254EE0"/>
    <w:rsid w:val="00264A78"/>
    <w:rsid w:val="00284546"/>
    <w:rsid w:val="002A5DB8"/>
    <w:rsid w:val="002B1CCF"/>
    <w:rsid w:val="002C36AD"/>
    <w:rsid w:val="002C7223"/>
    <w:rsid w:val="002E3C6D"/>
    <w:rsid w:val="002E5D3E"/>
    <w:rsid w:val="002E62C0"/>
    <w:rsid w:val="002F2BDA"/>
    <w:rsid w:val="002F4B5B"/>
    <w:rsid w:val="00306805"/>
    <w:rsid w:val="00330FE1"/>
    <w:rsid w:val="00341766"/>
    <w:rsid w:val="00341B57"/>
    <w:rsid w:val="003646DE"/>
    <w:rsid w:val="003702F6"/>
    <w:rsid w:val="0037551D"/>
    <w:rsid w:val="003818AD"/>
    <w:rsid w:val="00392F43"/>
    <w:rsid w:val="00395196"/>
    <w:rsid w:val="00396AF4"/>
    <w:rsid w:val="003B1B57"/>
    <w:rsid w:val="003B21A9"/>
    <w:rsid w:val="003B477C"/>
    <w:rsid w:val="003B7365"/>
    <w:rsid w:val="003C69B5"/>
    <w:rsid w:val="003D0613"/>
    <w:rsid w:val="003D0777"/>
    <w:rsid w:val="003D6E54"/>
    <w:rsid w:val="003F1123"/>
    <w:rsid w:val="003F118A"/>
    <w:rsid w:val="003F1A10"/>
    <w:rsid w:val="00413378"/>
    <w:rsid w:val="004147A0"/>
    <w:rsid w:val="00415A45"/>
    <w:rsid w:val="00417F57"/>
    <w:rsid w:val="004367CA"/>
    <w:rsid w:val="004432DF"/>
    <w:rsid w:val="00450CD8"/>
    <w:rsid w:val="00453192"/>
    <w:rsid w:val="00462158"/>
    <w:rsid w:val="00476EC1"/>
    <w:rsid w:val="00480A86"/>
    <w:rsid w:val="00494015"/>
    <w:rsid w:val="00496F87"/>
    <w:rsid w:val="00497B21"/>
    <w:rsid w:val="004A150B"/>
    <w:rsid w:val="004A3669"/>
    <w:rsid w:val="004A4061"/>
    <w:rsid w:val="004A6532"/>
    <w:rsid w:val="004B09C5"/>
    <w:rsid w:val="004B4265"/>
    <w:rsid w:val="004B467D"/>
    <w:rsid w:val="004B50BC"/>
    <w:rsid w:val="004B7B8B"/>
    <w:rsid w:val="004D3BE1"/>
    <w:rsid w:val="004E105E"/>
    <w:rsid w:val="004F49F5"/>
    <w:rsid w:val="005145EC"/>
    <w:rsid w:val="005215A3"/>
    <w:rsid w:val="00521971"/>
    <w:rsid w:val="00524E06"/>
    <w:rsid w:val="00534C12"/>
    <w:rsid w:val="00537D82"/>
    <w:rsid w:val="00546B22"/>
    <w:rsid w:val="005577D5"/>
    <w:rsid w:val="00575EDB"/>
    <w:rsid w:val="00577C27"/>
    <w:rsid w:val="00582B03"/>
    <w:rsid w:val="005A66C9"/>
    <w:rsid w:val="005A7A2C"/>
    <w:rsid w:val="005C0C36"/>
    <w:rsid w:val="005C3FA1"/>
    <w:rsid w:val="005D4438"/>
    <w:rsid w:val="005D6016"/>
    <w:rsid w:val="005E7156"/>
    <w:rsid w:val="0062412A"/>
    <w:rsid w:val="00625DB1"/>
    <w:rsid w:val="006277DF"/>
    <w:rsid w:val="00641538"/>
    <w:rsid w:val="0064273D"/>
    <w:rsid w:val="00645615"/>
    <w:rsid w:val="00650DFD"/>
    <w:rsid w:val="00690EC6"/>
    <w:rsid w:val="00692FAF"/>
    <w:rsid w:val="00695DB5"/>
    <w:rsid w:val="006B171F"/>
    <w:rsid w:val="006B4A5D"/>
    <w:rsid w:val="006C2B84"/>
    <w:rsid w:val="006E1769"/>
    <w:rsid w:val="006F2BB9"/>
    <w:rsid w:val="007043AD"/>
    <w:rsid w:val="00734546"/>
    <w:rsid w:val="00735E38"/>
    <w:rsid w:val="0073705B"/>
    <w:rsid w:val="00744C6A"/>
    <w:rsid w:val="00766597"/>
    <w:rsid w:val="00782168"/>
    <w:rsid w:val="007B0161"/>
    <w:rsid w:val="007C3336"/>
    <w:rsid w:val="007D2240"/>
    <w:rsid w:val="007F2061"/>
    <w:rsid w:val="008010EF"/>
    <w:rsid w:val="00803FFA"/>
    <w:rsid w:val="0081219F"/>
    <w:rsid w:val="00832115"/>
    <w:rsid w:val="008322C4"/>
    <w:rsid w:val="00832318"/>
    <w:rsid w:val="00841AF9"/>
    <w:rsid w:val="00853DE9"/>
    <w:rsid w:val="00867A16"/>
    <w:rsid w:val="00874B36"/>
    <w:rsid w:val="00875C2F"/>
    <w:rsid w:val="00884F52"/>
    <w:rsid w:val="008971C8"/>
    <w:rsid w:val="00897F6E"/>
    <w:rsid w:val="008A2F9A"/>
    <w:rsid w:val="008A7B62"/>
    <w:rsid w:val="008C3580"/>
    <w:rsid w:val="008C72E2"/>
    <w:rsid w:val="008D4741"/>
    <w:rsid w:val="008D4A76"/>
    <w:rsid w:val="008F268A"/>
    <w:rsid w:val="0090035D"/>
    <w:rsid w:val="00911499"/>
    <w:rsid w:val="009210AC"/>
    <w:rsid w:val="00921953"/>
    <w:rsid w:val="009252A9"/>
    <w:rsid w:val="0094667C"/>
    <w:rsid w:val="00957677"/>
    <w:rsid w:val="00967D98"/>
    <w:rsid w:val="009A0D2B"/>
    <w:rsid w:val="009B1440"/>
    <w:rsid w:val="009E0339"/>
    <w:rsid w:val="009E314A"/>
    <w:rsid w:val="009E5508"/>
    <w:rsid w:val="009F00BD"/>
    <w:rsid w:val="00A01180"/>
    <w:rsid w:val="00A0281E"/>
    <w:rsid w:val="00A11B6E"/>
    <w:rsid w:val="00A34AA5"/>
    <w:rsid w:val="00A37231"/>
    <w:rsid w:val="00A4417D"/>
    <w:rsid w:val="00A4596A"/>
    <w:rsid w:val="00A6640D"/>
    <w:rsid w:val="00A83DC0"/>
    <w:rsid w:val="00A91299"/>
    <w:rsid w:val="00AA1D0B"/>
    <w:rsid w:val="00AA3273"/>
    <w:rsid w:val="00AA6700"/>
    <w:rsid w:val="00AB51A7"/>
    <w:rsid w:val="00AC3DE4"/>
    <w:rsid w:val="00AC4A06"/>
    <w:rsid w:val="00AD6227"/>
    <w:rsid w:val="00AE0D38"/>
    <w:rsid w:val="00AF09CA"/>
    <w:rsid w:val="00AF1C2D"/>
    <w:rsid w:val="00B036B7"/>
    <w:rsid w:val="00B11DA8"/>
    <w:rsid w:val="00B134E0"/>
    <w:rsid w:val="00B36F76"/>
    <w:rsid w:val="00B37872"/>
    <w:rsid w:val="00B41247"/>
    <w:rsid w:val="00B4271A"/>
    <w:rsid w:val="00B433EC"/>
    <w:rsid w:val="00B54085"/>
    <w:rsid w:val="00B6017A"/>
    <w:rsid w:val="00B6629B"/>
    <w:rsid w:val="00B70176"/>
    <w:rsid w:val="00B75AE2"/>
    <w:rsid w:val="00B81C75"/>
    <w:rsid w:val="00B903B2"/>
    <w:rsid w:val="00BA1334"/>
    <w:rsid w:val="00BA1A6D"/>
    <w:rsid w:val="00BA466C"/>
    <w:rsid w:val="00BA7777"/>
    <w:rsid w:val="00BD0FAB"/>
    <w:rsid w:val="00BD2AE4"/>
    <w:rsid w:val="00BE114E"/>
    <w:rsid w:val="00C0781A"/>
    <w:rsid w:val="00C07B69"/>
    <w:rsid w:val="00C121D2"/>
    <w:rsid w:val="00C33501"/>
    <w:rsid w:val="00C35A5C"/>
    <w:rsid w:val="00C378BC"/>
    <w:rsid w:val="00C55011"/>
    <w:rsid w:val="00C71129"/>
    <w:rsid w:val="00C80C4F"/>
    <w:rsid w:val="00C8510D"/>
    <w:rsid w:val="00C93C82"/>
    <w:rsid w:val="00C93DF8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F0898"/>
    <w:rsid w:val="00D076D4"/>
    <w:rsid w:val="00D14FF3"/>
    <w:rsid w:val="00D17CE4"/>
    <w:rsid w:val="00D27BA0"/>
    <w:rsid w:val="00D347B2"/>
    <w:rsid w:val="00D40204"/>
    <w:rsid w:val="00D45513"/>
    <w:rsid w:val="00D50687"/>
    <w:rsid w:val="00D52C1E"/>
    <w:rsid w:val="00D64117"/>
    <w:rsid w:val="00D71B12"/>
    <w:rsid w:val="00D7747F"/>
    <w:rsid w:val="00D83536"/>
    <w:rsid w:val="00D9456F"/>
    <w:rsid w:val="00DA2910"/>
    <w:rsid w:val="00DB3E10"/>
    <w:rsid w:val="00DB68A9"/>
    <w:rsid w:val="00E1451A"/>
    <w:rsid w:val="00E1782C"/>
    <w:rsid w:val="00E2016D"/>
    <w:rsid w:val="00E21B65"/>
    <w:rsid w:val="00E322E8"/>
    <w:rsid w:val="00E35E41"/>
    <w:rsid w:val="00E441C3"/>
    <w:rsid w:val="00E508B2"/>
    <w:rsid w:val="00E52083"/>
    <w:rsid w:val="00E6064C"/>
    <w:rsid w:val="00E6079A"/>
    <w:rsid w:val="00E70833"/>
    <w:rsid w:val="00E71930"/>
    <w:rsid w:val="00E71B80"/>
    <w:rsid w:val="00E81A8B"/>
    <w:rsid w:val="00E86B2A"/>
    <w:rsid w:val="00E86B56"/>
    <w:rsid w:val="00E93B1D"/>
    <w:rsid w:val="00E964CE"/>
    <w:rsid w:val="00EA063A"/>
    <w:rsid w:val="00EB1D48"/>
    <w:rsid w:val="00EC1BAE"/>
    <w:rsid w:val="00EC4451"/>
    <w:rsid w:val="00EC58E2"/>
    <w:rsid w:val="00ED6465"/>
    <w:rsid w:val="00EF1593"/>
    <w:rsid w:val="00EF75FD"/>
    <w:rsid w:val="00F015E4"/>
    <w:rsid w:val="00F16364"/>
    <w:rsid w:val="00F36367"/>
    <w:rsid w:val="00F625FE"/>
    <w:rsid w:val="00F645A2"/>
    <w:rsid w:val="00F659F9"/>
    <w:rsid w:val="00F66046"/>
    <w:rsid w:val="00F97F39"/>
    <w:rsid w:val="00FA43A4"/>
    <w:rsid w:val="00FB4675"/>
    <w:rsid w:val="00FC4609"/>
    <w:rsid w:val="00FD3A25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C36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36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36A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36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36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2025-03-06T08:49:00Z</cp:lastPrinted>
  <dcterms:created xsi:type="dcterms:W3CDTF">2025-03-06T08:50:00Z</dcterms:created>
  <dcterms:modified xsi:type="dcterms:W3CDTF">2025-03-06T08:50:00Z</dcterms:modified>
</cp:coreProperties>
</file>