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7E176" w14:textId="628EE36C" w:rsidR="00BA0638" w:rsidRPr="000A4A1C" w:rsidRDefault="00207A8C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Uchwała </w:t>
      </w:r>
      <w:r w:rsidR="00D605AD" w:rsidRPr="000A4A1C">
        <w:rPr>
          <w:rFonts w:asciiTheme="minorBidi" w:hAnsiTheme="minorBidi" w:cstheme="minorBidi"/>
          <w:noProof/>
          <w:sz w:val="24"/>
          <w:szCs w:val="24"/>
        </w:rPr>
        <w:t>N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r </w:t>
      </w:r>
      <w:r w:rsidR="00D605AD" w:rsidRPr="000A4A1C">
        <w:rPr>
          <w:rFonts w:asciiTheme="minorBidi" w:hAnsiTheme="minorBidi" w:cstheme="minorBidi"/>
          <w:noProof/>
          <w:sz w:val="24"/>
          <w:szCs w:val="24"/>
        </w:rPr>
        <w:t>V/46/24</w:t>
      </w:r>
    </w:p>
    <w:p w14:paraId="78513E49" w14:textId="77777777" w:rsidR="00207A8C" w:rsidRPr="000A4A1C" w:rsidRDefault="00207A8C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Rady Powiatu </w:t>
      </w:r>
      <w:r w:rsidR="004009D2" w:rsidRPr="000A4A1C">
        <w:rPr>
          <w:rFonts w:asciiTheme="minorBidi" w:hAnsiTheme="minorBidi" w:cstheme="minorBidi"/>
          <w:noProof/>
          <w:sz w:val="24"/>
          <w:szCs w:val="24"/>
        </w:rPr>
        <w:t>Goleniowskiego</w:t>
      </w:r>
    </w:p>
    <w:p w14:paraId="5FCF6F3A" w14:textId="1088E3F5" w:rsidR="00207A8C" w:rsidRPr="000A4A1C" w:rsidRDefault="00207A8C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z dnia</w:t>
      </w:r>
      <w:r w:rsidR="00CC5235" w:rsidRPr="000A4A1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D605AD" w:rsidRPr="000A4A1C">
        <w:rPr>
          <w:rFonts w:asciiTheme="minorBidi" w:hAnsiTheme="minorBidi" w:cstheme="minorBidi"/>
          <w:noProof/>
          <w:sz w:val="24"/>
          <w:szCs w:val="24"/>
        </w:rPr>
        <w:t xml:space="preserve">31 października </w:t>
      </w:r>
      <w:r w:rsidR="00D07E34" w:rsidRPr="000A4A1C">
        <w:rPr>
          <w:rFonts w:asciiTheme="minorBidi" w:hAnsiTheme="minorBidi" w:cstheme="minorBidi"/>
          <w:noProof/>
          <w:sz w:val="24"/>
          <w:szCs w:val="24"/>
        </w:rPr>
        <w:t>20</w:t>
      </w:r>
      <w:r w:rsidR="009068CB" w:rsidRPr="000A4A1C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="00D07E34" w:rsidRPr="000A4A1C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33EAF5E3" w14:textId="77777777" w:rsidR="00207A8C" w:rsidRPr="000A4A1C" w:rsidRDefault="00207A8C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7E7DBEE" w14:textId="3299FA6C" w:rsidR="00207A8C" w:rsidRPr="000A4A1C" w:rsidRDefault="00207A8C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w sprawie zmiany budżetu Powiatu Goleniowskiego na 20</w:t>
      </w:r>
      <w:r w:rsidR="009068CB" w:rsidRPr="000A4A1C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="003730D4" w:rsidRPr="000A4A1C">
        <w:rPr>
          <w:rFonts w:asciiTheme="minorBidi" w:hAnsiTheme="minorBidi" w:cstheme="minorBidi"/>
          <w:noProof/>
          <w:sz w:val="24"/>
          <w:szCs w:val="24"/>
        </w:rPr>
        <w:t xml:space="preserve"> rok i zmieniająca uchwałę w </w:t>
      </w:r>
      <w:r w:rsidRPr="000A4A1C">
        <w:rPr>
          <w:rFonts w:asciiTheme="minorBidi" w:hAnsiTheme="minorBidi" w:cstheme="minorBidi"/>
          <w:noProof/>
          <w:sz w:val="24"/>
          <w:szCs w:val="24"/>
        </w:rPr>
        <w:t>sprawie uchwalenia budżetu Powiatu Goleniowskiego na 20</w:t>
      </w:r>
      <w:r w:rsidR="009068CB" w:rsidRPr="000A4A1C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74ED2AD3" w14:textId="77777777" w:rsidR="00207A8C" w:rsidRPr="000A4A1C" w:rsidRDefault="00207A8C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692FE826" w14:textId="4F12306D" w:rsidR="00D605AD" w:rsidRPr="000A4A1C" w:rsidRDefault="00306786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0A4A1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0A4A1C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0A4A1C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0A4A1C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0A4A1C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0A4A1C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0A4A1C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0A4A1C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0A4A1C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0A4A1C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0A4A1C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0A4A1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0A4A1C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0A4A1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0A4A1C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0A4A1C">
        <w:rPr>
          <w:rFonts w:asciiTheme="minorBidi" w:hAnsiTheme="minorBidi" w:cstheme="minorBidi"/>
          <w:noProof/>
          <w:sz w:val="24"/>
          <w:szCs w:val="24"/>
        </w:rPr>
        <w:t> </w:t>
      </w:r>
      <w:r w:rsidRPr="000A4A1C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0A4A1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0A4A1C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0A4A1C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0A4A1C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0A4A1C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0A4A1C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0A4A1C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0A4A1C">
        <w:rPr>
          <w:rFonts w:asciiTheme="minorBidi" w:hAnsiTheme="minorBidi" w:cstheme="minorBidi"/>
          <w:noProof/>
          <w:sz w:val="24"/>
          <w:szCs w:val="24"/>
        </w:rPr>
        <w:t xml:space="preserve">) </w:t>
      </w:r>
      <w:r w:rsidR="00D605AD" w:rsidRPr="000A4A1C">
        <w:rPr>
          <w:rFonts w:asciiTheme="minorBidi" w:hAnsiTheme="minorBidi" w:cstheme="minorBidi"/>
          <w:noProof/>
          <w:sz w:val="24"/>
          <w:szCs w:val="24"/>
        </w:rPr>
        <w:br/>
      </w:r>
    </w:p>
    <w:p w14:paraId="55096F00" w14:textId="668A7824" w:rsidR="00207A8C" w:rsidRPr="000A4A1C" w:rsidRDefault="00A265DE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Rada</w:t>
      </w:r>
      <w:r w:rsidR="00306786" w:rsidRPr="000A4A1C">
        <w:rPr>
          <w:rFonts w:asciiTheme="minorBidi" w:hAnsiTheme="minorBidi" w:cstheme="minorBidi"/>
          <w:color w:val="000000"/>
          <w:sz w:val="24"/>
          <w:szCs w:val="24"/>
        </w:rPr>
        <w:t xml:space="preserve"> Powiatu</w:t>
      </w:r>
      <w:r w:rsidR="00424E68" w:rsidRPr="000A4A1C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4274A0" w:rsidRPr="000A4A1C">
        <w:rPr>
          <w:rFonts w:asciiTheme="minorBidi" w:hAnsiTheme="minorBidi" w:cstheme="minorBidi"/>
          <w:color w:val="000000"/>
          <w:sz w:val="24"/>
          <w:szCs w:val="24"/>
        </w:rPr>
        <w:t>G</w:t>
      </w:r>
      <w:r w:rsidR="004009D2" w:rsidRPr="000A4A1C">
        <w:rPr>
          <w:rFonts w:asciiTheme="minorBidi" w:hAnsiTheme="minorBidi" w:cstheme="minorBidi"/>
          <w:color w:val="000000"/>
          <w:sz w:val="24"/>
          <w:szCs w:val="24"/>
        </w:rPr>
        <w:t>oleniowskiego</w:t>
      </w:r>
      <w:r w:rsidR="002D10E8" w:rsidRPr="000A4A1C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A44692" w:rsidRPr="000A4A1C">
        <w:rPr>
          <w:rFonts w:asciiTheme="minorBidi" w:hAnsiTheme="minorBidi" w:cstheme="minorBidi"/>
          <w:noProof/>
          <w:sz w:val="24"/>
          <w:szCs w:val="24"/>
        </w:rPr>
        <w:t>uchwala,co następuje:</w:t>
      </w:r>
    </w:p>
    <w:p w14:paraId="150C152B" w14:textId="77777777" w:rsidR="00DA2A37" w:rsidRPr="000A4A1C" w:rsidRDefault="00DA2A37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0" w:name="_Hlk158715885"/>
    </w:p>
    <w:p w14:paraId="20698D2F" w14:textId="60721E95" w:rsidR="00B32646" w:rsidRPr="000A4A1C" w:rsidRDefault="00B32646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" w:name="_Hlk180149429"/>
      <w:bookmarkStart w:id="2" w:name="_Hlk168920375"/>
      <w:r w:rsidRPr="000A4A1C">
        <w:rPr>
          <w:rFonts w:asciiTheme="minorBidi" w:hAnsiTheme="minorBidi" w:cstheme="minorBidi"/>
          <w:noProof/>
          <w:sz w:val="24"/>
          <w:szCs w:val="24"/>
        </w:rPr>
        <w:t>§ 1. Zwiększa się w budżecie powiatu na 202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r. dochody budżetowe o kwotę </w:t>
      </w:r>
    </w:p>
    <w:p w14:paraId="3F21ADF6" w14:textId="455F5811" w:rsidR="00B32646" w:rsidRPr="000A4A1C" w:rsidRDefault="000F274F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4.633.647</w:t>
      </w:r>
      <w:r w:rsidR="00B32646" w:rsidRPr="000A4A1C">
        <w:rPr>
          <w:rFonts w:asciiTheme="minorBidi" w:hAnsiTheme="minorBidi" w:cstheme="minorBidi"/>
          <w:noProof/>
          <w:sz w:val="24"/>
          <w:szCs w:val="24"/>
        </w:rPr>
        <w:t xml:space="preserve"> zł, zgodnie z załącznikiem Nr 1 do niniejszej uchwały.</w:t>
      </w:r>
    </w:p>
    <w:bookmarkEnd w:id="1"/>
    <w:p w14:paraId="7B9BE422" w14:textId="77777777" w:rsidR="000F274F" w:rsidRPr="000A4A1C" w:rsidRDefault="000F274F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F55638E" w14:textId="4F6F4AF8" w:rsidR="000F274F" w:rsidRPr="000A4A1C" w:rsidRDefault="000F274F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§ 2. Zmniejsza się w budżecie powiatu na 2024 r. dochody budżetowe o kwotę </w:t>
      </w:r>
    </w:p>
    <w:p w14:paraId="09D94B4E" w14:textId="6BCDC0EE" w:rsidR="000F274F" w:rsidRPr="000A4A1C" w:rsidRDefault="000F274F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1.416.000 zł, zgodnie z załącznikiem Nr 2 do niniejszej uchwały.</w:t>
      </w:r>
    </w:p>
    <w:p w14:paraId="5DB49B4C" w14:textId="77777777" w:rsidR="000F274F" w:rsidRPr="000A4A1C" w:rsidRDefault="000F274F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3" w:name="_Hlk168402378"/>
      <w:bookmarkStart w:id="4" w:name="_Hlk129936515"/>
      <w:bookmarkEnd w:id="0"/>
      <w:bookmarkEnd w:id="2"/>
    </w:p>
    <w:p w14:paraId="2FC76FEA" w14:textId="4AB82057" w:rsidR="00ED2B8E" w:rsidRPr="000A4A1C" w:rsidRDefault="00ED2B8E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5" w:name="_Hlk180149528"/>
      <w:r w:rsidRPr="000A4A1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0F274F" w:rsidRPr="000A4A1C">
        <w:rPr>
          <w:rFonts w:asciiTheme="minorBidi" w:hAnsiTheme="minorBidi" w:cstheme="minorBidi"/>
          <w:noProof/>
          <w:sz w:val="24"/>
          <w:szCs w:val="24"/>
        </w:rPr>
        <w:t>3</w:t>
      </w:r>
      <w:r w:rsidRPr="000A4A1C">
        <w:rPr>
          <w:rFonts w:asciiTheme="minorBidi" w:hAnsiTheme="minorBidi" w:cstheme="minorBidi"/>
          <w:noProof/>
          <w:sz w:val="24"/>
          <w:szCs w:val="24"/>
        </w:rPr>
        <w:t>. Zwiększa się w budżecie powiatu na 202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r. wydatki budżetowe o kwotę  </w:t>
      </w:r>
      <w:r w:rsidR="002C03C3" w:rsidRPr="000A4A1C">
        <w:rPr>
          <w:rFonts w:asciiTheme="minorBidi" w:hAnsiTheme="minorBidi" w:cstheme="minorBidi"/>
          <w:noProof/>
          <w:sz w:val="24"/>
          <w:szCs w:val="24"/>
        </w:rPr>
        <w:br/>
      </w:r>
      <w:r w:rsidR="000F274F" w:rsidRPr="000A4A1C">
        <w:rPr>
          <w:rFonts w:asciiTheme="minorBidi" w:hAnsiTheme="minorBidi" w:cstheme="minorBidi"/>
          <w:noProof/>
          <w:sz w:val="24"/>
          <w:szCs w:val="24"/>
        </w:rPr>
        <w:t>4.987.647</w:t>
      </w:r>
      <w:r w:rsidR="00C91ECE" w:rsidRPr="000A4A1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0A4A1C">
        <w:rPr>
          <w:rFonts w:asciiTheme="minorBidi" w:hAnsiTheme="minorBidi" w:cstheme="minorBidi"/>
          <w:noProof/>
          <w:sz w:val="24"/>
          <w:szCs w:val="24"/>
        </w:rPr>
        <w:t>zł</w:t>
      </w:r>
      <w:r w:rsidR="005F3CD9" w:rsidRPr="000A4A1C">
        <w:rPr>
          <w:rFonts w:asciiTheme="minorBidi" w:hAnsiTheme="minorBidi" w:cstheme="minorBidi"/>
          <w:noProof/>
          <w:sz w:val="24"/>
          <w:szCs w:val="24"/>
        </w:rPr>
        <w:t>,</w:t>
      </w:r>
      <w:r w:rsidR="002C03C3" w:rsidRPr="000A4A1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0A4A1C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 w:rsidRPr="000A4A1C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0F274F" w:rsidRPr="000A4A1C">
        <w:rPr>
          <w:rFonts w:asciiTheme="minorBidi" w:hAnsiTheme="minorBidi" w:cstheme="minorBidi"/>
          <w:noProof/>
          <w:sz w:val="24"/>
          <w:szCs w:val="24"/>
        </w:rPr>
        <w:t>3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bookmarkEnd w:id="5"/>
    <w:p w14:paraId="48B59810" w14:textId="42C1E5C1" w:rsidR="000F274F" w:rsidRPr="000A4A1C" w:rsidRDefault="000F274F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3"/>
    <w:p w14:paraId="30F4E20B" w14:textId="5C8B5827" w:rsidR="000F274F" w:rsidRPr="000A4A1C" w:rsidRDefault="000F274F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§ 4. Zmniejsza się w budżecie powiatu na 2024 r. wydatki budżetowe o kwotę  </w:t>
      </w:r>
      <w:r w:rsidRPr="000A4A1C">
        <w:rPr>
          <w:rFonts w:asciiTheme="minorBidi" w:hAnsiTheme="minorBidi" w:cstheme="minorBidi"/>
          <w:noProof/>
          <w:sz w:val="24"/>
          <w:szCs w:val="24"/>
        </w:rPr>
        <w:br/>
        <w:t>1.770.000 zł, zgodnie z załącznikiem Nr 4 do niniejszej uchwały.</w:t>
      </w:r>
    </w:p>
    <w:p w14:paraId="4E50F547" w14:textId="77777777" w:rsidR="006F4A9E" w:rsidRPr="000A4A1C" w:rsidRDefault="006F4A9E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4"/>
    <w:p w14:paraId="111D2B45" w14:textId="69111B7B" w:rsidR="00ED2B8E" w:rsidRPr="000A4A1C" w:rsidRDefault="00ED2B8E" w:rsidP="000A4A1C">
      <w:p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0F274F" w:rsidRPr="000A4A1C">
        <w:rPr>
          <w:rFonts w:asciiTheme="minorBidi" w:hAnsiTheme="minorBidi" w:cstheme="minorBidi"/>
          <w:noProof/>
          <w:sz w:val="24"/>
          <w:szCs w:val="24"/>
        </w:rPr>
        <w:t>5</w:t>
      </w:r>
      <w:r w:rsidRPr="000A4A1C">
        <w:rPr>
          <w:rFonts w:asciiTheme="minorBidi" w:hAnsiTheme="minorBidi" w:cstheme="minorBidi"/>
          <w:noProof/>
          <w:sz w:val="24"/>
          <w:szCs w:val="24"/>
        </w:rPr>
        <w:t>. W uchwale Nr XL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VIII/311/23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Rady Powiatu Goleniowskiego z dnia 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20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grudnia 202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3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r. w</w:t>
      </w:r>
      <w:r w:rsidR="005F3CD9" w:rsidRPr="000A4A1C">
        <w:rPr>
          <w:rFonts w:asciiTheme="minorBidi" w:hAnsiTheme="minorBidi" w:cstheme="minorBidi"/>
          <w:noProof/>
          <w:sz w:val="24"/>
          <w:szCs w:val="24"/>
        </w:rPr>
        <w:t> </w:t>
      </w:r>
      <w:r w:rsidRPr="000A4A1C">
        <w:rPr>
          <w:rFonts w:asciiTheme="minorBidi" w:hAnsiTheme="minorBidi" w:cstheme="minorBidi"/>
          <w:noProof/>
          <w:sz w:val="24"/>
          <w:szCs w:val="24"/>
        </w:rPr>
        <w:t>sprawie uchwalenia budżetu Powiatu Goleniowskiego na</w:t>
      </w:r>
      <w:r w:rsidR="002B3355" w:rsidRPr="000A4A1C">
        <w:rPr>
          <w:rFonts w:asciiTheme="minorBidi" w:hAnsiTheme="minorBidi" w:cstheme="minorBidi"/>
          <w:noProof/>
          <w:sz w:val="24"/>
          <w:szCs w:val="24"/>
        </w:rPr>
        <w:t xml:space="preserve"> rok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202</w:t>
      </w:r>
      <w:r w:rsidR="0022169C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wprowadza się</w:t>
      </w:r>
      <w:r w:rsidR="002B3355" w:rsidRPr="000A4A1C">
        <w:rPr>
          <w:rFonts w:asciiTheme="minorBidi" w:hAnsiTheme="minorBidi" w:cstheme="minorBidi"/>
          <w:noProof/>
          <w:sz w:val="24"/>
          <w:szCs w:val="24"/>
        </w:rPr>
        <w:t> </w:t>
      </w:r>
      <w:r w:rsidRPr="000A4A1C">
        <w:rPr>
          <w:rFonts w:asciiTheme="minorBidi" w:hAnsiTheme="minorBidi" w:cstheme="minorBidi"/>
          <w:noProof/>
          <w:sz w:val="24"/>
          <w:szCs w:val="24"/>
        </w:rPr>
        <w:t>następujące zmiany:</w:t>
      </w:r>
      <w:r w:rsidRPr="000A4A1C">
        <w:rPr>
          <w:rFonts w:asciiTheme="minorBidi" w:hAnsiTheme="minorBidi" w:cstheme="minorBidi"/>
          <w:sz w:val="24"/>
          <w:szCs w:val="24"/>
        </w:rPr>
        <w:t xml:space="preserve"> </w:t>
      </w:r>
    </w:p>
    <w:p w14:paraId="24900A33" w14:textId="6518B5A4" w:rsidR="006F4A9E" w:rsidRPr="000A4A1C" w:rsidRDefault="006F4A9E" w:rsidP="000A4A1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6" w:name="_Hlk168402522"/>
      <w:bookmarkStart w:id="7" w:name="_Hlk155264358"/>
      <w:bookmarkStart w:id="8" w:name="_Hlk129945999"/>
      <w:bookmarkStart w:id="9" w:name="_Hlk129938906"/>
      <w:bookmarkStart w:id="10" w:name="_Hlk129940990"/>
      <w:bookmarkStart w:id="11" w:name="_Hlk158727698"/>
      <w:r w:rsidRPr="000A4A1C">
        <w:rPr>
          <w:rFonts w:asciiTheme="minorBidi" w:hAnsiTheme="minorBidi" w:cstheme="minorBidi"/>
          <w:noProof/>
          <w:sz w:val="24"/>
          <w:szCs w:val="24"/>
        </w:rPr>
        <w:t xml:space="preserve">załącznik Nr 10 do uchwały otrzymuje brzmienie określone w załączniku Nr </w:t>
      </w:r>
      <w:r w:rsidR="007879A7" w:rsidRPr="000A4A1C">
        <w:rPr>
          <w:rFonts w:asciiTheme="minorBidi" w:hAnsiTheme="minorBidi" w:cstheme="minorBidi"/>
          <w:noProof/>
          <w:sz w:val="24"/>
          <w:szCs w:val="24"/>
        </w:rPr>
        <w:t>3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do niniejszej uchwały;</w:t>
      </w:r>
    </w:p>
    <w:p w14:paraId="6C5079BC" w14:textId="724A6850" w:rsidR="006F4A9E" w:rsidRPr="000A4A1C" w:rsidRDefault="006F4A9E" w:rsidP="000A4A1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2" w:name="_Hlk168920590"/>
      <w:bookmarkEnd w:id="6"/>
      <w:r w:rsidRPr="000A4A1C">
        <w:rPr>
          <w:rFonts w:asciiTheme="minorBidi" w:hAnsiTheme="minorBidi" w:cstheme="minorBidi"/>
          <w:noProof/>
          <w:sz w:val="24"/>
          <w:szCs w:val="24"/>
        </w:rPr>
        <w:t>załącznik Nr 1</w:t>
      </w:r>
      <w:r w:rsidR="007879A7" w:rsidRPr="000A4A1C">
        <w:rPr>
          <w:rFonts w:asciiTheme="minorBidi" w:hAnsiTheme="minorBidi" w:cstheme="minorBidi"/>
          <w:noProof/>
          <w:sz w:val="24"/>
          <w:szCs w:val="24"/>
        </w:rPr>
        <w:t>1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do uchwały otrzymuje brzmienie określone w załączniku Nr </w:t>
      </w:r>
      <w:r w:rsidR="007879A7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do niniejszej uchwały</w:t>
      </w:r>
      <w:r w:rsidR="009D2974" w:rsidRPr="000A4A1C">
        <w:rPr>
          <w:rFonts w:asciiTheme="minorBidi" w:hAnsiTheme="minorBidi" w:cstheme="minorBidi"/>
          <w:noProof/>
          <w:sz w:val="24"/>
          <w:szCs w:val="24"/>
        </w:rPr>
        <w:t>;</w:t>
      </w:r>
    </w:p>
    <w:p w14:paraId="7260AA97" w14:textId="12AAB5D6" w:rsidR="009D2974" w:rsidRPr="000A4A1C" w:rsidRDefault="009D2974" w:rsidP="000A4A1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3" w:name="_Hlk179284653"/>
      <w:bookmarkEnd w:id="12"/>
      <w:r w:rsidRPr="000A4A1C">
        <w:rPr>
          <w:rFonts w:asciiTheme="minorBidi" w:hAnsiTheme="minorBidi" w:cstheme="minorBidi"/>
          <w:noProof/>
          <w:sz w:val="24"/>
          <w:szCs w:val="24"/>
        </w:rPr>
        <w:t>załącznik Nr 1</w:t>
      </w:r>
      <w:r w:rsidR="007879A7" w:rsidRPr="000A4A1C">
        <w:rPr>
          <w:rFonts w:asciiTheme="minorBidi" w:hAnsiTheme="minorBidi" w:cstheme="minorBidi"/>
          <w:noProof/>
          <w:sz w:val="24"/>
          <w:szCs w:val="24"/>
        </w:rPr>
        <w:t>2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do uchwały otrzymuje brzmienie określone w załączniku Nr </w:t>
      </w:r>
      <w:r w:rsidR="007879A7" w:rsidRPr="000A4A1C">
        <w:rPr>
          <w:rFonts w:asciiTheme="minorBidi" w:hAnsiTheme="minorBidi" w:cstheme="minorBidi"/>
          <w:noProof/>
          <w:sz w:val="24"/>
          <w:szCs w:val="24"/>
        </w:rPr>
        <w:t>5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do niniejszej uchwały</w:t>
      </w:r>
      <w:r w:rsidR="002D10E8" w:rsidRPr="000A4A1C">
        <w:rPr>
          <w:rFonts w:asciiTheme="minorBidi" w:hAnsiTheme="minorBidi" w:cstheme="minorBidi"/>
          <w:noProof/>
          <w:sz w:val="24"/>
          <w:szCs w:val="24"/>
        </w:rPr>
        <w:t>;</w:t>
      </w:r>
    </w:p>
    <w:p w14:paraId="03E49C2A" w14:textId="5DCF1B05" w:rsidR="007879A7" w:rsidRPr="000A4A1C" w:rsidRDefault="007879A7" w:rsidP="000A4A1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lastRenderedPageBreak/>
        <w:t>załącznik Nr 13 do uchwały otrzymuje brzmienie określone w załączniku Nr 6 do niniejszej uchwały</w:t>
      </w:r>
      <w:r w:rsidR="002D10E8" w:rsidRPr="000A4A1C">
        <w:rPr>
          <w:rFonts w:asciiTheme="minorBidi" w:hAnsiTheme="minorBidi" w:cstheme="minorBidi"/>
          <w:noProof/>
          <w:sz w:val="24"/>
          <w:szCs w:val="24"/>
        </w:rPr>
        <w:t>;</w:t>
      </w:r>
    </w:p>
    <w:p w14:paraId="51B9B456" w14:textId="367442EE" w:rsidR="007879A7" w:rsidRPr="000A4A1C" w:rsidRDefault="007879A7" w:rsidP="000A4A1C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załącznik Nr 14 do uchwały otrzymuje brzmienie określone w załączniku Nr 7 do niniejszej uchwały</w:t>
      </w:r>
      <w:r w:rsidR="002D10E8" w:rsidRPr="000A4A1C">
        <w:rPr>
          <w:rFonts w:asciiTheme="minorBidi" w:hAnsiTheme="minorBidi" w:cstheme="minorBidi"/>
          <w:noProof/>
          <w:sz w:val="24"/>
          <w:szCs w:val="24"/>
        </w:rPr>
        <w:t>.</w:t>
      </w:r>
    </w:p>
    <w:bookmarkEnd w:id="7"/>
    <w:bookmarkEnd w:id="8"/>
    <w:bookmarkEnd w:id="13"/>
    <w:p w14:paraId="4BD33728" w14:textId="1106C790" w:rsidR="00C0039B" w:rsidRPr="000A4A1C" w:rsidRDefault="00C0039B" w:rsidP="000A4A1C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</w:p>
    <w:bookmarkEnd w:id="9"/>
    <w:bookmarkEnd w:id="10"/>
    <w:bookmarkEnd w:id="11"/>
    <w:p w14:paraId="2C05FC0A" w14:textId="63C10558" w:rsidR="00ED2B8E" w:rsidRPr="000A4A1C" w:rsidRDefault="00ED2B8E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0F274F" w:rsidRPr="000A4A1C">
        <w:rPr>
          <w:rFonts w:asciiTheme="minorBidi" w:hAnsiTheme="minorBidi" w:cstheme="minorBidi"/>
          <w:noProof/>
          <w:sz w:val="24"/>
          <w:szCs w:val="24"/>
        </w:rPr>
        <w:t>6</w:t>
      </w:r>
      <w:r w:rsidRPr="000A4A1C">
        <w:rPr>
          <w:rFonts w:asciiTheme="minorBidi" w:hAnsiTheme="minorBidi" w:cstheme="minorBidi"/>
          <w:noProof/>
          <w:sz w:val="24"/>
          <w:szCs w:val="24"/>
        </w:rPr>
        <w:t>. Wykonanie uchwały powierza się Zarządowi Powiatu Goleniowskiego.</w:t>
      </w:r>
    </w:p>
    <w:p w14:paraId="66155F78" w14:textId="77777777" w:rsidR="00C0039B" w:rsidRPr="000A4A1C" w:rsidRDefault="00C0039B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6009BF4D" w:rsidR="00ED2B8E" w:rsidRPr="000A4A1C" w:rsidRDefault="00ED2B8E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0F274F" w:rsidRPr="000A4A1C">
        <w:rPr>
          <w:rFonts w:asciiTheme="minorBidi" w:hAnsiTheme="minorBidi" w:cstheme="minorBidi"/>
          <w:noProof/>
          <w:sz w:val="24"/>
          <w:szCs w:val="24"/>
        </w:rPr>
        <w:t>7</w:t>
      </w:r>
      <w:r w:rsidRPr="000A4A1C">
        <w:rPr>
          <w:rFonts w:asciiTheme="minorBidi" w:hAnsiTheme="minorBidi" w:cstheme="minorBidi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0A4A1C">
        <w:rPr>
          <w:rFonts w:asciiTheme="minorBidi" w:hAnsiTheme="minorBidi" w:cstheme="minorBidi"/>
          <w:noProof/>
          <w:sz w:val="24"/>
          <w:szCs w:val="24"/>
        </w:rPr>
        <w:t>.</w:t>
      </w:r>
    </w:p>
    <w:p w14:paraId="6615792A" w14:textId="77777777" w:rsidR="00C0039B" w:rsidRPr="000A4A1C" w:rsidRDefault="00C0039B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D045887" w14:textId="49D7BD02" w:rsidR="00ED2B8E" w:rsidRPr="000A4A1C" w:rsidRDefault="00ED2B8E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Przewodnicząc</w:t>
      </w:r>
      <w:r w:rsidR="006F4A9E" w:rsidRPr="000A4A1C">
        <w:rPr>
          <w:rFonts w:asciiTheme="minorBidi" w:hAnsiTheme="minorBidi" w:cstheme="minorBidi"/>
          <w:noProof/>
          <w:sz w:val="24"/>
          <w:szCs w:val="24"/>
        </w:rPr>
        <w:t>y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Rady Powiatu</w:t>
      </w:r>
      <w:r w:rsidRPr="000A4A1C">
        <w:rPr>
          <w:rFonts w:asciiTheme="minorBidi" w:hAnsiTheme="minorBidi" w:cstheme="minorBidi"/>
          <w:noProof/>
          <w:sz w:val="24"/>
          <w:szCs w:val="24"/>
        </w:rPr>
        <w:tab/>
      </w:r>
    </w:p>
    <w:p w14:paraId="0F8165D8" w14:textId="5E5B158D" w:rsidR="00ED2B8E" w:rsidRPr="000A4A1C" w:rsidRDefault="006F4A9E" w:rsidP="000A4A1C">
      <w:pPr>
        <w:keepNext/>
        <w:spacing w:line="360" w:lineRule="auto"/>
        <w:outlineLvl w:val="1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Witold Kaleczyc</w:t>
      </w:r>
    </w:p>
    <w:p w14:paraId="2AF6E728" w14:textId="7DC23070" w:rsidR="00816420" w:rsidRPr="000A4A1C" w:rsidRDefault="001A1EC7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Uzasadnienie</w:t>
      </w:r>
    </w:p>
    <w:p w14:paraId="5D0EBCED" w14:textId="4B6D1436" w:rsidR="00034041" w:rsidRPr="000A4A1C" w:rsidRDefault="004C4A43" w:rsidP="000A4A1C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0A4A1C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0A4A1C">
        <w:rPr>
          <w:rFonts w:asciiTheme="minorBidi" w:hAnsiTheme="minorBidi" w:cstheme="minorBidi"/>
          <w:noProof/>
          <w:sz w:val="24"/>
          <w:szCs w:val="24"/>
        </w:rPr>
        <w:t>4</w:t>
      </w:r>
      <w:r w:rsidRPr="000A4A1C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7CAC04B2" w14:textId="77777777" w:rsidR="000F274F" w:rsidRPr="000A4A1C" w:rsidRDefault="004E09C3" w:rsidP="000A4A1C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Z</w:t>
      </w:r>
      <w:r w:rsidR="002556CF" w:rsidRPr="000A4A1C">
        <w:rPr>
          <w:rFonts w:asciiTheme="minorBidi" w:hAnsiTheme="minorBidi" w:cstheme="minorBidi"/>
          <w:sz w:val="24"/>
          <w:szCs w:val="24"/>
        </w:rPr>
        <w:t>większenia planu dochodów</w:t>
      </w:r>
      <w:r w:rsidR="003A009E" w:rsidRPr="000A4A1C">
        <w:rPr>
          <w:rFonts w:asciiTheme="minorBidi" w:hAnsiTheme="minorBidi" w:cstheme="minorBidi"/>
          <w:sz w:val="24"/>
          <w:szCs w:val="24"/>
        </w:rPr>
        <w:t xml:space="preserve"> </w:t>
      </w:r>
      <w:r w:rsidR="0020087B" w:rsidRPr="000A4A1C">
        <w:rPr>
          <w:rFonts w:asciiTheme="minorBidi" w:hAnsiTheme="minorBidi" w:cstheme="minorBidi"/>
          <w:sz w:val="24"/>
          <w:szCs w:val="24"/>
        </w:rPr>
        <w:t xml:space="preserve">o </w:t>
      </w:r>
      <w:r w:rsidR="002556CF" w:rsidRPr="000A4A1C">
        <w:rPr>
          <w:rFonts w:asciiTheme="minorBidi" w:hAnsiTheme="minorBidi" w:cstheme="minorBidi"/>
          <w:sz w:val="24"/>
          <w:szCs w:val="24"/>
        </w:rPr>
        <w:t xml:space="preserve">kwotę </w:t>
      </w:r>
      <w:r w:rsidR="000F274F" w:rsidRPr="000A4A1C">
        <w:rPr>
          <w:rFonts w:asciiTheme="minorBidi" w:hAnsiTheme="minorBidi" w:cstheme="minorBidi"/>
          <w:sz w:val="24"/>
          <w:szCs w:val="24"/>
        </w:rPr>
        <w:t>4.633.647</w:t>
      </w:r>
      <w:r w:rsidR="00C91ECE" w:rsidRPr="000A4A1C">
        <w:rPr>
          <w:rFonts w:asciiTheme="minorBidi" w:hAnsiTheme="minorBidi" w:cstheme="minorBidi"/>
          <w:sz w:val="24"/>
          <w:szCs w:val="24"/>
        </w:rPr>
        <w:t xml:space="preserve"> </w:t>
      </w:r>
      <w:r w:rsidR="00EE2C28" w:rsidRPr="000A4A1C">
        <w:rPr>
          <w:rFonts w:asciiTheme="minorBidi" w:hAnsiTheme="minorBidi" w:cstheme="minorBidi"/>
          <w:sz w:val="24"/>
          <w:szCs w:val="24"/>
        </w:rPr>
        <w:t>zł</w:t>
      </w:r>
      <w:r w:rsidR="000F274F" w:rsidRPr="000A4A1C">
        <w:rPr>
          <w:rFonts w:asciiTheme="minorBidi" w:hAnsiTheme="minorBidi" w:cstheme="minorBidi"/>
          <w:sz w:val="24"/>
          <w:szCs w:val="24"/>
        </w:rPr>
        <w:t xml:space="preserve"> z tego:</w:t>
      </w:r>
    </w:p>
    <w:p w14:paraId="2A21A9E7" w14:textId="7AB7401D" w:rsidR="003538C8" w:rsidRPr="000A4A1C" w:rsidRDefault="000F274F" w:rsidP="000A4A1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2.967.071 zł z tytułu dodatkowych udziałów </w:t>
      </w:r>
      <w:r w:rsidR="00FD56D9" w:rsidRPr="000A4A1C">
        <w:rPr>
          <w:rFonts w:asciiTheme="minorBidi" w:hAnsiTheme="minorBidi" w:cstheme="minorBidi"/>
          <w:sz w:val="24"/>
          <w:szCs w:val="24"/>
        </w:rPr>
        <w:t>w</w:t>
      </w:r>
      <w:r w:rsidR="002D10E8" w:rsidRPr="000A4A1C">
        <w:rPr>
          <w:rFonts w:asciiTheme="minorBidi" w:hAnsiTheme="minorBidi" w:cstheme="minorBidi"/>
          <w:sz w:val="24"/>
          <w:szCs w:val="24"/>
        </w:rPr>
        <w:t xml:space="preserve"> </w:t>
      </w:r>
      <w:r w:rsidR="003538C8" w:rsidRPr="000A4A1C">
        <w:rPr>
          <w:rFonts w:asciiTheme="minorBidi" w:hAnsiTheme="minorBidi" w:cstheme="minorBidi"/>
          <w:sz w:val="24"/>
          <w:szCs w:val="24"/>
        </w:rPr>
        <w:t>podatku dochodow</w:t>
      </w:r>
      <w:r w:rsidR="00FD56D9" w:rsidRPr="000A4A1C">
        <w:rPr>
          <w:rFonts w:asciiTheme="minorBidi" w:hAnsiTheme="minorBidi" w:cstheme="minorBidi"/>
          <w:sz w:val="24"/>
          <w:szCs w:val="24"/>
        </w:rPr>
        <w:t>ym</w:t>
      </w:r>
      <w:r w:rsidR="003538C8" w:rsidRPr="000A4A1C">
        <w:rPr>
          <w:rFonts w:asciiTheme="minorBidi" w:hAnsiTheme="minorBidi" w:cstheme="minorBidi"/>
          <w:sz w:val="24"/>
          <w:szCs w:val="24"/>
        </w:rPr>
        <w:t xml:space="preserve"> od osób fizycznych,</w:t>
      </w:r>
    </w:p>
    <w:p w14:paraId="18526649" w14:textId="6934C7CF" w:rsidR="003538C8" w:rsidRPr="000A4A1C" w:rsidRDefault="003538C8" w:rsidP="000A4A1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1.032.929 zł z tytułu </w:t>
      </w:r>
      <w:r w:rsidR="00FD56D9" w:rsidRPr="000A4A1C">
        <w:rPr>
          <w:rFonts w:asciiTheme="minorBidi" w:hAnsiTheme="minorBidi" w:cstheme="minorBidi"/>
          <w:sz w:val="24"/>
          <w:szCs w:val="24"/>
        </w:rPr>
        <w:t>uzupełnienia subwencji</w:t>
      </w:r>
      <w:r w:rsidRPr="000A4A1C">
        <w:rPr>
          <w:rFonts w:asciiTheme="minorBidi" w:hAnsiTheme="minorBidi" w:cstheme="minorBidi"/>
          <w:sz w:val="24"/>
          <w:szCs w:val="24"/>
        </w:rPr>
        <w:t xml:space="preserve"> ogólnej,</w:t>
      </w:r>
    </w:p>
    <w:p w14:paraId="65A21DBB" w14:textId="18EC4CCE" w:rsidR="00FD56D9" w:rsidRPr="000A4A1C" w:rsidRDefault="003538C8" w:rsidP="000A4A1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170.000 zł </w:t>
      </w:r>
      <w:r w:rsidR="00FD56D9" w:rsidRPr="000A4A1C">
        <w:rPr>
          <w:rFonts w:asciiTheme="minorBidi" w:hAnsiTheme="minorBidi" w:cstheme="minorBidi"/>
          <w:sz w:val="24"/>
          <w:szCs w:val="24"/>
        </w:rPr>
        <w:t>na skutek otrzymania z Nadleśnictwa Goleniów dofinansowania realizacji zadania pn.” Przebudowa drogi powiatowej nr 4121Z Krępsko-Gniazdowo-Miękowo o długości 500 m.b.”,</w:t>
      </w:r>
    </w:p>
    <w:p w14:paraId="51DB1F60" w14:textId="505654A1" w:rsidR="00EE2C28" w:rsidRPr="000A4A1C" w:rsidRDefault="002D10E8" w:rsidP="000A4A1C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w związku z uwzględnieniem wniosków</w:t>
      </w:r>
      <w:r w:rsidR="00EE2C28" w:rsidRPr="000A4A1C">
        <w:rPr>
          <w:rFonts w:asciiTheme="minorBidi" w:hAnsiTheme="minorBidi" w:cstheme="minorBidi"/>
          <w:sz w:val="24"/>
          <w:szCs w:val="24"/>
        </w:rPr>
        <w:t>:</w:t>
      </w:r>
    </w:p>
    <w:p w14:paraId="2B0D7DD9" w14:textId="77777777" w:rsidR="002D10E8" w:rsidRPr="000A4A1C" w:rsidRDefault="002D10E8" w:rsidP="000A4A1C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PCPR w Goleniowie z dnia:</w:t>
      </w:r>
    </w:p>
    <w:p w14:paraId="75E64826" w14:textId="2B82E5CA" w:rsidR="002D10E8" w:rsidRPr="000A4A1C" w:rsidRDefault="002D10E8" w:rsidP="000A4A1C">
      <w:pPr>
        <w:pStyle w:val="Akapitzlist"/>
        <w:spacing w:line="360" w:lineRule="auto"/>
        <w:ind w:left="1440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-  4 października 2024 r., w sprawie zwiększenia planu dochodów </w:t>
      </w:r>
      <w:r w:rsidR="00707C2A" w:rsidRPr="000A4A1C">
        <w:rPr>
          <w:rFonts w:asciiTheme="minorBidi" w:hAnsiTheme="minorBidi" w:cstheme="minorBidi"/>
          <w:sz w:val="24"/>
          <w:szCs w:val="24"/>
        </w:rPr>
        <w:br/>
      </w:r>
      <w:r w:rsidRPr="000A4A1C">
        <w:rPr>
          <w:rFonts w:asciiTheme="minorBidi" w:hAnsiTheme="minorBidi" w:cstheme="minorBidi"/>
          <w:sz w:val="24"/>
          <w:szCs w:val="24"/>
        </w:rPr>
        <w:t>o kwotę 13.909 zł z tytułu uzyskania dofinansowania ze środków PFRON w ramach programu wyrównywania różnic między regionami,</w:t>
      </w:r>
    </w:p>
    <w:p w14:paraId="2B9612FA" w14:textId="2F3FEDAD" w:rsidR="002D10E8" w:rsidRPr="000A4A1C" w:rsidRDefault="002D10E8" w:rsidP="000A4A1C">
      <w:pPr>
        <w:pStyle w:val="Akapitzlist"/>
        <w:spacing w:line="360" w:lineRule="auto"/>
        <w:ind w:left="1440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- 18 września 2024 r., w sprawie zwiększenia planu dochodów o kwotę 113.561 </w:t>
      </w:r>
      <w:r w:rsidR="006E458D" w:rsidRPr="000A4A1C">
        <w:rPr>
          <w:rFonts w:asciiTheme="minorBidi" w:hAnsiTheme="minorBidi" w:cstheme="minorBidi"/>
          <w:sz w:val="24"/>
          <w:szCs w:val="24"/>
        </w:rPr>
        <w:t>zł z</w:t>
      </w:r>
      <w:r w:rsidRPr="000A4A1C">
        <w:rPr>
          <w:rFonts w:asciiTheme="minorBidi" w:hAnsiTheme="minorBidi" w:cstheme="minorBidi"/>
          <w:sz w:val="24"/>
          <w:szCs w:val="24"/>
        </w:rPr>
        <w:t xml:space="preserve"> tytułu </w:t>
      </w:r>
      <w:r w:rsidR="006E458D" w:rsidRPr="000A4A1C">
        <w:rPr>
          <w:rFonts w:asciiTheme="minorBidi" w:hAnsiTheme="minorBidi" w:cstheme="minorBidi"/>
          <w:sz w:val="24"/>
          <w:szCs w:val="24"/>
        </w:rPr>
        <w:t>uzyskania</w:t>
      </w:r>
      <w:r w:rsidR="00D006CB" w:rsidRPr="000A4A1C">
        <w:rPr>
          <w:rFonts w:asciiTheme="minorBidi" w:hAnsiTheme="minorBidi" w:cstheme="minorBidi"/>
          <w:sz w:val="24"/>
          <w:szCs w:val="24"/>
        </w:rPr>
        <w:t xml:space="preserve"> środków </w:t>
      </w:r>
      <w:r w:rsidR="006E458D" w:rsidRPr="000A4A1C">
        <w:rPr>
          <w:rFonts w:asciiTheme="minorBidi" w:hAnsiTheme="minorBidi" w:cstheme="minorBidi"/>
          <w:sz w:val="24"/>
          <w:szCs w:val="24"/>
        </w:rPr>
        <w:t>z Fundusz</w:t>
      </w:r>
      <w:r w:rsidR="00D006CB" w:rsidRPr="000A4A1C">
        <w:rPr>
          <w:rFonts w:asciiTheme="minorBidi" w:hAnsiTheme="minorBidi" w:cstheme="minorBidi"/>
          <w:sz w:val="24"/>
          <w:szCs w:val="24"/>
        </w:rPr>
        <w:t>u</w:t>
      </w:r>
      <w:r w:rsidR="006E458D" w:rsidRPr="000A4A1C">
        <w:rPr>
          <w:rFonts w:asciiTheme="minorBidi" w:hAnsiTheme="minorBidi" w:cstheme="minorBidi"/>
          <w:sz w:val="24"/>
          <w:szCs w:val="24"/>
        </w:rPr>
        <w:t xml:space="preserve"> Pracy</w:t>
      </w:r>
      <w:r w:rsidRPr="000A4A1C">
        <w:rPr>
          <w:rFonts w:asciiTheme="minorBidi" w:hAnsiTheme="minorBidi" w:cstheme="minorBidi"/>
          <w:sz w:val="24"/>
          <w:szCs w:val="24"/>
        </w:rPr>
        <w:t>;</w:t>
      </w:r>
    </w:p>
    <w:p w14:paraId="6E030154" w14:textId="514F0B1A" w:rsidR="00D006CB" w:rsidRPr="000A4A1C" w:rsidRDefault="002D10E8" w:rsidP="000A4A1C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DPS w </w:t>
      </w:r>
      <w:r w:rsidR="006E458D" w:rsidRPr="000A4A1C">
        <w:rPr>
          <w:rFonts w:asciiTheme="minorBidi" w:hAnsiTheme="minorBidi" w:cstheme="minorBidi"/>
          <w:sz w:val="24"/>
          <w:szCs w:val="24"/>
        </w:rPr>
        <w:t>Nowogardzie</w:t>
      </w:r>
      <w:r w:rsidRPr="000A4A1C">
        <w:rPr>
          <w:rFonts w:asciiTheme="minorBidi" w:hAnsiTheme="minorBidi" w:cstheme="minorBidi"/>
          <w:sz w:val="24"/>
          <w:szCs w:val="24"/>
        </w:rPr>
        <w:t xml:space="preserve"> z dnia 3 </w:t>
      </w:r>
      <w:r w:rsidR="006E458D" w:rsidRPr="000A4A1C">
        <w:rPr>
          <w:rFonts w:asciiTheme="minorBidi" w:hAnsiTheme="minorBidi" w:cstheme="minorBidi"/>
          <w:sz w:val="24"/>
          <w:szCs w:val="24"/>
        </w:rPr>
        <w:t>września</w:t>
      </w:r>
      <w:r w:rsidRPr="000A4A1C">
        <w:rPr>
          <w:rFonts w:asciiTheme="minorBidi" w:hAnsiTheme="minorBidi" w:cstheme="minorBidi"/>
          <w:sz w:val="24"/>
          <w:szCs w:val="24"/>
        </w:rPr>
        <w:t xml:space="preserve"> 2024 r., w </w:t>
      </w:r>
      <w:r w:rsidR="006E458D" w:rsidRPr="000A4A1C">
        <w:rPr>
          <w:rFonts w:asciiTheme="minorBidi" w:hAnsiTheme="minorBidi" w:cstheme="minorBidi"/>
          <w:sz w:val="24"/>
          <w:szCs w:val="24"/>
        </w:rPr>
        <w:t>sprawie</w:t>
      </w:r>
      <w:r w:rsidRPr="000A4A1C">
        <w:rPr>
          <w:rFonts w:asciiTheme="minorBidi" w:hAnsiTheme="minorBidi" w:cstheme="minorBidi"/>
          <w:sz w:val="24"/>
          <w:szCs w:val="24"/>
        </w:rPr>
        <w:t xml:space="preserve"> zwiększenia planu </w:t>
      </w:r>
      <w:r w:rsidR="006E458D" w:rsidRPr="000A4A1C">
        <w:rPr>
          <w:rFonts w:asciiTheme="minorBidi" w:hAnsiTheme="minorBidi" w:cstheme="minorBidi"/>
          <w:sz w:val="24"/>
          <w:szCs w:val="24"/>
        </w:rPr>
        <w:t xml:space="preserve">dochodów o </w:t>
      </w:r>
      <w:r w:rsidR="00D006CB" w:rsidRPr="000A4A1C">
        <w:rPr>
          <w:rFonts w:asciiTheme="minorBidi" w:hAnsiTheme="minorBidi" w:cstheme="minorBidi"/>
          <w:sz w:val="24"/>
          <w:szCs w:val="24"/>
        </w:rPr>
        <w:t>kwotę</w:t>
      </w:r>
      <w:r w:rsidR="006E458D" w:rsidRPr="000A4A1C">
        <w:rPr>
          <w:rFonts w:asciiTheme="minorBidi" w:hAnsiTheme="minorBidi" w:cstheme="minorBidi"/>
          <w:sz w:val="24"/>
          <w:szCs w:val="24"/>
        </w:rPr>
        <w:t xml:space="preserve"> 291.939 </w:t>
      </w:r>
      <w:r w:rsidR="00D006CB" w:rsidRPr="000A4A1C">
        <w:rPr>
          <w:rFonts w:asciiTheme="minorBidi" w:hAnsiTheme="minorBidi" w:cstheme="minorBidi"/>
          <w:sz w:val="24"/>
          <w:szCs w:val="24"/>
        </w:rPr>
        <w:t>zł z</w:t>
      </w:r>
      <w:r w:rsidRPr="000A4A1C">
        <w:rPr>
          <w:rFonts w:asciiTheme="minorBidi" w:hAnsiTheme="minorBidi" w:cstheme="minorBidi"/>
          <w:sz w:val="24"/>
          <w:szCs w:val="24"/>
        </w:rPr>
        <w:t xml:space="preserve"> tytułu ponadplanowych wpływów </w:t>
      </w:r>
      <w:r w:rsidR="00D006CB" w:rsidRPr="000A4A1C">
        <w:rPr>
          <w:rFonts w:asciiTheme="minorBidi" w:hAnsiTheme="minorBidi" w:cstheme="minorBidi"/>
          <w:sz w:val="24"/>
          <w:szCs w:val="24"/>
        </w:rPr>
        <w:t>w tym głównie z odpłatności pensjonariuszy za pobyt w placówce,</w:t>
      </w:r>
    </w:p>
    <w:p w14:paraId="502552D9" w14:textId="7015DD05" w:rsidR="008C301A" w:rsidRPr="000A4A1C" w:rsidRDefault="008C301A" w:rsidP="000A4A1C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ZS nr 1 w Nowogardzie z dnia 9 września 2024 r., w sprawie zwiększenia planu dochodów o kwotę 20.033 zł </w:t>
      </w:r>
      <w:bookmarkStart w:id="14" w:name="_Hlk179286483"/>
      <w:r w:rsidRPr="000A4A1C">
        <w:rPr>
          <w:rFonts w:asciiTheme="minorBidi" w:hAnsiTheme="minorBidi" w:cstheme="minorBidi"/>
          <w:sz w:val="24"/>
          <w:szCs w:val="24"/>
        </w:rPr>
        <w:t>w związku z otrzymaniem odszkodowania z polisy ubezpieczeniowej,</w:t>
      </w:r>
    </w:p>
    <w:bookmarkEnd w:id="14"/>
    <w:p w14:paraId="4754E5E2" w14:textId="29E7DA6C" w:rsidR="008C301A" w:rsidRPr="000A4A1C" w:rsidRDefault="008C301A" w:rsidP="000A4A1C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lastRenderedPageBreak/>
        <w:t>PPP w Goleniowie z dnia 4 października 2024 r</w:t>
      </w:r>
      <w:bookmarkStart w:id="15" w:name="_Hlk180152044"/>
      <w:r w:rsidRPr="000A4A1C">
        <w:rPr>
          <w:rFonts w:asciiTheme="minorBidi" w:hAnsiTheme="minorBidi" w:cstheme="minorBidi"/>
          <w:sz w:val="24"/>
          <w:szCs w:val="24"/>
        </w:rPr>
        <w:t xml:space="preserve">., w sprawie zwiększenia planu dochodów o kwotę 1.117 </w:t>
      </w:r>
      <w:r w:rsidR="009379BD" w:rsidRPr="000A4A1C">
        <w:rPr>
          <w:rFonts w:asciiTheme="minorBidi" w:hAnsiTheme="minorBidi" w:cstheme="minorBidi"/>
          <w:sz w:val="24"/>
          <w:szCs w:val="24"/>
        </w:rPr>
        <w:t>zł w</w:t>
      </w:r>
      <w:r w:rsidRPr="000A4A1C">
        <w:rPr>
          <w:rFonts w:asciiTheme="minorBidi" w:hAnsiTheme="minorBidi" w:cstheme="minorBidi"/>
          <w:sz w:val="24"/>
          <w:szCs w:val="24"/>
        </w:rPr>
        <w:t xml:space="preserve"> związku z otrzymaniem odszkodowania z polisy ubezpieczeniowej,</w:t>
      </w:r>
    </w:p>
    <w:bookmarkEnd w:id="15"/>
    <w:p w14:paraId="0EFA6C59" w14:textId="3C88EEB7" w:rsidR="009379BD" w:rsidRPr="000A4A1C" w:rsidRDefault="009379BD" w:rsidP="000A4A1C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PUP w Goleniowie z dnia 30 września 2024 r., w sprawie zwiększenia planu dochodów o kwotę 185 zł z tytułu uzyskania z ZUS korekty nadpłaconych składek zdrowotnych za lata ubiegłe</w:t>
      </w:r>
      <w:r w:rsidR="00FD56D9" w:rsidRPr="000A4A1C">
        <w:rPr>
          <w:rFonts w:asciiTheme="minorBidi" w:hAnsiTheme="minorBidi" w:cstheme="minorBidi"/>
          <w:sz w:val="24"/>
          <w:szCs w:val="24"/>
        </w:rPr>
        <w:t>,</w:t>
      </w:r>
    </w:p>
    <w:p w14:paraId="10771B94" w14:textId="57B63C4A" w:rsidR="00FD56D9" w:rsidRPr="000A4A1C" w:rsidRDefault="00FD56D9" w:rsidP="000A4A1C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ZS nr 1 w Goleniowie z dnia 16 października 2024 r., w sprawie zwiększenia planu dochodów o kwotę 10.000 zł w związku </w:t>
      </w:r>
      <w:r w:rsidR="00707C2A" w:rsidRPr="000A4A1C">
        <w:rPr>
          <w:rFonts w:asciiTheme="minorBidi" w:hAnsiTheme="minorBidi" w:cstheme="minorBidi"/>
          <w:sz w:val="24"/>
          <w:szCs w:val="24"/>
        </w:rPr>
        <w:br/>
      </w:r>
      <w:r w:rsidRPr="000A4A1C">
        <w:rPr>
          <w:rFonts w:asciiTheme="minorBidi" w:hAnsiTheme="minorBidi" w:cstheme="minorBidi"/>
          <w:sz w:val="24"/>
          <w:szCs w:val="24"/>
        </w:rPr>
        <w:t>z otrzymaniem odszkodowania z polisy ubezpieczeniowej,</w:t>
      </w:r>
    </w:p>
    <w:p w14:paraId="25B408D5" w14:textId="2F9097B6" w:rsidR="00FD56D9" w:rsidRPr="000A4A1C" w:rsidRDefault="00FD56D9" w:rsidP="000A4A1C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Szkoły Muzycznej w Goleniowie z dnia 14 października 2024 r., </w:t>
      </w:r>
      <w:r w:rsidR="00707C2A" w:rsidRPr="000A4A1C">
        <w:rPr>
          <w:rFonts w:asciiTheme="minorBidi" w:hAnsiTheme="minorBidi" w:cstheme="minorBidi"/>
          <w:sz w:val="24"/>
          <w:szCs w:val="24"/>
        </w:rPr>
        <w:br/>
      </w:r>
      <w:r w:rsidRPr="000A4A1C">
        <w:rPr>
          <w:rFonts w:asciiTheme="minorBidi" w:hAnsiTheme="minorBidi" w:cstheme="minorBidi"/>
          <w:sz w:val="24"/>
          <w:szCs w:val="24"/>
        </w:rPr>
        <w:t xml:space="preserve">w sprawie zwiększenia dochodów o kwotę 12.903 zł w związku </w:t>
      </w:r>
      <w:r w:rsidR="00707C2A" w:rsidRPr="000A4A1C">
        <w:rPr>
          <w:rFonts w:asciiTheme="minorBidi" w:hAnsiTheme="minorBidi" w:cstheme="minorBidi"/>
          <w:sz w:val="24"/>
          <w:szCs w:val="24"/>
        </w:rPr>
        <w:br/>
      </w:r>
      <w:r w:rsidRPr="000A4A1C">
        <w:rPr>
          <w:rFonts w:asciiTheme="minorBidi" w:hAnsiTheme="minorBidi" w:cstheme="minorBidi"/>
          <w:sz w:val="24"/>
          <w:szCs w:val="24"/>
        </w:rPr>
        <w:t>z uzyskaniem dodatkowych wpływów z wypożyczenia instrumentów muzycznych.</w:t>
      </w:r>
    </w:p>
    <w:p w14:paraId="2368D232" w14:textId="10E67BF2" w:rsidR="00FD56D9" w:rsidRPr="000A4A1C" w:rsidRDefault="00FD56D9" w:rsidP="000A4A1C">
      <w:pPr>
        <w:pStyle w:val="Akapitzlist"/>
        <w:spacing w:line="360" w:lineRule="auto"/>
        <w:ind w:left="1440"/>
        <w:rPr>
          <w:rFonts w:asciiTheme="minorBidi" w:hAnsiTheme="minorBidi" w:cstheme="minorBidi"/>
          <w:sz w:val="24"/>
          <w:szCs w:val="24"/>
        </w:rPr>
      </w:pPr>
    </w:p>
    <w:p w14:paraId="43842158" w14:textId="074465BD" w:rsidR="002F1D7D" w:rsidRPr="000A4A1C" w:rsidRDefault="002F1D7D" w:rsidP="000A4A1C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Zmniejszenia planu dochodów o kwotę 1.416.000 zł tytułu środków przekazywanych przez Rządowy Fundusz Polski Ład i wydatków o kwotę 1.770.000 zł w związku z zakończoną procedur</w:t>
      </w:r>
      <w:r w:rsidR="001D0AE4" w:rsidRPr="000A4A1C">
        <w:rPr>
          <w:rFonts w:asciiTheme="minorBidi" w:hAnsiTheme="minorBidi" w:cstheme="minorBidi"/>
          <w:sz w:val="24"/>
          <w:szCs w:val="24"/>
        </w:rPr>
        <w:t>ą</w:t>
      </w:r>
      <w:r w:rsidRPr="000A4A1C">
        <w:rPr>
          <w:rFonts w:asciiTheme="minorBidi" w:hAnsiTheme="minorBidi" w:cstheme="minorBidi"/>
          <w:sz w:val="24"/>
          <w:szCs w:val="24"/>
        </w:rPr>
        <w:t xml:space="preserve"> przetargow</w:t>
      </w:r>
      <w:r w:rsidR="001D0AE4" w:rsidRPr="000A4A1C">
        <w:rPr>
          <w:rFonts w:asciiTheme="minorBidi" w:hAnsiTheme="minorBidi" w:cstheme="minorBidi"/>
          <w:sz w:val="24"/>
          <w:szCs w:val="24"/>
        </w:rPr>
        <w:t>ą</w:t>
      </w:r>
      <w:r w:rsidRPr="000A4A1C">
        <w:rPr>
          <w:rFonts w:asciiTheme="minorBidi" w:hAnsiTheme="minorBidi" w:cstheme="minorBidi"/>
          <w:sz w:val="24"/>
          <w:szCs w:val="24"/>
        </w:rPr>
        <w:t xml:space="preserve"> na wyłonienie Wykonawcy i przesunięciem realizacji zadania pn. „Poprawa infrastruktury szpitalnej wraz z pierwszym wyposażeniem pod potrzeby nowo tworzonego Domu Pomocy Społecznej” na rok </w:t>
      </w:r>
      <w:r w:rsidR="001D0AE4" w:rsidRPr="000A4A1C">
        <w:rPr>
          <w:rFonts w:asciiTheme="minorBidi" w:hAnsiTheme="minorBidi" w:cstheme="minorBidi"/>
          <w:sz w:val="24"/>
          <w:szCs w:val="24"/>
        </w:rPr>
        <w:t>2025-2026.</w:t>
      </w:r>
    </w:p>
    <w:p w14:paraId="42FB6074" w14:textId="77777777" w:rsidR="002F1D7D" w:rsidRPr="000A4A1C" w:rsidRDefault="002F1D7D" w:rsidP="000A4A1C">
      <w:pPr>
        <w:pStyle w:val="Akapitzlist"/>
        <w:spacing w:line="360" w:lineRule="auto"/>
        <w:ind w:left="720"/>
        <w:rPr>
          <w:rFonts w:asciiTheme="minorBidi" w:hAnsiTheme="minorBidi" w:cstheme="minorBidi"/>
          <w:sz w:val="24"/>
          <w:szCs w:val="24"/>
        </w:rPr>
      </w:pPr>
    </w:p>
    <w:p w14:paraId="01B6D161" w14:textId="42F4359F" w:rsidR="000A2590" w:rsidRPr="000A4A1C" w:rsidRDefault="000A2590" w:rsidP="000A4A1C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bookmarkStart w:id="16" w:name="_Hlk180152189"/>
      <w:r w:rsidRPr="000A4A1C">
        <w:rPr>
          <w:rFonts w:asciiTheme="minorBidi" w:hAnsiTheme="minorBidi" w:cstheme="minorBidi"/>
          <w:sz w:val="24"/>
          <w:szCs w:val="24"/>
        </w:rPr>
        <w:t xml:space="preserve">Zwiększenia planu wydatków o kwotę </w:t>
      </w:r>
      <w:r w:rsidR="002F1D7D" w:rsidRPr="000A4A1C">
        <w:rPr>
          <w:rFonts w:asciiTheme="minorBidi" w:hAnsiTheme="minorBidi" w:cstheme="minorBidi"/>
          <w:sz w:val="24"/>
          <w:szCs w:val="24"/>
        </w:rPr>
        <w:t>4.987.647</w:t>
      </w:r>
      <w:r w:rsidRPr="000A4A1C">
        <w:rPr>
          <w:rFonts w:asciiTheme="minorBidi" w:hAnsiTheme="minorBidi" w:cstheme="minorBidi"/>
          <w:sz w:val="24"/>
          <w:szCs w:val="24"/>
        </w:rPr>
        <w:t xml:space="preserve"> zł z tego:</w:t>
      </w:r>
    </w:p>
    <w:p w14:paraId="4BE910E2" w14:textId="3C4024DD" w:rsidR="00D942A5" w:rsidRPr="000A4A1C" w:rsidRDefault="009379BD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bookmarkStart w:id="17" w:name="_Hlk160454417"/>
      <w:bookmarkEnd w:id="16"/>
      <w:r w:rsidRPr="000A4A1C">
        <w:rPr>
          <w:rFonts w:asciiTheme="minorBidi" w:hAnsiTheme="minorBidi" w:cstheme="minorBidi"/>
          <w:sz w:val="24"/>
          <w:szCs w:val="24"/>
        </w:rPr>
        <w:t>291.939 zł</w:t>
      </w:r>
      <w:r w:rsidR="00DF110C" w:rsidRPr="000A4A1C">
        <w:rPr>
          <w:rFonts w:asciiTheme="minorBidi" w:hAnsiTheme="minorBidi" w:cstheme="minorBidi"/>
          <w:sz w:val="24"/>
          <w:szCs w:val="24"/>
        </w:rPr>
        <w:t xml:space="preserve"> dla DPS w Nowogardzie na uzupełnienie wydatków</w:t>
      </w:r>
      <w:r w:rsidRPr="000A4A1C">
        <w:rPr>
          <w:rFonts w:asciiTheme="minorBidi" w:hAnsiTheme="minorBidi" w:cstheme="minorBidi"/>
          <w:sz w:val="24"/>
          <w:szCs w:val="24"/>
        </w:rPr>
        <w:t xml:space="preserve"> </w:t>
      </w:r>
      <w:r w:rsidR="00D942A5" w:rsidRPr="000A4A1C">
        <w:rPr>
          <w:rFonts w:asciiTheme="minorBidi" w:hAnsiTheme="minorBidi" w:cstheme="minorBidi"/>
          <w:sz w:val="24"/>
          <w:szCs w:val="24"/>
        </w:rPr>
        <w:t xml:space="preserve">na wynagrodzenia </w:t>
      </w:r>
      <w:r w:rsidR="00B708CA" w:rsidRPr="000A4A1C">
        <w:rPr>
          <w:rFonts w:asciiTheme="minorBidi" w:hAnsiTheme="minorBidi" w:cstheme="minorBidi"/>
          <w:sz w:val="24"/>
          <w:szCs w:val="24"/>
        </w:rPr>
        <w:t xml:space="preserve">i </w:t>
      </w:r>
      <w:r w:rsidR="00D942A5" w:rsidRPr="000A4A1C">
        <w:rPr>
          <w:rFonts w:asciiTheme="minorBidi" w:hAnsiTheme="minorBidi" w:cstheme="minorBidi"/>
          <w:sz w:val="24"/>
          <w:szCs w:val="24"/>
        </w:rPr>
        <w:t>pochodne,</w:t>
      </w:r>
    </w:p>
    <w:p w14:paraId="4A7D4DAD" w14:textId="2E13C63E" w:rsidR="00FA40A8" w:rsidRPr="000A4A1C" w:rsidRDefault="009379BD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13.569 zł w formie dotacji dla Gminy Przybiernów na realizację zadania pn. "Zakup sprzętu umożliwiającego komunikowanie się osobom niepełnosprawnym</w:t>
      </w:r>
      <w:r w:rsidR="00A86601" w:rsidRPr="000A4A1C">
        <w:rPr>
          <w:rFonts w:asciiTheme="minorBidi" w:hAnsiTheme="minorBidi" w:cstheme="minorBidi"/>
          <w:sz w:val="24"/>
          <w:szCs w:val="24"/>
        </w:rPr>
        <w:t>”,</w:t>
      </w:r>
    </w:p>
    <w:p w14:paraId="701371F5" w14:textId="0532E01D" w:rsidR="00A86601" w:rsidRPr="000A4A1C" w:rsidRDefault="00A86601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113.901</w:t>
      </w:r>
      <w:r w:rsidR="00D942A5" w:rsidRPr="000A4A1C">
        <w:rPr>
          <w:rFonts w:asciiTheme="minorBidi" w:hAnsiTheme="minorBidi" w:cstheme="minorBidi"/>
          <w:sz w:val="24"/>
          <w:szCs w:val="24"/>
        </w:rPr>
        <w:t xml:space="preserve"> zł dla PCPR w Goleniowie na </w:t>
      </w:r>
      <w:r w:rsidRPr="000A4A1C">
        <w:rPr>
          <w:rFonts w:asciiTheme="minorBidi" w:hAnsiTheme="minorBidi" w:cstheme="minorBidi"/>
          <w:sz w:val="24"/>
          <w:szCs w:val="24"/>
        </w:rPr>
        <w:t>obsługę środków z PFRON i na realizację rządowego programu pn. „Dofinansowanie wynagrodzeń rodzin zastępczych zawodowych i prowadzących rodzinne domy dziecka w postaci dodatku motywacyjnego”,</w:t>
      </w:r>
    </w:p>
    <w:p w14:paraId="0A6DDB63" w14:textId="77777777" w:rsidR="00A86601" w:rsidRPr="000A4A1C" w:rsidRDefault="00A86601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20.033</w:t>
      </w:r>
      <w:r w:rsidR="00FA40A8" w:rsidRPr="000A4A1C">
        <w:rPr>
          <w:rFonts w:asciiTheme="minorBidi" w:hAnsiTheme="minorBidi" w:cstheme="minorBidi"/>
          <w:sz w:val="24"/>
          <w:szCs w:val="24"/>
        </w:rPr>
        <w:t xml:space="preserve"> </w:t>
      </w:r>
      <w:r w:rsidR="00D942A5" w:rsidRPr="000A4A1C">
        <w:rPr>
          <w:rFonts w:asciiTheme="minorBidi" w:hAnsiTheme="minorBidi" w:cstheme="minorBidi"/>
          <w:sz w:val="24"/>
          <w:szCs w:val="24"/>
        </w:rPr>
        <w:t>zł dla ZS nr 1 w Nowogardzie na pokrycie kosztów</w:t>
      </w:r>
      <w:r w:rsidRPr="000A4A1C">
        <w:rPr>
          <w:rFonts w:asciiTheme="minorBidi" w:hAnsiTheme="minorBidi" w:cstheme="minorBidi"/>
          <w:sz w:val="24"/>
          <w:szCs w:val="24"/>
        </w:rPr>
        <w:t xml:space="preserve"> wynikających ze zgłoszonej szkody,</w:t>
      </w:r>
    </w:p>
    <w:p w14:paraId="20747692" w14:textId="3A59672A" w:rsidR="00A86601" w:rsidRPr="000A4A1C" w:rsidRDefault="00912F5F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lastRenderedPageBreak/>
        <w:t xml:space="preserve">238.280 </w:t>
      </w:r>
      <w:r w:rsidR="00A86601" w:rsidRPr="000A4A1C">
        <w:rPr>
          <w:rFonts w:asciiTheme="minorBidi" w:hAnsiTheme="minorBidi" w:cstheme="minorBidi"/>
          <w:sz w:val="24"/>
          <w:szCs w:val="24"/>
        </w:rPr>
        <w:t xml:space="preserve">zł dla PPP w Goleniowie na </w:t>
      </w:r>
      <w:r w:rsidRPr="000A4A1C">
        <w:rPr>
          <w:rFonts w:asciiTheme="minorBidi" w:hAnsiTheme="minorBidi" w:cstheme="minorBidi"/>
          <w:sz w:val="24"/>
          <w:szCs w:val="24"/>
        </w:rPr>
        <w:t>pokrycie niedoboru środków na płacach i wydatkach bieżących</w:t>
      </w:r>
      <w:r w:rsidR="00A86601" w:rsidRPr="000A4A1C">
        <w:rPr>
          <w:rFonts w:asciiTheme="minorBidi" w:hAnsiTheme="minorBidi" w:cstheme="minorBidi"/>
          <w:sz w:val="24"/>
          <w:szCs w:val="24"/>
        </w:rPr>
        <w:t>,</w:t>
      </w:r>
    </w:p>
    <w:p w14:paraId="4AF3AE18" w14:textId="6E888573" w:rsidR="002F1D7D" w:rsidRPr="000A4A1C" w:rsidRDefault="00912F5F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780.442 zł dla ZS nr 1 w Goleniowie na uzupełnienie niedoboru środków na wynagrodzenia i na wydatkach bieżących,</w:t>
      </w:r>
    </w:p>
    <w:p w14:paraId="01BF893C" w14:textId="47F8E4F9" w:rsidR="00912F5F" w:rsidRPr="000A4A1C" w:rsidRDefault="00912F5F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12.903 zł dla Szkoły Muzycznej na zakup instrumentów muzycznych,</w:t>
      </w:r>
    </w:p>
    <w:p w14:paraId="50297A4D" w14:textId="4DBADD51" w:rsidR="00912F5F" w:rsidRPr="000A4A1C" w:rsidRDefault="00912F5F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734.687 zł dla PUP w Goleniowie na uzupełnienie wydatków płacowych,</w:t>
      </w:r>
    </w:p>
    <w:p w14:paraId="756628A7" w14:textId="77777777" w:rsidR="00912F5F" w:rsidRPr="000A4A1C" w:rsidRDefault="00912F5F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1.880.213 zł zabezpieczono w Wydziale Finansowym na ewentualne braki zagaszane przez Jednostki budżetowe i Wydziały,</w:t>
      </w:r>
    </w:p>
    <w:p w14:paraId="72A6A2E9" w14:textId="7DC4BEB3" w:rsidR="002F17B0" w:rsidRPr="000A4A1C" w:rsidRDefault="002F17B0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 xml:space="preserve">741.680 zł dla Wydziału Administracji i Bezpieczeństwa w tym </w:t>
      </w:r>
      <w:r w:rsidRPr="000A4A1C">
        <w:rPr>
          <w:rFonts w:asciiTheme="minorBidi" w:hAnsiTheme="minorBidi" w:cstheme="minorBidi"/>
          <w:sz w:val="24"/>
          <w:szCs w:val="24"/>
        </w:rPr>
        <w:br/>
        <w:t>197.000 zł na wydatki inwestycyjne,</w:t>
      </w:r>
    </w:p>
    <w:p w14:paraId="0E360ADA" w14:textId="06307404" w:rsidR="002F17B0" w:rsidRPr="000A4A1C" w:rsidRDefault="002F17B0" w:rsidP="000A4A1C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160.000 na zakup usług remontowych związanych z utrzymaniem dróg powiatowych.</w:t>
      </w:r>
    </w:p>
    <w:bookmarkEnd w:id="17"/>
    <w:p w14:paraId="22BF5A1B" w14:textId="4322FAB3" w:rsidR="00AC3992" w:rsidRPr="000A4A1C" w:rsidRDefault="00AC3992" w:rsidP="000A4A1C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0A4A1C">
        <w:rPr>
          <w:rFonts w:asciiTheme="minorBidi" w:hAnsiTheme="minorBidi" w:cstheme="minorBidi"/>
          <w:sz w:val="24"/>
          <w:szCs w:val="24"/>
        </w:rPr>
        <w:t>A</w:t>
      </w:r>
      <w:r w:rsidR="003415A9" w:rsidRPr="000A4A1C">
        <w:rPr>
          <w:rFonts w:asciiTheme="minorBidi" w:hAnsiTheme="minorBidi" w:cstheme="minorBidi"/>
          <w:sz w:val="24"/>
          <w:szCs w:val="24"/>
        </w:rPr>
        <w:t>ktualizacji załącznik</w:t>
      </w:r>
      <w:r w:rsidR="005D7911" w:rsidRPr="000A4A1C">
        <w:rPr>
          <w:rFonts w:asciiTheme="minorBidi" w:hAnsiTheme="minorBidi" w:cstheme="minorBidi"/>
          <w:sz w:val="24"/>
          <w:szCs w:val="24"/>
        </w:rPr>
        <w:t xml:space="preserve">a </w:t>
      </w:r>
      <w:r w:rsidR="00095097" w:rsidRPr="000A4A1C">
        <w:rPr>
          <w:rFonts w:asciiTheme="minorBidi" w:hAnsiTheme="minorBidi" w:cstheme="minorBidi"/>
          <w:sz w:val="24"/>
          <w:szCs w:val="24"/>
        </w:rPr>
        <w:t xml:space="preserve">inwestycyjnego, </w:t>
      </w:r>
      <w:r w:rsidR="00FE3A00" w:rsidRPr="000A4A1C">
        <w:rPr>
          <w:rFonts w:asciiTheme="minorBidi" w:hAnsiTheme="minorBidi" w:cstheme="minorBidi"/>
          <w:sz w:val="24"/>
          <w:szCs w:val="24"/>
        </w:rPr>
        <w:t>załącznika dochodów i wydatków z</w:t>
      </w:r>
      <w:r w:rsidR="00F25ED2" w:rsidRPr="000A4A1C">
        <w:rPr>
          <w:rFonts w:asciiTheme="minorBidi" w:hAnsiTheme="minorBidi" w:cstheme="minorBidi"/>
          <w:sz w:val="24"/>
          <w:szCs w:val="24"/>
        </w:rPr>
        <w:t> </w:t>
      </w:r>
      <w:r w:rsidR="00FE3A00" w:rsidRPr="000A4A1C">
        <w:rPr>
          <w:rFonts w:asciiTheme="minorBidi" w:hAnsiTheme="minorBidi" w:cstheme="minorBidi"/>
          <w:sz w:val="24"/>
          <w:szCs w:val="24"/>
        </w:rPr>
        <w:t>zakresu ochrony środowiska</w:t>
      </w:r>
      <w:r w:rsidR="003E737E" w:rsidRPr="000A4A1C">
        <w:rPr>
          <w:rFonts w:asciiTheme="minorBidi" w:hAnsiTheme="minorBidi" w:cstheme="minorBidi"/>
          <w:sz w:val="24"/>
          <w:szCs w:val="24"/>
        </w:rPr>
        <w:t>,</w:t>
      </w:r>
      <w:r w:rsidR="00095097" w:rsidRPr="000A4A1C">
        <w:rPr>
          <w:rFonts w:asciiTheme="minorBidi" w:hAnsiTheme="minorBidi" w:cstheme="minorBidi"/>
          <w:sz w:val="24"/>
          <w:szCs w:val="24"/>
        </w:rPr>
        <w:t xml:space="preserve"> </w:t>
      </w:r>
      <w:r w:rsidR="00A86601" w:rsidRPr="000A4A1C">
        <w:rPr>
          <w:rFonts w:asciiTheme="minorBidi" w:hAnsiTheme="minorBidi" w:cstheme="minorBidi"/>
          <w:sz w:val="24"/>
          <w:szCs w:val="24"/>
        </w:rPr>
        <w:t xml:space="preserve">załącznika za korzystanie z przystanków komunikacyjnych </w:t>
      </w:r>
      <w:r w:rsidR="00095097" w:rsidRPr="000A4A1C">
        <w:rPr>
          <w:rFonts w:asciiTheme="minorBidi" w:hAnsiTheme="minorBidi" w:cstheme="minorBidi"/>
          <w:sz w:val="24"/>
          <w:szCs w:val="24"/>
        </w:rPr>
        <w:t>oraz załącznika z tytułu środków z Rządowego Funduszu Polski Ład</w:t>
      </w:r>
      <w:r w:rsidR="00A86601" w:rsidRPr="000A4A1C">
        <w:rPr>
          <w:rFonts w:asciiTheme="minorBidi" w:hAnsiTheme="minorBidi" w:cstheme="minorBidi"/>
          <w:sz w:val="24"/>
          <w:szCs w:val="24"/>
        </w:rPr>
        <w:t xml:space="preserve"> i z tytułu środków z Rządowego Funduszu Rozwoju Dróg.</w:t>
      </w:r>
      <w:r w:rsidR="00FE3A00" w:rsidRPr="000A4A1C">
        <w:rPr>
          <w:rFonts w:asciiTheme="minorBidi" w:hAnsiTheme="minorBidi" w:cstheme="minorBidi"/>
          <w:sz w:val="24"/>
          <w:szCs w:val="24"/>
        </w:rPr>
        <w:t xml:space="preserve"> </w:t>
      </w:r>
    </w:p>
    <w:p w14:paraId="046E7BCA" w14:textId="77777777" w:rsidR="006A6EE6" w:rsidRPr="000A4A1C" w:rsidRDefault="006A6EE6" w:rsidP="000A4A1C">
      <w:pPr>
        <w:pStyle w:val="Akapitzlist"/>
        <w:spacing w:line="360" w:lineRule="auto"/>
        <w:ind w:left="720"/>
        <w:rPr>
          <w:rFonts w:asciiTheme="minorBidi" w:hAnsiTheme="minorBidi" w:cstheme="minorBidi"/>
          <w:sz w:val="24"/>
          <w:szCs w:val="24"/>
        </w:rPr>
      </w:pPr>
    </w:p>
    <w:p w14:paraId="5818DB11" w14:textId="74BBC36D" w:rsidR="00B94983" w:rsidRPr="000A4A1C" w:rsidRDefault="00B94983" w:rsidP="000A4A1C">
      <w:pPr>
        <w:pStyle w:val="Tekstpodstawowy"/>
        <w:spacing w:line="360" w:lineRule="auto"/>
        <w:jc w:val="left"/>
        <w:rPr>
          <w:rFonts w:asciiTheme="minorBidi" w:hAnsiTheme="minorBidi" w:cstheme="minorBidi"/>
          <w:sz w:val="20"/>
        </w:rPr>
      </w:pPr>
      <w:r w:rsidRPr="000A4A1C">
        <w:rPr>
          <w:rFonts w:asciiTheme="minorBidi" w:hAnsiTheme="minorBidi" w:cstheme="minorBidi"/>
          <w:sz w:val="20"/>
        </w:rPr>
        <w:t>Goleniów, dnia</w:t>
      </w:r>
      <w:r w:rsidR="00095097" w:rsidRPr="000A4A1C">
        <w:rPr>
          <w:rFonts w:asciiTheme="minorBidi" w:hAnsiTheme="minorBidi" w:cstheme="minorBidi"/>
          <w:sz w:val="20"/>
        </w:rPr>
        <w:t xml:space="preserve"> </w:t>
      </w:r>
      <w:r w:rsidR="002F17B0" w:rsidRPr="000A4A1C">
        <w:rPr>
          <w:rFonts w:asciiTheme="minorBidi" w:hAnsiTheme="minorBidi" w:cstheme="minorBidi"/>
          <w:sz w:val="20"/>
        </w:rPr>
        <w:t>18</w:t>
      </w:r>
      <w:r w:rsidR="003E737E" w:rsidRPr="000A4A1C">
        <w:rPr>
          <w:rFonts w:asciiTheme="minorBidi" w:hAnsiTheme="minorBidi" w:cstheme="minorBidi"/>
          <w:sz w:val="20"/>
        </w:rPr>
        <w:t xml:space="preserve"> października</w:t>
      </w:r>
      <w:r w:rsidR="00FC659E" w:rsidRPr="000A4A1C">
        <w:rPr>
          <w:rFonts w:asciiTheme="minorBidi" w:hAnsiTheme="minorBidi" w:cstheme="minorBidi"/>
          <w:sz w:val="20"/>
        </w:rPr>
        <w:t xml:space="preserve"> 2024</w:t>
      </w:r>
      <w:r w:rsidRPr="000A4A1C">
        <w:rPr>
          <w:rFonts w:asciiTheme="minorBidi" w:hAnsiTheme="minorBidi" w:cstheme="minorBidi"/>
          <w:sz w:val="20"/>
        </w:rPr>
        <w:t xml:space="preserve"> r.</w:t>
      </w:r>
    </w:p>
    <w:p w14:paraId="4C99037A" w14:textId="77777777" w:rsidR="00F169C0" w:rsidRPr="000A4A1C" w:rsidRDefault="00B94983" w:rsidP="000A4A1C">
      <w:pPr>
        <w:pStyle w:val="Tekstpodstawowy"/>
        <w:spacing w:line="360" w:lineRule="auto"/>
        <w:jc w:val="left"/>
        <w:rPr>
          <w:rFonts w:asciiTheme="minorBidi" w:hAnsiTheme="minorBidi" w:cstheme="minorBidi"/>
          <w:noProof/>
          <w:sz w:val="20"/>
        </w:rPr>
      </w:pPr>
      <w:r w:rsidRPr="000A4A1C">
        <w:rPr>
          <w:rFonts w:asciiTheme="minorBidi" w:hAnsiTheme="minorBidi" w:cstheme="minorBidi"/>
          <w:sz w:val="20"/>
        </w:rPr>
        <w:t xml:space="preserve">Opracowała: Barbara Bąk </w:t>
      </w:r>
    </w:p>
    <w:sectPr w:rsidR="00F169C0" w:rsidRPr="000A4A1C" w:rsidSect="008C3774">
      <w:pgSz w:w="11906" w:h="16838"/>
      <w:pgMar w:top="1276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36DB5" w14:textId="77777777" w:rsidR="00DF6384" w:rsidRDefault="00DF6384">
      <w:r>
        <w:separator/>
      </w:r>
    </w:p>
  </w:endnote>
  <w:endnote w:type="continuationSeparator" w:id="0">
    <w:p w14:paraId="47415935" w14:textId="77777777" w:rsidR="00DF6384" w:rsidRDefault="00DF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2884E" w14:textId="77777777" w:rsidR="00DF6384" w:rsidRDefault="00DF6384">
      <w:r>
        <w:separator/>
      </w:r>
    </w:p>
  </w:footnote>
  <w:footnote w:type="continuationSeparator" w:id="0">
    <w:p w14:paraId="306A165C" w14:textId="77777777" w:rsidR="00DF6384" w:rsidRDefault="00DF63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C65F0"/>
    <w:multiLevelType w:val="hybridMultilevel"/>
    <w:tmpl w:val="CE9AA874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F5265B0C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C4F46"/>
    <w:multiLevelType w:val="hybridMultilevel"/>
    <w:tmpl w:val="478E9E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4D0BC6"/>
    <w:multiLevelType w:val="hybridMultilevel"/>
    <w:tmpl w:val="4692DD3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0" w15:restartNumberingAfterBreak="0">
    <w:nsid w:val="6CD60AE8"/>
    <w:multiLevelType w:val="hybridMultilevel"/>
    <w:tmpl w:val="4732A8F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92162216">
    <w:abstractNumId w:val="7"/>
  </w:num>
  <w:num w:numId="2" w16cid:durableId="760368122">
    <w:abstractNumId w:val="4"/>
  </w:num>
  <w:num w:numId="3" w16cid:durableId="1184128967">
    <w:abstractNumId w:val="3"/>
  </w:num>
  <w:num w:numId="4" w16cid:durableId="226497438">
    <w:abstractNumId w:val="5"/>
  </w:num>
  <w:num w:numId="5" w16cid:durableId="1418789584">
    <w:abstractNumId w:val="8"/>
  </w:num>
  <w:num w:numId="6" w16cid:durableId="1597979197">
    <w:abstractNumId w:val="1"/>
  </w:num>
  <w:num w:numId="7" w16cid:durableId="2114397820">
    <w:abstractNumId w:val="2"/>
  </w:num>
  <w:num w:numId="8" w16cid:durableId="1136333124">
    <w:abstractNumId w:val="0"/>
  </w:num>
  <w:num w:numId="9" w16cid:durableId="1245381160">
    <w:abstractNumId w:val="10"/>
  </w:num>
  <w:num w:numId="10" w16cid:durableId="8041400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A1C"/>
    <w:rsid w:val="000A4E9F"/>
    <w:rsid w:val="000A7E25"/>
    <w:rsid w:val="000B2B88"/>
    <w:rsid w:val="000B3689"/>
    <w:rsid w:val="000B3FA9"/>
    <w:rsid w:val="000B4027"/>
    <w:rsid w:val="000B4084"/>
    <w:rsid w:val="000B45D9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A8A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74F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15E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AE4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54FE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10E8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17B0"/>
    <w:rsid w:val="002F1D7D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8C8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CB3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3464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E737E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2F17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4F2E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47CD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58D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07C2A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7E5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9A7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943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1AC6"/>
    <w:rsid w:val="008C2696"/>
    <w:rsid w:val="008C2A8E"/>
    <w:rsid w:val="008C301A"/>
    <w:rsid w:val="008C3394"/>
    <w:rsid w:val="008C33DF"/>
    <w:rsid w:val="008C349A"/>
    <w:rsid w:val="008C3774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2F5F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379BD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132"/>
    <w:rsid w:val="00977964"/>
    <w:rsid w:val="0098031C"/>
    <w:rsid w:val="0098051E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022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0FBD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0EB1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601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486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06CB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A51"/>
    <w:rsid w:val="00D23BC4"/>
    <w:rsid w:val="00D23CF9"/>
    <w:rsid w:val="00D23E36"/>
    <w:rsid w:val="00D2420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5AD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038B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384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4AB"/>
    <w:rsid w:val="00F169C0"/>
    <w:rsid w:val="00F178C3"/>
    <w:rsid w:val="00F17C8E"/>
    <w:rsid w:val="00F209DF"/>
    <w:rsid w:val="00F216C1"/>
    <w:rsid w:val="00F21AB6"/>
    <w:rsid w:val="00F21ACA"/>
    <w:rsid w:val="00F22486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DF7"/>
    <w:rsid w:val="00FA7B58"/>
    <w:rsid w:val="00FB029A"/>
    <w:rsid w:val="00FB1870"/>
    <w:rsid w:val="00FB4500"/>
    <w:rsid w:val="00FB4EEB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6D9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9</cp:revision>
  <cp:lastPrinted>2024-10-08T11:59:00Z</cp:lastPrinted>
  <dcterms:created xsi:type="dcterms:W3CDTF">2024-10-24T07:44:00Z</dcterms:created>
  <dcterms:modified xsi:type="dcterms:W3CDTF">2024-11-06T08:41:00Z</dcterms:modified>
</cp:coreProperties>
</file>