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3C5BC" w14:textId="77777777" w:rsidR="00C0039B" w:rsidRPr="00BE0518" w:rsidRDefault="00DA2A37" w:rsidP="00BE0518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C0039B" w:rsidRPr="00BE0518">
        <w:rPr>
          <w:rFonts w:asciiTheme="minorBidi" w:hAnsiTheme="minorBidi" w:cstheme="minorBidi"/>
          <w:sz w:val="24"/>
          <w:szCs w:val="24"/>
        </w:rPr>
        <w:t xml:space="preserve">             </w:t>
      </w:r>
    </w:p>
    <w:p w14:paraId="217034C4" w14:textId="56F7E28F" w:rsidR="00A55E3A" w:rsidRPr="00BE0518" w:rsidRDefault="000B45D9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Projekt</w:t>
      </w:r>
      <w:r w:rsidR="00E073AC" w:rsidRPr="00BE0518">
        <w:rPr>
          <w:rFonts w:asciiTheme="minorBidi" w:hAnsiTheme="minorBidi" w:cstheme="minorBidi"/>
          <w:sz w:val="24"/>
          <w:szCs w:val="24"/>
        </w:rPr>
        <w:tab/>
      </w:r>
      <w:r w:rsidR="003C17C5" w:rsidRPr="00BE0518">
        <w:rPr>
          <w:rFonts w:asciiTheme="minorBidi" w:hAnsiTheme="minorBidi" w:cstheme="minorBidi"/>
          <w:sz w:val="24"/>
          <w:szCs w:val="24"/>
        </w:rPr>
        <w:tab/>
      </w:r>
    </w:p>
    <w:p w14:paraId="1BB7E176" w14:textId="2835163D" w:rsidR="00BA0638" w:rsidRPr="00BE0518" w:rsidRDefault="00207A8C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Uchwała nr </w:t>
      </w:r>
      <w:r w:rsidR="000B45D9" w:rsidRPr="00BE0518">
        <w:rPr>
          <w:rFonts w:asciiTheme="minorBidi" w:hAnsiTheme="minorBidi" w:cstheme="minorBidi"/>
          <w:noProof/>
          <w:sz w:val="24"/>
          <w:szCs w:val="24"/>
        </w:rPr>
        <w:t>…………………..</w:t>
      </w:r>
      <w:r w:rsidR="006F4A9E" w:rsidRPr="00BE0518">
        <w:rPr>
          <w:rFonts w:asciiTheme="minorBidi" w:hAnsiTheme="minorBidi" w:cstheme="minorBidi"/>
          <w:noProof/>
          <w:sz w:val="24"/>
          <w:szCs w:val="24"/>
        </w:rPr>
        <w:t>.</w:t>
      </w:r>
    </w:p>
    <w:p w14:paraId="78513E49" w14:textId="77777777" w:rsidR="00207A8C" w:rsidRPr="00BE0518" w:rsidRDefault="00207A8C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Rady Powiatu </w:t>
      </w:r>
      <w:r w:rsidR="004009D2" w:rsidRPr="00BE0518">
        <w:rPr>
          <w:rFonts w:asciiTheme="minorBidi" w:hAnsiTheme="minorBidi" w:cstheme="minorBidi"/>
          <w:noProof/>
          <w:sz w:val="24"/>
          <w:szCs w:val="24"/>
        </w:rPr>
        <w:t>Goleniowskiego</w:t>
      </w:r>
    </w:p>
    <w:p w14:paraId="5FCF6F3A" w14:textId="4ECA9000" w:rsidR="00207A8C" w:rsidRPr="00BE0518" w:rsidRDefault="00207A8C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z dnia</w:t>
      </w:r>
      <w:r w:rsidR="00CC5235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0B45D9" w:rsidRPr="00BE0518">
        <w:rPr>
          <w:rFonts w:asciiTheme="minorBidi" w:hAnsiTheme="minorBidi" w:cstheme="minorBidi"/>
          <w:noProof/>
          <w:sz w:val="24"/>
          <w:szCs w:val="24"/>
        </w:rPr>
        <w:t>……………………</w:t>
      </w:r>
      <w:r w:rsidR="00F44CE2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D07E34" w:rsidRPr="00BE0518">
        <w:rPr>
          <w:rFonts w:asciiTheme="minorBidi" w:hAnsiTheme="minorBidi" w:cstheme="minorBidi"/>
          <w:noProof/>
          <w:sz w:val="24"/>
          <w:szCs w:val="24"/>
        </w:rPr>
        <w:t>20</w:t>
      </w:r>
      <w:r w:rsidR="009068CB" w:rsidRPr="00BE0518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="00D07E34" w:rsidRPr="00BE0518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33EAF5E3" w14:textId="77777777" w:rsidR="00207A8C" w:rsidRPr="00BE0518" w:rsidRDefault="00207A8C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7E7DBEE" w14:textId="3299FA6C" w:rsidR="00207A8C" w:rsidRPr="00BE0518" w:rsidRDefault="00207A8C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w sprawie zmiany budżetu Powiatu Goleniowskiego na 20</w:t>
      </w:r>
      <w:r w:rsidR="009068CB" w:rsidRPr="00BE0518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="003730D4" w:rsidRPr="00BE0518">
        <w:rPr>
          <w:rFonts w:asciiTheme="minorBidi" w:hAnsiTheme="minorBidi" w:cstheme="minorBidi"/>
          <w:noProof/>
          <w:sz w:val="24"/>
          <w:szCs w:val="24"/>
        </w:rPr>
        <w:t xml:space="preserve"> rok i zmieniająca uchwałę w </w:t>
      </w:r>
      <w:r w:rsidRPr="00BE0518">
        <w:rPr>
          <w:rFonts w:asciiTheme="minorBidi" w:hAnsiTheme="minorBidi" w:cstheme="minorBidi"/>
          <w:noProof/>
          <w:sz w:val="24"/>
          <w:szCs w:val="24"/>
        </w:rPr>
        <w:t>sprawie uchwalenia budżetu Powiatu Goleniowskiego na 20</w:t>
      </w:r>
      <w:r w:rsidR="009068CB" w:rsidRPr="00BE0518">
        <w:rPr>
          <w:rFonts w:asciiTheme="minorBidi" w:hAnsiTheme="minorBidi" w:cstheme="minorBidi"/>
          <w:noProof/>
          <w:sz w:val="24"/>
          <w:szCs w:val="24"/>
        </w:rPr>
        <w:t>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r.</w:t>
      </w:r>
    </w:p>
    <w:p w14:paraId="74ED2AD3" w14:textId="77777777" w:rsidR="00207A8C" w:rsidRPr="00BE0518" w:rsidRDefault="00207A8C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55096F00" w14:textId="36C42D20" w:rsidR="00207A8C" w:rsidRPr="00BE0518" w:rsidRDefault="00306786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Na podstawie art. 12 pkt 5</w:t>
      </w:r>
      <w:r w:rsidR="007B4641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77039" w:rsidRPr="00BE0518">
        <w:rPr>
          <w:rFonts w:asciiTheme="minorBidi" w:hAnsiTheme="minorBidi" w:cstheme="minorBidi"/>
          <w:noProof/>
          <w:sz w:val="24"/>
          <w:szCs w:val="24"/>
        </w:rPr>
        <w:t xml:space="preserve">ustawy z dnia 5 czerwca 1998 r. o samorządzie powiatowym </w:t>
      </w:r>
      <w:r w:rsidR="00F75EE9" w:rsidRPr="00BE0518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BE0518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995E36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="00A265DE" w:rsidRPr="00BE0518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995E36" w:rsidRPr="00BE0518">
        <w:rPr>
          <w:rFonts w:asciiTheme="minorBidi" w:hAnsiTheme="minorBidi" w:cstheme="minorBidi"/>
          <w:noProof/>
          <w:sz w:val="24"/>
          <w:szCs w:val="24"/>
        </w:rPr>
        <w:t>107</w:t>
      </w:r>
      <w:r w:rsidR="00F75EE9" w:rsidRPr="00BE0518">
        <w:rPr>
          <w:rFonts w:asciiTheme="minorBidi" w:hAnsiTheme="minorBidi" w:cstheme="minorBidi"/>
          <w:noProof/>
          <w:sz w:val="24"/>
          <w:szCs w:val="24"/>
        </w:rPr>
        <w:t>)</w:t>
      </w:r>
      <w:r w:rsidR="00DA2A37" w:rsidRPr="00BE0518">
        <w:rPr>
          <w:rFonts w:asciiTheme="minorBidi" w:hAnsiTheme="minorBidi" w:cstheme="minorBidi"/>
          <w:noProof/>
          <w:sz w:val="24"/>
          <w:szCs w:val="24"/>
        </w:rPr>
        <w:t xml:space="preserve">, </w:t>
      </w:r>
      <w:r w:rsidRPr="00BE0518">
        <w:rPr>
          <w:rFonts w:asciiTheme="minorBidi" w:hAnsiTheme="minorBidi" w:cstheme="minorBidi"/>
          <w:noProof/>
          <w:sz w:val="24"/>
          <w:szCs w:val="24"/>
        </w:rPr>
        <w:t>art</w:t>
      </w:r>
      <w:r w:rsidR="007D685B" w:rsidRPr="00BE0518">
        <w:rPr>
          <w:rFonts w:asciiTheme="minorBidi" w:hAnsiTheme="minorBidi" w:cstheme="minorBidi"/>
          <w:noProof/>
          <w:sz w:val="24"/>
          <w:szCs w:val="24"/>
        </w:rPr>
        <w:t xml:space="preserve">. 212 ust. 1 pkt 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1</w:t>
      </w:r>
      <w:r w:rsidR="007E1D9C" w:rsidRPr="00BE0518">
        <w:rPr>
          <w:rFonts w:asciiTheme="minorBidi" w:hAnsiTheme="minorBidi" w:cstheme="minorBidi"/>
          <w:noProof/>
          <w:sz w:val="24"/>
          <w:szCs w:val="24"/>
        </w:rPr>
        <w:t xml:space="preserve"> i 2</w:t>
      </w:r>
      <w:r w:rsidR="00201FA7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BE0518">
        <w:rPr>
          <w:rFonts w:asciiTheme="minorBidi" w:hAnsiTheme="minorBidi" w:cstheme="minorBidi"/>
          <w:noProof/>
          <w:sz w:val="24"/>
          <w:szCs w:val="24"/>
        </w:rPr>
        <w:t>ustawy z dnia 27 sierpnia</w:t>
      </w:r>
      <w:r w:rsidR="00034041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BE0518">
        <w:rPr>
          <w:rFonts w:asciiTheme="minorBidi" w:hAnsiTheme="minorBidi" w:cstheme="minorBidi"/>
          <w:noProof/>
          <w:sz w:val="24"/>
          <w:szCs w:val="24"/>
        </w:rPr>
        <w:t>2009 r. o</w:t>
      </w:r>
      <w:r w:rsidR="00AC4C15" w:rsidRPr="00BE0518">
        <w:rPr>
          <w:rFonts w:asciiTheme="minorBidi" w:hAnsiTheme="minorBidi" w:cstheme="minorBidi"/>
          <w:noProof/>
          <w:sz w:val="24"/>
          <w:szCs w:val="24"/>
        </w:rPr>
        <w:t> </w:t>
      </w:r>
      <w:r w:rsidRPr="00BE0518">
        <w:rPr>
          <w:rFonts w:asciiTheme="minorBidi" w:hAnsiTheme="minorBidi" w:cstheme="minorBidi"/>
          <w:noProof/>
          <w:sz w:val="24"/>
          <w:szCs w:val="24"/>
        </w:rPr>
        <w:t>finansach publicznych</w:t>
      </w:r>
      <w:r w:rsidR="00B77039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BE622E" w:rsidRPr="00BE0518">
        <w:rPr>
          <w:rFonts w:asciiTheme="minorBidi" w:hAnsiTheme="minorBidi" w:cstheme="minorBidi"/>
          <w:noProof/>
          <w:sz w:val="24"/>
          <w:szCs w:val="24"/>
        </w:rPr>
        <w:t>(</w:t>
      </w:r>
      <w:r w:rsidR="00A265DE" w:rsidRPr="00BE0518">
        <w:rPr>
          <w:rFonts w:asciiTheme="minorBidi" w:hAnsiTheme="minorBidi" w:cstheme="minorBidi"/>
          <w:noProof/>
          <w:sz w:val="24"/>
          <w:szCs w:val="24"/>
        </w:rPr>
        <w:t>Dz. U. z 202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3</w:t>
      </w:r>
      <w:r w:rsidR="00A265DE" w:rsidRPr="00BE0518">
        <w:rPr>
          <w:rFonts w:asciiTheme="minorBidi" w:hAnsiTheme="minorBidi" w:cstheme="minorBidi"/>
          <w:noProof/>
          <w:sz w:val="24"/>
          <w:szCs w:val="24"/>
        </w:rPr>
        <w:t xml:space="preserve"> r. poz. 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1270</w:t>
      </w:r>
      <w:r w:rsidR="00B86A98" w:rsidRPr="00BE0518">
        <w:rPr>
          <w:rFonts w:asciiTheme="minorBidi" w:hAnsiTheme="minorBidi" w:cstheme="minorBidi"/>
          <w:noProof/>
          <w:sz w:val="24"/>
          <w:szCs w:val="24"/>
        </w:rPr>
        <w:t>,</w:t>
      </w:r>
      <w:r w:rsidR="001F5EF2" w:rsidRPr="00BE0518">
        <w:rPr>
          <w:rFonts w:asciiTheme="minorBidi" w:hAnsiTheme="minorBidi" w:cstheme="minorBidi"/>
          <w:sz w:val="24"/>
          <w:szCs w:val="24"/>
        </w:rPr>
        <w:t xml:space="preserve"> </w:t>
      </w:r>
      <w:r w:rsidR="001F5EF2" w:rsidRPr="00BE0518">
        <w:rPr>
          <w:rFonts w:asciiTheme="minorBidi" w:hAnsiTheme="minorBidi" w:cstheme="minorBidi"/>
          <w:noProof/>
          <w:sz w:val="24"/>
          <w:szCs w:val="24"/>
        </w:rPr>
        <w:t>z późn. zm.</w:t>
      </w:r>
      <w:r w:rsidR="00BE622E" w:rsidRPr="00BE0518">
        <w:rPr>
          <w:rFonts w:asciiTheme="minorBidi" w:hAnsiTheme="minorBidi" w:cstheme="minorBidi"/>
          <w:noProof/>
          <w:sz w:val="24"/>
          <w:szCs w:val="24"/>
        </w:rPr>
        <w:t xml:space="preserve">) </w:t>
      </w:r>
      <w:r w:rsidR="00A265DE" w:rsidRPr="00BE0518">
        <w:rPr>
          <w:rFonts w:asciiTheme="minorBidi" w:hAnsiTheme="minorBidi" w:cstheme="minorBidi"/>
          <w:noProof/>
          <w:sz w:val="24"/>
          <w:szCs w:val="24"/>
        </w:rPr>
        <w:t>Rada</w:t>
      </w:r>
      <w:r w:rsidRPr="00BE0518">
        <w:rPr>
          <w:rFonts w:asciiTheme="minorBidi" w:hAnsiTheme="minorBidi" w:cstheme="minorBidi"/>
          <w:color w:val="000000"/>
          <w:sz w:val="24"/>
          <w:szCs w:val="24"/>
        </w:rPr>
        <w:t xml:space="preserve"> Powiatu</w:t>
      </w:r>
      <w:r w:rsidR="00424E68" w:rsidRPr="00BE0518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4274A0" w:rsidRPr="00BE0518">
        <w:rPr>
          <w:rFonts w:asciiTheme="minorBidi" w:hAnsiTheme="minorBidi" w:cstheme="minorBidi"/>
          <w:color w:val="000000"/>
          <w:sz w:val="24"/>
          <w:szCs w:val="24"/>
        </w:rPr>
        <w:t>G</w:t>
      </w:r>
      <w:r w:rsidR="004009D2" w:rsidRPr="00BE0518">
        <w:rPr>
          <w:rFonts w:asciiTheme="minorBidi" w:hAnsiTheme="minorBidi" w:cstheme="minorBidi"/>
          <w:color w:val="000000"/>
          <w:sz w:val="24"/>
          <w:szCs w:val="24"/>
        </w:rPr>
        <w:t>oleniowskiego</w:t>
      </w:r>
      <w:r w:rsidR="002D10E8" w:rsidRPr="00BE0518">
        <w:rPr>
          <w:rFonts w:asciiTheme="minorBidi" w:hAnsiTheme="minorBidi" w:cstheme="minorBidi"/>
          <w:color w:val="000000"/>
          <w:sz w:val="24"/>
          <w:szCs w:val="24"/>
        </w:rPr>
        <w:t xml:space="preserve"> </w:t>
      </w:r>
      <w:r w:rsidR="00A44692" w:rsidRPr="00BE0518">
        <w:rPr>
          <w:rFonts w:asciiTheme="minorBidi" w:hAnsiTheme="minorBidi" w:cstheme="minorBidi"/>
          <w:noProof/>
          <w:sz w:val="24"/>
          <w:szCs w:val="24"/>
        </w:rPr>
        <w:t>uchwala,co następuje:</w:t>
      </w:r>
    </w:p>
    <w:p w14:paraId="150C152B" w14:textId="77777777" w:rsidR="00DA2A37" w:rsidRPr="00BE0518" w:rsidRDefault="00DA2A37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0" w:name="_Hlk158715885"/>
    </w:p>
    <w:p w14:paraId="20698D2F" w14:textId="60721E95" w:rsidR="00B32646" w:rsidRPr="00BE0518" w:rsidRDefault="00B32646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" w:name="_Hlk168920375"/>
      <w:r w:rsidRPr="00BE0518">
        <w:rPr>
          <w:rFonts w:asciiTheme="minorBidi" w:hAnsiTheme="minorBidi" w:cstheme="minorBidi"/>
          <w:noProof/>
          <w:sz w:val="24"/>
          <w:szCs w:val="24"/>
        </w:rPr>
        <w:t>§ 1. Zwiększa się w budżecie powiatu na 202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r. dochody budżetowe o kwotę </w:t>
      </w:r>
    </w:p>
    <w:p w14:paraId="3F21ADF6" w14:textId="6ADC927A" w:rsidR="00B32646" w:rsidRPr="00BE0518" w:rsidRDefault="000B45D9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440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.744</w:t>
      </w:r>
      <w:r w:rsidR="00B32646" w:rsidRPr="00BE0518">
        <w:rPr>
          <w:rFonts w:asciiTheme="minorBidi" w:hAnsiTheme="minorBidi" w:cstheme="minorBidi"/>
          <w:noProof/>
          <w:sz w:val="24"/>
          <w:szCs w:val="24"/>
        </w:rPr>
        <w:t xml:space="preserve"> zł, zgodnie z załącznikiem Nr 1 do niniejszej uchwały.</w:t>
      </w:r>
    </w:p>
    <w:bookmarkEnd w:id="1"/>
    <w:p w14:paraId="35A3DA2D" w14:textId="77777777" w:rsidR="009D2974" w:rsidRPr="00BE0518" w:rsidRDefault="009D2974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FC76FEA" w14:textId="25C10CA8" w:rsidR="00ED2B8E" w:rsidRPr="00BE0518" w:rsidRDefault="00ED2B8E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2" w:name="_Hlk168402378"/>
      <w:bookmarkStart w:id="3" w:name="_Hlk129936515"/>
      <w:bookmarkEnd w:id="0"/>
      <w:r w:rsidRPr="00BE0518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2</w:t>
      </w:r>
      <w:r w:rsidRPr="00BE0518">
        <w:rPr>
          <w:rFonts w:asciiTheme="minorBidi" w:hAnsiTheme="minorBidi" w:cstheme="minorBidi"/>
          <w:noProof/>
          <w:sz w:val="24"/>
          <w:szCs w:val="24"/>
        </w:rPr>
        <w:t>. Zwiększa się w budżecie powiatu na 202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r. wydatki budżetowe o kwotę  </w:t>
      </w:r>
      <w:r w:rsidR="002C03C3" w:rsidRPr="00BE0518">
        <w:rPr>
          <w:rFonts w:asciiTheme="minorBidi" w:hAnsiTheme="minorBidi" w:cstheme="minorBidi"/>
          <w:noProof/>
          <w:sz w:val="24"/>
          <w:szCs w:val="24"/>
        </w:rPr>
        <w:br/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440.744</w:t>
      </w:r>
      <w:r w:rsidR="00C91ECE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BE0518">
        <w:rPr>
          <w:rFonts w:asciiTheme="minorBidi" w:hAnsiTheme="minorBidi" w:cstheme="minorBidi"/>
          <w:noProof/>
          <w:sz w:val="24"/>
          <w:szCs w:val="24"/>
        </w:rPr>
        <w:t>zł</w:t>
      </w:r>
      <w:r w:rsidR="005F3CD9" w:rsidRPr="00BE0518">
        <w:rPr>
          <w:rFonts w:asciiTheme="minorBidi" w:hAnsiTheme="minorBidi" w:cstheme="minorBidi"/>
          <w:noProof/>
          <w:sz w:val="24"/>
          <w:szCs w:val="24"/>
        </w:rPr>
        <w:t>,</w:t>
      </w:r>
      <w:r w:rsidR="002C03C3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Pr="00BE0518">
        <w:rPr>
          <w:rFonts w:asciiTheme="minorBidi" w:hAnsiTheme="minorBidi" w:cstheme="minorBidi"/>
          <w:noProof/>
          <w:sz w:val="24"/>
          <w:szCs w:val="24"/>
        </w:rPr>
        <w:t>zgodnie z załącznikiem Nr</w:t>
      </w:r>
      <w:r w:rsidR="009D2974" w:rsidRPr="00BE0518">
        <w:rPr>
          <w:rFonts w:asciiTheme="minorBidi" w:hAnsiTheme="minorBidi" w:cstheme="minorBidi"/>
          <w:noProof/>
          <w:sz w:val="24"/>
          <w:szCs w:val="24"/>
        </w:rPr>
        <w:t xml:space="preserve">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2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do niniejszej uchwały.</w:t>
      </w:r>
    </w:p>
    <w:bookmarkEnd w:id="2"/>
    <w:p w14:paraId="4E50F547" w14:textId="77777777" w:rsidR="006F4A9E" w:rsidRPr="00BE0518" w:rsidRDefault="006F4A9E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bookmarkEnd w:id="3"/>
    <w:p w14:paraId="111D2B45" w14:textId="39C148A9" w:rsidR="00ED2B8E" w:rsidRPr="00BE0518" w:rsidRDefault="00ED2B8E" w:rsidP="00BE0518">
      <w:p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3</w:t>
      </w:r>
      <w:r w:rsidRPr="00BE0518">
        <w:rPr>
          <w:rFonts w:asciiTheme="minorBidi" w:hAnsiTheme="minorBidi" w:cstheme="minorBidi"/>
          <w:noProof/>
          <w:sz w:val="24"/>
          <w:szCs w:val="24"/>
        </w:rPr>
        <w:t>. W uchwale Nr XL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VIII/311/23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Rady Powiatu Goleniowskiego z dnia 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20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grudnia 202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3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r. w</w:t>
      </w:r>
      <w:r w:rsidR="005F3CD9" w:rsidRPr="00BE0518">
        <w:rPr>
          <w:rFonts w:asciiTheme="minorBidi" w:hAnsiTheme="minorBidi" w:cstheme="minorBidi"/>
          <w:noProof/>
          <w:sz w:val="24"/>
          <w:szCs w:val="24"/>
        </w:rPr>
        <w:t> </w:t>
      </w:r>
      <w:r w:rsidRPr="00BE0518">
        <w:rPr>
          <w:rFonts w:asciiTheme="minorBidi" w:hAnsiTheme="minorBidi" w:cstheme="minorBidi"/>
          <w:noProof/>
          <w:sz w:val="24"/>
          <w:szCs w:val="24"/>
        </w:rPr>
        <w:t>sprawie uchwalenia budżetu Powiatu Goleniowskiego na</w:t>
      </w:r>
      <w:r w:rsidR="002B3355" w:rsidRPr="00BE0518">
        <w:rPr>
          <w:rFonts w:asciiTheme="minorBidi" w:hAnsiTheme="minorBidi" w:cstheme="minorBidi"/>
          <w:noProof/>
          <w:sz w:val="24"/>
          <w:szCs w:val="24"/>
        </w:rPr>
        <w:t xml:space="preserve"> rok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202</w:t>
      </w:r>
      <w:r w:rsidR="0022169C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wprowadza się</w:t>
      </w:r>
      <w:r w:rsidR="002B3355" w:rsidRPr="00BE0518">
        <w:rPr>
          <w:rFonts w:asciiTheme="minorBidi" w:hAnsiTheme="minorBidi" w:cstheme="minorBidi"/>
          <w:noProof/>
          <w:sz w:val="24"/>
          <w:szCs w:val="24"/>
        </w:rPr>
        <w:t> </w:t>
      </w:r>
      <w:r w:rsidRPr="00BE0518">
        <w:rPr>
          <w:rFonts w:asciiTheme="minorBidi" w:hAnsiTheme="minorBidi" w:cstheme="minorBidi"/>
          <w:noProof/>
          <w:sz w:val="24"/>
          <w:szCs w:val="24"/>
        </w:rPr>
        <w:t>następujące zmiany:</w:t>
      </w:r>
      <w:r w:rsidRPr="00BE0518">
        <w:rPr>
          <w:rFonts w:asciiTheme="minorBidi" w:hAnsiTheme="minorBidi" w:cstheme="minorBidi"/>
          <w:sz w:val="24"/>
          <w:szCs w:val="24"/>
        </w:rPr>
        <w:t xml:space="preserve"> </w:t>
      </w:r>
    </w:p>
    <w:p w14:paraId="24900A33" w14:textId="6518B5A4" w:rsidR="006F4A9E" w:rsidRPr="00BE0518" w:rsidRDefault="006F4A9E" w:rsidP="00BE0518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4" w:name="_Hlk168402522"/>
      <w:bookmarkStart w:id="5" w:name="_Hlk155264358"/>
      <w:bookmarkStart w:id="6" w:name="_Hlk129945999"/>
      <w:bookmarkStart w:id="7" w:name="_Hlk129938906"/>
      <w:bookmarkStart w:id="8" w:name="_Hlk129940990"/>
      <w:bookmarkStart w:id="9" w:name="_Hlk158727698"/>
      <w:r w:rsidRPr="00BE0518">
        <w:rPr>
          <w:rFonts w:asciiTheme="minorBidi" w:hAnsiTheme="minorBidi" w:cstheme="minorBidi"/>
          <w:noProof/>
          <w:sz w:val="24"/>
          <w:szCs w:val="24"/>
        </w:rPr>
        <w:t xml:space="preserve">załącznik Nr 10 do uchwały otrzymuje brzmienie określone w załączniku Nr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3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do niniejszej uchwały;</w:t>
      </w:r>
    </w:p>
    <w:p w14:paraId="6C5079BC" w14:textId="724A6850" w:rsidR="006F4A9E" w:rsidRPr="00BE0518" w:rsidRDefault="006F4A9E" w:rsidP="00BE0518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0" w:name="_Hlk168920590"/>
      <w:bookmarkEnd w:id="4"/>
      <w:r w:rsidRPr="00BE0518">
        <w:rPr>
          <w:rFonts w:asciiTheme="minorBidi" w:hAnsiTheme="minorBidi" w:cstheme="minorBidi"/>
          <w:noProof/>
          <w:sz w:val="24"/>
          <w:szCs w:val="24"/>
        </w:rPr>
        <w:t>załącznik Nr 1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1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do uchwały otrzymuje brzmienie określone w załączniku Nr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9D2974" w:rsidRPr="00BE0518">
        <w:rPr>
          <w:rFonts w:asciiTheme="minorBidi" w:hAnsiTheme="minorBidi" w:cstheme="minorBidi"/>
          <w:noProof/>
          <w:sz w:val="24"/>
          <w:szCs w:val="24"/>
        </w:rPr>
        <w:t>;</w:t>
      </w:r>
    </w:p>
    <w:p w14:paraId="7260AA97" w14:textId="12AAB5D6" w:rsidR="009D2974" w:rsidRPr="00BE0518" w:rsidRDefault="009D2974" w:rsidP="00BE0518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bookmarkStart w:id="11" w:name="_Hlk179284653"/>
      <w:bookmarkEnd w:id="10"/>
      <w:r w:rsidRPr="00BE0518">
        <w:rPr>
          <w:rFonts w:asciiTheme="minorBidi" w:hAnsiTheme="minorBidi" w:cstheme="minorBidi"/>
          <w:noProof/>
          <w:sz w:val="24"/>
          <w:szCs w:val="24"/>
        </w:rPr>
        <w:t>załącznik Nr 1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2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do uchwały otrzymuje brzmienie określone w załączniku Nr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5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do niniejszej uchwały</w:t>
      </w:r>
      <w:r w:rsidR="002D10E8" w:rsidRPr="00BE0518">
        <w:rPr>
          <w:rFonts w:asciiTheme="minorBidi" w:hAnsiTheme="minorBidi" w:cstheme="minorBidi"/>
          <w:noProof/>
          <w:sz w:val="24"/>
          <w:szCs w:val="24"/>
        </w:rPr>
        <w:t>;</w:t>
      </w:r>
    </w:p>
    <w:p w14:paraId="03E49C2A" w14:textId="5DCF1B05" w:rsidR="007879A7" w:rsidRPr="00BE0518" w:rsidRDefault="007879A7" w:rsidP="00BE0518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załącznik Nr 13 do uchwały otrzymuje brzmienie określone w załączniku Nr 6 do niniejszej uchwały</w:t>
      </w:r>
      <w:r w:rsidR="002D10E8" w:rsidRPr="00BE0518">
        <w:rPr>
          <w:rFonts w:asciiTheme="minorBidi" w:hAnsiTheme="minorBidi" w:cstheme="minorBidi"/>
          <w:noProof/>
          <w:sz w:val="24"/>
          <w:szCs w:val="24"/>
        </w:rPr>
        <w:t>;</w:t>
      </w:r>
    </w:p>
    <w:p w14:paraId="51B9B456" w14:textId="367442EE" w:rsidR="007879A7" w:rsidRPr="00BE0518" w:rsidRDefault="007879A7" w:rsidP="00BE0518">
      <w:pPr>
        <w:numPr>
          <w:ilvl w:val="0"/>
          <w:numId w:val="2"/>
        </w:num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załącznik Nr 14 do uchwały otrzymuje brzmienie określone w załączniku Nr 7 do niniejszej uchwały</w:t>
      </w:r>
      <w:r w:rsidR="002D10E8" w:rsidRPr="00BE0518">
        <w:rPr>
          <w:rFonts w:asciiTheme="minorBidi" w:hAnsiTheme="minorBidi" w:cstheme="minorBidi"/>
          <w:noProof/>
          <w:sz w:val="24"/>
          <w:szCs w:val="24"/>
        </w:rPr>
        <w:t>.</w:t>
      </w:r>
    </w:p>
    <w:bookmarkEnd w:id="5"/>
    <w:bookmarkEnd w:id="6"/>
    <w:bookmarkEnd w:id="11"/>
    <w:p w14:paraId="4BD33728" w14:textId="1106C790" w:rsidR="00C0039B" w:rsidRPr="00BE0518" w:rsidRDefault="00C0039B" w:rsidP="00BE0518">
      <w:pPr>
        <w:spacing w:line="360" w:lineRule="auto"/>
        <w:ind w:left="720"/>
        <w:rPr>
          <w:rFonts w:asciiTheme="minorBidi" w:hAnsiTheme="minorBidi" w:cstheme="minorBidi"/>
          <w:noProof/>
          <w:sz w:val="24"/>
          <w:szCs w:val="24"/>
        </w:rPr>
      </w:pPr>
    </w:p>
    <w:bookmarkEnd w:id="7"/>
    <w:bookmarkEnd w:id="8"/>
    <w:bookmarkEnd w:id="9"/>
    <w:p w14:paraId="2C05FC0A" w14:textId="5B0F058B" w:rsidR="00ED2B8E" w:rsidRPr="00BE0518" w:rsidRDefault="00ED2B8E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lastRenderedPageBreak/>
        <w:t xml:space="preserve">§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>. Wykonanie uchwały powierza się Zarządowi Powiatu Goleniowskiego.</w:t>
      </w:r>
    </w:p>
    <w:p w14:paraId="66155F78" w14:textId="77777777" w:rsidR="00C0039B" w:rsidRPr="00BE0518" w:rsidRDefault="00C0039B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7CA2DE46" w14:textId="486C037B" w:rsidR="00ED2B8E" w:rsidRPr="00BE0518" w:rsidRDefault="00ED2B8E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§ </w:t>
      </w:r>
      <w:r w:rsidR="007879A7" w:rsidRPr="00BE0518">
        <w:rPr>
          <w:rFonts w:asciiTheme="minorBidi" w:hAnsiTheme="minorBidi" w:cstheme="minorBidi"/>
          <w:noProof/>
          <w:sz w:val="24"/>
          <w:szCs w:val="24"/>
        </w:rPr>
        <w:t>5</w:t>
      </w:r>
      <w:r w:rsidRPr="00BE0518">
        <w:rPr>
          <w:rFonts w:asciiTheme="minorBidi" w:hAnsiTheme="minorBidi" w:cstheme="minorBidi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BE0518">
        <w:rPr>
          <w:rFonts w:asciiTheme="minorBidi" w:hAnsiTheme="minorBidi" w:cstheme="minorBidi"/>
          <w:noProof/>
          <w:sz w:val="24"/>
          <w:szCs w:val="24"/>
        </w:rPr>
        <w:t>.</w:t>
      </w:r>
    </w:p>
    <w:p w14:paraId="6615792A" w14:textId="77777777" w:rsidR="00C0039B" w:rsidRPr="00BE0518" w:rsidRDefault="00C0039B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D045887" w14:textId="49D7BD02" w:rsidR="00ED2B8E" w:rsidRPr="00BE0518" w:rsidRDefault="00ED2B8E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Przewodnicząc</w:t>
      </w:r>
      <w:r w:rsidR="006F4A9E" w:rsidRPr="00BE0518">
        <w:rPr>
          <w:rFonts w:asciiTheme="minorBidi" w:hAnsiTheme="minorBidi" w:cstheme="minorBidi"/>
          <w:noProof/>
          <w:sz w:val="24"/>
          <w:szCs w:val="24"/>
        </w:rPr>
        <w:t>y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Rady Powiatu</w:t>
      </w:r>
      <w:r w:rsidRPr="00BE0518">
        <w:rPr>
          <w:rFonts w:asciiTheme="minorBidi" w:hAnsiTheme="minorBidi" w:cstheme="minorBidi"/>
          <w:noProof/>
          <w:sz w:val="24"/>
          <w:szCs w:val="24"/>
        </w:rPr>
        <w:tab/>
      </w:r>
    </w:p>
    <w:p w14:paraId="0F8165D8" w14:textId="74CACE79" w:rsidR="00ED2B8E" w:rsidRPr="00BE0518" w:rsidRDefault="006F4A9E" w:rsidP="00BE0518">
      <w:pPr>
        <w:keepNext/>
        <w:spacing w:line="360" w:lineRule="auto"/>
        <w:outlineLvl w:val="1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Witold Kaleczyc</w:t>
      </w:r>
    </w:p>
    <w:p w14:paraId="722CCB69" w14:textId="77777777" w:rsidR="00ED2B8E" w:rsidRPr="00BE0518" w:rsidRDefault="00ED2B8E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133505EB" w14:textId="77777777" w:rsidR="00C0039B" w:rsidRPr="00BE0518" w:rsidRDefault="00C0039B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</w:p>
    <w:p w14:paraId="2AF6E728" w14:textId="7DC23070" w:rsidR="00816420" w:rsidRPr="00BE0518" w:rsidRDefault="001A1EC7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Uzasadnienie</w:t>
      </w:r>
    </w:p>
    <w:p w14:paraId="5D0EBCED" w14:textId="4B6D1436" w:rsidR="00034041" w:rsidRPr="00BE0518" w:rsidRDefault="004C4A43" w:rsidP="00BE0518">
      <w:pPr>
        <w:spacing w:line="360" w:lineRule="auto"/>
        <w:rPr>
          <w:rFonts w:asciiTheme="minorBidi" w:hAnsiTheme="minorBidi" w:cstheme="minorBidi"/>
          <w:noProof/>
          <w:sz w:val="24"/>
          <w:szCs w:val="24"/>
        </w:rPr>
      </w:pPr>
      <w:r w:rsidRPr="00BE0518">
        <w:rPr>
          <w:rFonts w:asciiTheme="minorBidi" w:hAnsiTheme="minorBidi" w:cstheme="minorBidi"/>
          <w:noProof/>
          <w:sz w:val="24"/>
          <w:szCs w:val="24"/>
        </w:rPr>
        <w:t>Wprowadzone zmiany w budżecie powiatu na 202</w:t>
      </w:r>
      <w:r w:rsidR="003A009E" w:rsidRPr="00BE0518">
        <w:rPr>
          <w:rFonts w:asciiTheme="minorBidi" w:hAnsiTheme="minorBidi" w:cstheme="minorBidi"/>
          <w:noProof/>
          <w:sz w:val="24"/>
          <w:szCs w:val="24"/>
        </w:rPr>
        <w:t>4</w:t>
      </w:r>
      <w:r w:rsidRPr="00BE0518">
        <w:rPr>
          <w:rFonts w:asciiTheme="minorBidi" w:hAnsiTheme="minorBidi" w:cstheme="minorBidi"/>
          <w:noProof/>
          <w:sz w:val="24"/>
          <w:szCs w:val="24"/>
        </w:rPr>
        <w:t xml:space="preserve"> r. dotyczą:</w:t>
      </w:r>
    </w:p>
    <w:p w14:paraId="51DB1F60" w14:textId="4AC7E24F" w:rsidR="00EE2C28" w:rsidRPr="00BE0518" w:rsidRDefault="004E09C3" w:rsidP="00BE051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Z</w:t>
      </w:r>
      <w:r w:rsidR="002556CF" w:rsidRPr="00BE0518">
        <w:rPr>
          <w:rFonts w:asciiTheme="minorBidi" w:hAnsiTheme="minorBidi" w:cstheme="minorBidi"/>
          <w:sz w:val="24"/>
          <w:szCs w:val="24"/>
        </w:rPr>
        <w:t>większenia planu dochodów</w:t>
      </w:r>
      <w:r w:rsidR="003A009E" w:rsidRPr="00BE0518">
        <w:rPr>
          <w:rFonts w:asciiTheme="minorBidi" w:hAnsiTheme="minorBidi" w:cstheme="minorBidi"/>
          <w:sz w:val="24"/>
          <w:szCs w:val="24"/>
        </w:rPr>
        <w:t xml:space="preserve"> </w:t>
      </w:r>
      <w:r w:rsidR="0020087B" w:rsidRPr="00BE0518">
        <w:rPr>
          <w:rFonts w:asciiTheme="minorBidi" w:hAnsiTheme="minorBidi" w:cstheme="minorBidi"/>
          <w:sz w:val="24"/>
          <w:szCs w:val="24"/>
        </w:rPr>
        <w:t xml:space="preserve">o </w:t>
      </w:r>
      <w:r w:rsidR="002556CF" w:rsidRPr="00BE0518">
        <w:rPr>
          <w:rFonts w:asciiTheme="minorBidi" w:hAnsiTheme="minorBidi" w:cstheme="minorBidi"/>
          <w:sz w:val="24"/>
          <w:szCs w:val="24"/>
        </w:rPr>
        <w:t xml:space="preserve">kwotę </w:t>
      </w:r>
      <w:r w:rsidR="002D10E8" w:rsidRPr="00BE0518">
        <w:rPr>
          <w:rFonts w:asciiTheme="minorBidi" w:hAnsiTheme="minorBidi" w:cstheme="minorBidi"/>
          <w:sz w:val="24"/>
          <w:szCs w:val="24"/>
        </w:rPr>
        <w:t>440.744</w:t>
      </w:r>
      <w:r w:rsidR="00C91ECE" w:rsidRPr="00BE0518">
        <w:rPr>
          <w:rFonts w:asciiTheme="minorBidi" w:hAnsiTheme="minorBidi" w:cstheme="minorBidi"/>
          <w:sz w:val="24"/>
          <w:szCs w:val="24"/>
        </w:rPr>
        <w:t xml:space="preserve"> </w:t>
      </w:r>
      <w:r w:rsidR="00EE2C28" w:rsidRPr="00BE0518">
        <w:rPr>
          <w:rFonts w:asciiTheme="minorBidi" w:hAnsiTheme="minorBidi" w:cstheme="minorBidi"/>
          <w:sz w:val="24"/>
          <w:szCs w:val="24"/>
        </w:rPr>
        <w:t>zł z</w:t>
      </w:r>
      <w:r w:rsidR="002D10E8" w:rsidRPr="00BE0518">
        <w:rPr>
          <w:rFonts w:asciiTheme="minorBidi" w:hAnsiTheme="minorBidi" w:cstheme="minorBidi"/>
          <w:sz w:val="24"/>
          <w:szCs w:val="24"/>
        </w:rPr>
        <w:t xml:space="preserve"> w związku z uwzględnieniem wniosków</w:t>
      </w:r>
      <w:r w:rsidR="00EE2C28" w:rsidRPr="00BE0518">
        <w:rPr>
          <w:rFonts w:asciiTheme="minorBidi" w:hAnsiTheme="minorBidi" w:cstheme="minorBidi"/>
          <w:sz w:val="24"/>
          <w:szCs w:val="24"/>
        </w:rPr>
        <w:t>:</w:t>
      </w:r>
    </w:p>
    <w:p w14:paraId="2B0D7DD9" w14:textId="77777777" w:rsidR="002D10E8" w:rsidRPr="00BE0518" w:rsidRDefault="002D10E8" w:rsidP="00BE051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PCPR w Goleniowie z dnia:</w:t>
      </w:r>
    </w:p>
    <w:p w14:paraId="75E64826" w14:textId="3C844283" w:rsidR="002D10E8" w:rsidRPr="00BE0518" w:rsidRDefault="002D10E8" w:rsidP="00BE0518">
      <w:pPr>
        <w:pStyle w:val="Akapitzlist"/>
        <w:spacing w:line="360" w:lineRule="auto"/>
        <w:ind w:left="1440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-  4 października 2024 r., w sprawie zwiększenia planu dochodów o kwotę 13.909 zł z tytułu uzyskania dofinansowania ze środków PFRON w ramach programu wyrównywania różnic między regionami,</w:t>
      </w:r>
    </w:p>
    <w:p w14:paraId="2B9612FA" w14:textId="2F3FEDAD" w:rsidR="002D10E8" w:rsidRPr="00BE0518" w:rsidRDefault="002D10E8" w:rsidP="00BE0518">
      <w:pPr>
        <w:pStyle w:val="Akapitzlist"/>
        <w:spacing w:line="360" w:lineRule="auto"/>
        <w:ind w:left="1440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 xml:space="preserve">- 18 września 2024 r., w sprawie zwiększenia planu dochodów o kwotę 113.561 </w:t>
      </w:r>
      <w:r w:rsidR="006E458D" w:rsidRPr="00BE0518">
        <w:rPr>
          <w:rFonts w:asciiTheme="minorBidi" w:hAnsiTheme="minorBidi" w:cstheme="minorBidi"/>
          <w:sz w:val="24"/>
          <w:szCs w:val="24"/>
        </w:rPr>
        <w:t>zł z</w:t>
      </w:r>
      <w:r w:rsidRPr="00BE0518">
        <w:rPr>
          <w:rFonts w:asciiTheme="minorBidi" w:hAnsiTheme="minorBidi" w:cstheme="minorBidi"/>
          <w:sz w:val="24"/>
          <w:szCs w:val="24"/>
        </w:rPr>
        <w:t xml:space="preserve"> tytułu </w:t>
      </w:r>
      <w:r w:rsidR="006E458D" w:rsidRPr="00BE0518">
        <w:rPr>
          <w:rFonts w:asciiTheme="minorBidi" w:hAnsiTheme="minorBidi" w:cstheme="minorBidi"/>
          <w:sz w:val="24"/>
          <w:szCs w:val="24"/>
        </w:rPr>
        <w:t>uzyskania</w:t>
      </w:r>
      <w:r w:rsidR="00D006CB" w:rsidRPr="00BE0518">
        <w:rPr>
          <w:rFonts w:asciiTheme="minorBidi" w:hAnsiTheme="minorBidi" w:cstheme="minorBidi"/>
          <w:sz w:val="24"/>
          <w:szCs w:val="24"/>
        </w:rPr>
        <w:t xml:space="preserve"> środków </w:t>
      </w:r>
      <w:r w:rsidR="006E458D" w:rsidRPr="00BE0518">
        <w:rPr>
          <w:rFonts w:asciiTheme="minorBidi" w:hAnsiTheme="minorBidi" w:cstheme="minorBidi"/>
          <w:sz w:val="24"/>
          <w:szCs w:val="24"/>
        </w:rPr>
        <w:t>z Fundusz</w:t>
      </w:r>
      <w:r w:rsidR="00D006CB" w:rsidRPr="00BE0518">
        <w:rPr>
          <w:rFonts w:asciiTheme="minorBidi" w:hAnsiTheme="minorBidi" w:cstheme="minorBidi"/>
          <w:sz w:val="24"/>
          <w:szCs w:val="24"/>
        </w:rPr>
        <w:t>u</w:t>
      </w:r>
      <w:r w:rsidR="006E458D" w:rsidRPr="00BE0518">
        <w:rPr>
          <w:rFonts w:asciiTheme="minorBidi" w:hAnsiTheme="minorBidi" w:cstheme="minorBidi"/>
          <w:sz w:val="24"/>
          <w:szCs w:val="24"/>
        </w:rPr>
        <w:t xml:space="preserve"> Pracy</w:t>
      </w:r>
      <w:r w:rsidRPr="00BE0518">
        <w:rPr>
          <w:rFonts w:asciiTheme="minorBidi" w:hAnsiTheme="minorBidi" w:cstheme="minorBidi"/>
          <w:sz w:val="24"/>
          <w:szCs w:val="24"/>
        </w:rPr>
        <w:t>;</w:t>
      </w:r>
    </w:p>
    <w:p w14:paraId="6E030154" w14:textId="514F0B1A" w:rsidR="00D006CB" w:rsidRPr="00BE0518" w:rsidRDefault="002D10E8" w:rsidP="00BE051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 xml:space="preserve">DPS w </w:t>
      </w:r>
      <w:r w:rsidR="006E458D" w:rsidRPr="00BE0518">
        <w:rPr>
          <w:rFonts w:asciiTheme="minorBidi" w:hAnsiTheme="minorBidi" w:cstheme="minorBidi"/>
          <w:sz w:val="24"/>
          <w:szCs w:val="24"/>
        </w:rPr>
        <w:t>Nowogardzie</w:t>
      </w:r>
      <w:r w:rsidRPr="00BE0518">
        <w:rPr>
          <w:rFonts w:asciiTheme="minorBidi" w:hAnsiTheme="minorBidi" w:cstheme="minorBidi"/>
          <w:sz w:val="24"/>
          <w:szCs w:val="24"/>
        </w:rPr>
        <w:t xml:space="preserve"> z dnia 3 </w:t>
      </w:r>
      <w:r w:rsidR="006E458D" w:rsidRPr="00BE0518">
        <w:rPr>
          <w:rFonts w:asciiTheme="minorBidi" w:hAnsiTheme="minorBidi" w:cstheme="minorBidi"/>
          <w:sz w:val="24"/>
          <w:szCs w:val="24"/>
        </w:rPr>
        <w:t>września</w:t>
      </w:r>
      <w:r w:rsidRPr="00BE0518">
        <w:rPr>
          <w:rFonts w:asciiTheme="minorBidi" w:hAnsiTheme="minorBidi" w:cstheme="minorBidi"/>
          <w:sz w:val="24"/>
          <w:szCs w:val="24"/>
        </w:rPr>
        <w:t xml:space="preserve"> 2024 r., w </w:t>
      </w:r>
      <w:r w:rsidR="006E458D" w:rsidRPr="00BE0518">
        <w:rPr>
          <w:rFonts w:asciiTheme="minorBidi" w:hAnsiTheme="minorBidi" w:cstheme="minorBidi"/>
          <w:sz w:val="24"/>
          <w:szCs w:val="24"/>
        </w:rPr>
        <w:t>sprawie</w:t>
      </w:r>
      <w:r w:rsidRPr="00BE0518">
        <w:rPr>
          <w:rFonts w:asciiTheme="minorBidi" w:hAnsiTheme="minorBidi" w:cstheme="minorBidi"/>
          <w:sz w:val="24"/>
          <w:szCs w:val="24"/>
        </w:rPr>
        <w:t xml:space="preserve"> zwiększenia planu </w:t>
      </w:r>
      <w:r w:rsidR="006E458D" w:rsidRPr="00BE0518">
        <w:rPr>
          <w:rFonts w:asciiTheme="minorBidi" w:hAnsiTheme="minorBidi" w:cstheme="minorBidi"/>
          <w:sz w:val="24"/>
          <w:szCs w:val="24"/>
        </w:rPr>
        <w:t xml:space="preserve">dochodów o </w:t>
      </w:r>
      <w:r w:rsidR="00D006CB" w:rsidRPr="00BE0518">
        <w:rPr>
          <w:rFonts w:asciiTheme="minorBidi" w:hAnsiTheme="minorBidi" w:cstheme="minorBidi"/>
          <w:sz w:val="24"/>
          <w:szCs w:val="24"/>
        </w:rPr>
        <w:t>kwotę</w:t>
      </w:r>
      <w:r w:rsidR="006E458D" w:rsidRPr="00BE0518">
        <w:rPr>
          <w:rFonts w:asciiTheme="minorBidi" w:hAnsiTheme="minorBidi" w:cstheme="minorBidi"/>
          <w:sz w:val="24"/>
          <w:szCs w:val="24"/>
        </w:rPr>
        <w:t xml:space="preserve"> 291.939 </w:t>
      </w:r>
      <w:r w:rsidR="00D006CB" w:rsidRPr="00BE0518">
        <w:rPr>
          <w:rFonts w:asciiTheme="minorBidi" w:hAnsiTheme="minorBidi" w:cstheme="minorBidi"/>
          <w:sz w:val="24"/>
          <w:szCs w:val="24"/>
        </w:rPr>
        <w:t>zł z</w:t>
      </w:r>
      <w:r w:rsidRPr="00BE0518">
        <w:rPr>
          <w:rFonts w:asciiTheme="minorBidi" w:hAnsiTheme="minorBidi" w:cstheme="minorBidi"/>
          <w:sz w:val="24"/>
          <w:szCs w:val="24"/>
        </w:rPr>
        <w:t xml:space="preserve"> tytułu ponadplanowych wpływów </w:t>
      </w:r>
      <w:r w:rsidR="00D006CB" w:rsidRPr="00BE0518">
        <w:rPr>
          <w:rFonts w:asciiTheme="minorBidi" w:hAnsiTheme="minorBidi" w:cstheme="minorBidi"/>
          <w:sz w:val="24"/>
          <w:szCs w:val="24"/>
        </w:rPr>
        <w:t>w tym głównie z odpłatności pensjonariuszy za pobyt w placówce,</w:t>
      </w:r>
    </w:p>
    <w:p w14:paraId="502552D9" w14:textId="7015DD05" w:rsidR="008C301A" w:rsidRPr="00BE0518" w:rsidRDefault="008C301A" w:rsidP="00BE051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 xml:space="preserve">ZS nr 1 w Nowogardzie z dnia 9 września 2024 r., w sprawie zwiększenia planu dochodów o kwotę 20.033 zł </w:t>
      </w:r>
      <w:bookmarkStart w:id="12" w:name="_Hlk179286483"/>
      <w:r w:rsidRPr="00BE0518">
        <w:rPr>
          <w:rFonts w:asciiTheme="minorBidi" w:hAnsiTheme="minorBidi" w:cstheme="minorBidi"/>
          <w:sz w:val="24"/>
          <w:szCs w:val="24"/>
        </w:rPr>
        <w:t>w związku z otrzymaniem odszkodowania z polisy ubezpieczeniowej,</w:t>
      </w:r>
    </w:p>
    <w:bookmarkEnd w:id="12"/>
    <w:p w14:paraId="4754E5E2" w14:textId="29E7DA6C" w:rsidR="008C301A" w:rsidRPr="00BE0518" w:rsidRDefault="008C301A" w:rsidP="00BE051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 xml:space="preserve">PPP w Goleniowie z dnia 4 października 2024 r., w sprawie zwiększenia planu dochodów o kwotę 1.117 </w:t>
      </w:r>
      <w:r w:rsidR="009379BD" w:rsidRPr="00BE0518">
        <w:rPr>
          <w:rFonts w:asciiTheme="minorBidi" w:hAnsiTheme="minorBidi" w:cstheme="minorBidi"/>
          <w:sz w:val="24"/>
          <w:szCs w:val="24"/>
        </w:rPr>
        <w:t>zł w</w:t>
      </w:r>
      <w:r w:rsidRPr="00BE0518">
        <w:rPr>
          <w:rFonts w:asciiTheme="minorBidi" w:hAnsiTheme="minorBidi" w:cstheme="minorBidi"/>
          <w:sz w:val="24"/>
          <w:szCs w:val="24"/>
        </w:rPr>
        <w:t xml:space="preserve"> związku z otrzymaniem odszkodowania z polisy ubezpieczeniowej,</w:t>
      </w:r>
    </w:p>
    <w:p w14:paraId="0EFA6C59" w14:textId="70397987" w:rsidR="009379BD" w:rsidRPr="00BE0518" w:rsidRDefault="009379BD" w:rsidP="00BE0518">
      <w:pPr>
        <w:pStyle w:val="Akapitzlist"/>
        <w:numPr>
          <w:ilvl w:val="0"/>
          <w:numId w:val="4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PUP w Goleniowie z dnia 30 września 2024 r., w sprawie zwiększenia planu dochodów o kwotę 185 zł z tytułu uzyskania z ZUS korekty nadpłaconych składek zdrowotnych za lata ubiegłe.</w:t>
      </w:r>
    </w:p>
    <w:p w14:paraId="01B6D161" w14:textId="4937F7D3" w:rsidR="000A2590" w:rsidRPr="00BE0518" w:rsidRDefault="000A2590" w:rsidP="00BE051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 xml:space="preserve">Zwiększenia planu wydatków o kwotę </w:t>
      </w:r>
      <w:r w:rsidR="009379BD" w:rsidRPr="00BE0518">
        <w:rPr>
          <w:rFonts w:asciiTheme="minorBidi" w:hAnsiTheme="minorBidi" w:cstheme="minorBidi"/>
          <w:sz w:val="24"/>
          <w:szCs w:val="24"/>
        </w:rPr>
        <w:t>440.744</w:t>
      </w:r>
      <w:r w:rsidRPr="00BE0518">
        <w:rPr>
          <w:rFonts w:asciiTheme="minorBidi" w:hAnsiTheme="minorBidi" w:cstheme="minorBidi"/>
          <w:sz w:val="24"/>
          <w:szCs w:val="24"/>
        </w:rPr>
        <w:t xml:space="preserve"> zł z tego:</w:t>
      </w:r>
    </w:p>
    <w:p w14:paraId="4BE910E2" w14:textId="3C4024DD" w:rsidR="00D942A5" w:rsidRPr="00BE0518" w:rsidRDefault="009379BD" w:rsidP="00BE051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bookmarkStart w:id="13" w:name="_Hlk160454417"/>
      <w:r w:rsidRPr="00BE0518">
        <w:rPr>
          <w:rFonts w:asciiTheme="minorBidi" w:hAnsiTheme="minorBidi" w:cstheme="minorBidi"/>
          <w:sz w:val="24"/>
          <w:szCs w:val="24"/>
        </w:rPr>
        <w:t>291.939 zł</w:t>
      </w:r>
      <w:r w:rsidR="00DF110C" w:rsidRPr="00BE0518">
        <w:rPr>
          <w:rFonts w:asciiTheme="minorBidi" w:hAnsiTheme="minorBidi" w:cstheme="minorBidi"/>
          <w:sz w:val="24"/>
          <w:szCs w:val="24"/>
        </w:rPr>
        <w:t xml:space="preserve"> dla DPS w Nowogardzie na uzupełnienie wydatków</w:t>
      </w:r>
      <w:r w:rsidRPr="00BE0518">
        <w:rPr>
          <w:rFonts w:asciiTheme="minorBidi" w:hAnsiTheme="minorBidi" w:cstheme="minorBidi"/>
          <w:sz w:val="24"/>
          <w:szCs w:val="24"/>
        </w:rPr>
        <w:t xml:space="preserve"> </w:t>
      </w:r>
      <w:r w:rsidR="00D942A5" w:rsidRPr="00BE0518">
        <w:rPr>
          <w:rFonts w:asciiTheme="minorBidi" w:hAnsiTheme="minorBidi" w:cstheme="minorBidi"/>
          <w:sz w:val="24"/>
          <w:szCs w:val="24"/>
        </w:rPr>
        <w:t xml:space="preserve">na wynagrodzenia </w:t>
      </w:r>
      <w:r w:rsidR="00B708CA" w:rsidRPr="00BE0518">
        <w:rPr>
          <w:rFonts w:asciiTheme="minorBidi" w:hAnsiTheme="minorBidi" w:cstheme="minorBidi"/>
          <w:sz w:val="24"/>
          <w:szCs w:val="24"/>
        </w:rPr>
        <w:t xml:space="preserve">i </w:t>
      </w:r>
      <w:r w:rsidR="00D942A5" w:rsidRPr="00BE0518">
        <w:rPr>
          <w:rFonts w:asciiTheme="minorBidi" w:hAnsiTheme="minorBidi" w:cstheme="minorBidi"/>
          <w:sz w:val="24"/>
          <w:szCs w:val="24"/>
        </w:rPr>
        <w:t>pochodne,</w:t>
      </w:r>
    </w:p>
    <w:p w14:paraId="4A7D4DAD" w14:textId="2E13C63E" w:rsidR="00FA40A8" w:rsidRPr="00BE0518" w:rsidRDefault="009379BD" w:rsidP="00BE051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lastRenderedPageBreak/>
        <w:t>13.569 zł w formie dotacji dla Gminy Przybiernów na realizację zadania pn. "Zakup sprzętu umożliwiającego komunikowanie się osobom niepełnosprawnym</w:t>
      </w:r>
      <w:r w:rsidR="00A86601" w:rsidRPr="00BE0518">
        <w:rPr>
          <w:rFonts w:asciiTheme="minorBidi" w:hAnsiTheme="minorBidi" w:cstheme="minorBidi"/>
          <w:sz w:val="24"/>
          <w:szCs w:val="24"/>
        </w:rPr>
        <w:t>”,</w:t>
      </w:r>
    </w:p>
    <w:p w14:paraId="701371F5" w14:textId="0532E01D" w:rsidR="00A86601" w:rsidRPr="00BE0518" w:rsidRDefault="00A86601" w:rsidP="00BE051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113.901</w:t>
      </w:r>
      <w:r w:rsidR="00D942A5" w:rsidRPr="00BE0518">
        <w:rPr>
          <w:rFonts w:asciiTheme="minorBidi" w:hAnsiTheme="minorBidi" w:cstheme="minorBidi"/>
          <w:sz w:val="24"/>
          <w:szCs w:val="24"/>
        </w:rPr>
        <w:t xml:space="preserve"> zł dla PCPR w Goleniowie na </w:t>
      </w:r>
      <w:r w:rsidRPr="00BE0518">
        <w:rPr>
          <w:rFonts w:asciiTheme="minorBidi" w:hAnsiTheme="minorBidi" w:cstheme="minorBidi"/>
          <w:sz w:val="24"/>
          <w:szCs w:val="24"/>
        </w:rPr>
        <w:t>obsługę środków z PFRON i na realizację rządowego programu pn. „Dofinansowanie wynagrodzeń rodzin zastępczych zawodowych i prowadzących rodzinne domy dziecka w postaci dodatku motywacyjnego”,</w:t>
      </w:r>
    </w:p>
    <w:p w14:paraId="0A6DDB63" w14:textId="77777777" w:rsidR="00A86601" w:rsidRPr="00BE0518" w:rsidRDefault="00A86601" w:rsidP="00BE051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20.033</w:t>
      </w:r>
      <w:r w:rsidR="00FA40A8" w:rsidRPr="00BE0518">
        <w:rPr>
          <w:rFonts w:asciiTheme="minorBidi" w:hAnsiTheme="minorBidi" w:cstheme="minorBidi"/>
          <w:sz w:val="24"/>
          <w:szCs w:val="24"/>
        </w:rPr>
        <w:t xml:space="preserve"> </w:t>
      </w:r>
      <w:r w:rsidR="00D942A5" w:rsidRPr="00BE0518">
        <w:rPr>
          <w:rFonts w:asciiTheme="minorBidi" w:hAnsiTheme="minorBidi" w:cstheme="minorBidi"/>
          <w:sz w:val="24"/>
          <w:szCs w:val="24"/>
        </w:rPr>
        <w:t>zł dla ZS nr 1 w Nowogardzie na pokrycie kosztów</w:t>
      </w:r>
      <w:r w:rsidRPr="00BE0518">
        <w:rPr>
          <w:rFonts w:asciiTheme="minorBidi" w:hAnsiTheme="minorBidi" w:cstheme="minorBidi"/>
          <w:sz w:val="24"/>
          <w:szCs w:val="24"/>
        </w:rPr>
        <w:t xml:space="preserve"> wynikających ze zgłoszonej szkody,</w:t>
      </w:r>
    </w:p>
    <w:p w14:paraId="20747692" w14:textId="69FC6478" w:rsidR="00A86601" w:rsidRPr="00BE0518" w:rsidRDefault="00A86601" w:rsidP="00BE051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1.117 zł dla PPP w Goleniowie na pokrycie kosztów wynikających ze zgłoszonej szkody,</w:t>
      </w:r>
    </w:p>
    <w:p w14:paraId="0E817FC7" w14:textId="1550BB1D" w:rsidR="00756FFA" w:rsidRPr="00BE0518" w:rsidRDefault="00A86601" w:rsidP="00BE0518">
      <w:pPr>
        <w:pStyle w:val="Akapitzlist"/>
        <w:numPr>
          <w:ilvl w:val="0"/>
          <w:numId w:val="3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185</w:t>
      </w:r>
      <w:r w:rsidR="00D942A5" w:rsidRPr="00BE0518">
        <w:rPr>
          <w:rFonts w:asciiTheme="minorBidi" w:hAnsiTheme="minorBidi" w:cstheme="minorBidi"/>
          <w:sz w:val="24"/>
          <w:szCs w:val="24"/>
        </w:rPr>
        <w:t xml:space="preserve"> zł na zwrot dotacji pobranej w nadmiernej wysokości</w:t>
      </w:r>
      <w:r w:rsidR="00756FFA" w:rsidRPr="00BE0518">
        <w:rPr>
          <w:rFonts w:asciiTheme="minorBidi" w:hAnsiTheme="minorBidi" w:cstheme="minorBidi"/>
          <w:sz w:val="24"/>
          <w:szCs w:val="24"/>
        </w:rPr>
        <w:t xml:space="preserve"> zwianej z opłacaniem składek zdrowotnych za osoby bezrobotne</w:t>
      </w:r>
      <w:r w:rsidRPr="00BE0518">
        <w:rPr>
          <w:rFonts w:asciiTheme="minorBidi" w:hAnsiTheme="minorBidi" w:cstheme="minorBidi"/>
          <w:sz w:val="24"/>
          <w:szCs w:val="24"/>
        </w:rPr>
        <w:t>.</w:t>
      </w:r>
    </w:p>
    <w:p w14:paraId="5413ACC7" w14:textId="77777777" w:rsidR="00A86601" w:rsidRPr="00BE0518" w:rsidRDefault="00A86601" w:rsidP="00BE0518">
      <w:pPr>
        <w:pStyle w:val="Akapitzlist"/>
        <w:spacing w:line="360" w:lineRule="auto"/>
        <w:ind w:left="1440"/>
        <w:rPr>
          <w:rFonts w:asciiTheme="minorBidi" w:hAnsiTheme="minorBidi" w:cstheme="minorBidi"/>
          <w:sz w:val="24"/>
          <w:szCs w:val="24"/>
        </w:rPr>
      </w:pPr>
    </w:p>
    <w:bookmarkEnd w:id="13"/>
    <w:p w14:paraId="22BF5A1B" w14:textId="4322FAB3" w:rsidR="00AC3992" w:rsidRPr="00BE0518" w:rsidRDefault="00AC3992" w:rsidP="00BE0518">
      <w:pPr>
        <w:pStyle w:val="Akapitzlist"/>
        <w:numPr>
          <w:ilvl w:val="0"/>
          <w:numId w:val="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BE0518">
        <w:rPr>
          <w:rFonts w:asciiTheme="minorBidi" w:hAnsiTheme="minorBidi" w:cstheme="minorBidi"/>
          <w:sz w:val="24"/>
          <w:szCs w:val="24"/>
        </w:rPr>
        <w:t>A</w:t>
      </w:r>
      <w:r w:rsidR="003415A9" w:rsidRPr="00BE0518">
        <w:rPr>
          <w:rFonts w:asciiTheme="minorBidi" w:hAnsiTheme="minorBidi" w:cstheme="minorBidi"/>
          <w:sz w:val="24"/>
          <w:szCs w:val="24"/>
        </w:rPr>
        <w:t>ktualizacji załącznik</w:t>
      </w:r>
      <w:r w:rsidR="005D7911" w:rsidRPr="00BE0518">
        <w:rPr>
          <w:rFonts w:asciiTheme="minorBidi" w:hAnsiTheme="minorBidi" w:cstheme="minorBidi"/>
          <w:sz w:val="24"/>
          <w:szCs w:val="24"/>
        </w:rPr>
        <w:t xml:space="preserve">a </w:t>
      </w:r>
      <w:r w:rsidR="00095097" w:rsidRPr="00BE0518">
        <w:rPr>
          <w:rFonts w:asciiTheme="minorBidi" w:hAnsiTheme="minorBidi" w:cstheme="minorBidi"/>
          <w:sz w:val="24"/>
          <w:szCs w:val="24"/>
        </w:rPr>
        <w:t xml:space="preserve">inwestycyjnego, </w:t>
      </w:r>
      <w:r w:rsidR="00FE3A00" w:rsidRPr="00BE0518">
        <w:rPr>
          <w:rFonts w:asciiTheme="minorBidi" w:hAnsiTheme="minorBidi" w:cstheme="minorBidi"/>
          <w:sz w:val="24"/>
          <w:szCs w:val="24"/>
        </w:rPr>
        <w:t>załącznika dochodów i wydatków z</w:t>
      </w:r>
      <w:r w:rsidR="00F25ED2" w:rsidRPr="00BE0518">
        <w:rPr>
          <w:rFonts w:asciiTheme="minorBidi" w:hAnsiTheme="minorBidi" w:cstheme="minorBidi"/>
          <w:sz w:val="24"/>
          <w:szCs w:val="24"/>
        </w:rPr>
        <w:t> </w:t>
      </w:r>
      <w:r w:rsidR="00FE3A00" w:rsidRPr="00BE0518">
        <w:rPr>
          <w:rFonts w:asciiTheme="minorBidi" w:hAnsiTheme="minorBidi" w:cstheme="minorBidi"/>
          <w:sz w:val="24"/>
          <w:szCs w:val="24"/>
        </w:rPr>
        <w:t>zakresu ochrony środowiska</w:t>
      </w:r>
      <w:r w:rsidR="003E737E" w:rsidRPr="00BE0518">
        <w:rPr>
          <w:rFonts w:asciiTheme="minorBidi" w:hAnsiTheme="minorBidi" w:cstheme="minorBidi"/>
          <w:sz w:val="24"/>
          <w:szCs w:val="24"/>
        </w:rPr>
        <w:t>,</w:t>
      </w:r>
      <w:r w:rsidR="00095097" w:rsidRPr="00BE0518">
        <w:rPr>
          <w:rFonts w:asciiTheme="minorBidi" w:hAnsiTheme="minorBidi" w:cstheme="minorBidi"/>
          <w:sz w:val="24"/>
          <w:szCs w:val="24"/>
        </w:rPr>
        <w:t xml:space="preserve"> </w:t>
      </w:r>
      <w:r w:rsidR="00A86601" w:rsidRPr="00BE0518">
        <w:rPr>
          <w:rFonts w:asciiTheme="minorBidi" w:hAnsiTheme="minorBidi" w:cstheme="minorBidi"/>
          <w:sz w:val="24"/>
          <w:szCs w:val="24"/>
        </w:rPr>
        <w:t xml:space="preserve">załącznika za korzystanie z przystanków komunikacyjnych </w:t>
      </w:r>
      <w:r w:rsidR="00095097" w:rsidRPr="00BE0518">
        <w:rPr>
          <w:rFonts w:asciiTheme="minorBidi" w:hAnsiTheme="minorBidi" w:cstheme="minorBidi"/>
          <w:sz w:val="24"/>
          <w:szCs w:val="24"/>
        </w:rPr>
        <w:t>oraz załącznika z tytułu środków z Rządowego Funduszu Polski Ład</w:t>
      </w:r>
      <w:r w:rsidR="00A86601" w:rsidRPr="00BE0518">
        <w:rPr>
          <w:rFonts w:asciiTheme="minorBidi" w:hAnsiTheme="minorBidi" w:cstheme="minorBidi"/>
          <w:sz w:val="24"/>
          <w:szCs w:val="24"/>
        </w:rPr>
        <w:t xml:space="preserve"> i z tytułu środków z Rządowego Funduszu Rozwoju Dróg.</w:t>
      </w:r>
      <w:r w:rsidR="00FE3A00" w:rsidRPr="00BE0518">
        <w:rPr>
          <w:rFonts w:asciiTheme="minorBidi" w:hAnsiTheme="minorBidi" w:cstheme="minorBidi"/>
          <w:sz w:val="24"/>
          <w:szCs w:val="24"/>
        </w:rPr>
        <w:t xml:space="preserve"> </w:t>
      </w:r>
    </w:p>
    <w:p w14:paraId="046E7BCA" w14:textId="77777777" w:rsidR="006A6EE6" w:rsidRPr="00BE0518" w:rsidRDefault="006A6EE6" w:rsidP="00BE0518">
      <w:pPr>
        <w:pStyle w:val="Akapitzlist"/>
        <w:spacing w:line="360" w:lineRule="auto"/>
        <w:ind w:left="720"/>
        <w:rPr>
          <w:rFonts w:asciiTheme="minorBidi" w:hAnsiTheme="minorBidi" w:cstheme="minorBidi"/>
          <w:sz w:val="24"/>
          <w:szCs w:val="24"/>
        </w:rPr>
      </w:pPr>
    </w:p>
    <w:p w14:paraId="5818DB11" w14:textId="68D7CDA3" w:rsidR="00B94983" w:rsidRPr="00BE0518" w:rsidRDefault="00B94983" w:rsidP="00BE0518">
      <w:pPr>
        <w:pStyle w:val="Tekstpodstawowy"/>
        <w:spacing w:line="360" w:lineRule="auto"/>
        <w:jc w:val="left"/>
        <w:rPr>
          <w:rFonts w:asciiTheme="minorBidi" w:hAnsiTheme="minorBidi" w:cstheme="minorBidi"/>
          <w:sz w:val="20"/>
        </w:rPr>
      </w:pPr>
      <w:r w:rsidRPr="00BE0518">
        <w:rPr>
          <w:rFonts w:asciiTheme="minorBidi" w:hAnsiTheme="minorBidi" w:cstheme="minorBidi"/>
          <w:sz w:val="20"/>
        </w:rPr>
        <w:t>Goleniów, dnia</w:t>
      </w:r>
      <w:r w:rsidR="00095097" w:rsidRPr="00BE0518">
        <w:rPr>
          <w:rFonts w:asciiTheme="minorBidi" w:hAnsiTheme="minorBidi" w:cstheme="minorBidi"/>
          <w:sz w:val="20"/>
        </w:rPr>
        <w:t xml:space="preserve"> </w:t>
      </w:r>
      <w:r w:rsidR="003E737E" w:rsidRPr="00BE0518">
        <w:rPr>
          <w:rFonts w:asciiTheme="minorBidi" w:hAnsiTheme="minorBidi" w:cstheme="minorBidi"/>
          <w:sz w:val="20"/>
        </w:rPr>
        <w:t>11 października</w:t>
      </w:r>
      <w:r w:rsidR="00FC659E" w:rsidRPr="00BE0518">
        <w:rPr>
          <w:rFonts w:asciiTheme="minorBidi" w:hAnsiTheme="minorBidi" w:cstheme="minorBidi"/>
          <w:sz w:val="20"/>
        </w:rPr>
        <w:t xml:space="preserve"> 2024</w:t>
      </w:r>
      <w:r w:rsidRPr="00BE0518">
        <w:rPr>
          <w:rFonts w:asciiTheme="minorBidi" w:hAnsiTheme="minorBidi" w:cstheme="minorBidi"/>
          <w:sz w:val="20"/>
        </w:rPr>
        <w:t xml:space="preserve"> r.</w:t>
      </w:r>
    </w:p>
    <w:p w14:paraId="4C99037A" w14:textId="77777777" w:rsidR="00F169C0" w:rsidRPr="00BE0518" w:rsidRDefault="00B94983" w:rsidP="00BE0518">
      <w:pPr>
        <w:pStyle w:val="Tekstpodstawowy"/>
        <w:spacing w:line="360" w:lineRule="auto"/>
        <w:jc w:val="left"/>
        <w:rPr>
          <w:rFonts w:asciiTheme="minorBidi" w:hAnsiTheme="minorBidi" w:cstheme="minorBidi"/>
          <w:noProof/>
          <w:sz w:val="20"/>
        </w:rPr>
      </w:pPr>
      <w:r w:rsidRPr="00BE0518">
        <w:rPr>
          <w:rFonts w:asciiTheme="minorBidi" w:hAnsiTheme="minorBidi" w:cstheme="minorBidi"/>
          <w:sz w:val="20"/>
        </w:rPr>
        <w:t xml:space="preserve">Opracowała: Barbara Bąk </w:t>
      </w:r>
    </w:p>
    <w:sectPr w:rsidR="00F169C0" w:rsidRPr="00BE0518" w:rsidSect="0079402F">
      <w:pgSz w:w="11906" w:h="16838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512EA" w14:textId="77777777" w:rsidR="002E37E3" w:rsidRDefault="002E37E3">
      <w:r>
        <w:separator/>
      </w:r>
    </w:p>
  </w:endnote>
  <w:endnote w:type="continuationSeparator" w:id="0">
    <w:p w14:paraId="7BB38A13" w14:textId="77777777" w:rsidR="002E37E3" w:rsidRDefault="002E3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FDA1E" w14:textId="77777777" w:rsidR="002E37E3" w:rsidRDefault="002E37E3">
      <w:r>
        <w:separator/>
      </w:r>
    </w:p>
  </w:footnote>
  <w:footnote w:type="continuationSeparator" w:id="0">
    <w:p w14:paraId="7CB47609" w14:textId="77777777" w:rsidR="002E37E3" w:rsidRDefault="002E3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556AF"/>
    <w:multiLevelType w:val="hybridMultilevel"/>
    <w:tmpl w:val="69A8E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FA4BCF"/>
    <w:multiLevelType w:val="hybridMultilevel"/>
    <w:tmpl w:val="0CEE8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C65F0"/>
    <w:multiLevelType w:val="hybridMultilevel"/>
    <w:tmpl w:val="CE9AA874"/>
    <w:lvl w:ilvl="0" w:tplc="A7480EE0">
      <w:start w:val="1"/>
      <w:numFmt w:val="lowerLetter"/>
      <w:lvlText w:val="%1)"/>
      <w:lvlJc w:val="left"/>
      <w:pPr>
        <w:ind w:left="1440" w:hanging="360"/>
      </w:pPr>
      <w:rPr>
        <w:rFonts w:asciiTheme="minorBidi" w:eastAsia="Times New Roman" w:hAnsiTheme="minorBidi" w:cstheme="minorBidi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F5265B0C"/>
    <w:lvl w:ilvl="0" w:tplc="E18EB550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C4F46"/>
    <w:multiLevelType w:val="hybridMultilevel"/>
    <w:tmpl w:val="3B9E7E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E475A"/>
    <w:multiLevelType w:val="hybridMultilevel"/>
    <w:tmpl w:val="DFC400A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6"/>
  </w:num>
  <w:num w:numId="2" w16cid:durableId="760368122">
    <w:abstractNumId w:val="4"/>
  </w:num>
  <w:num w:numId="3" w16cid:durableId="1184128967">
    <w:abstractNumId w:val="3"/>
  </w:num>
  <w:num w:numId="4" w16cid:durableId="226497438">
    <w:abstractNumId w:val="5"/>
  </w:num>
  <w:num w:numId="5" w16cid:durableId="1418789584">
    <w:abstractNumId w:val="7"/>
  </w:num>
  <w:num w:numId="6" w16cid:durableId="1597979197">
    <w:abstractNumId w:val="1"/>
  </w:num>
  <w:num w:numId="7" w16cid:durableId="2114397820">
    <w:abstractNumId w:val="2"/>
  </w:num>
  <w:num w:numId="8" w16cid:durableId="113633312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7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C41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5D9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B27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15E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01B"/>
    <w:rsid w:val="001D25E9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3A55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07A"/>
    <w:rsid w:val="002A7120"/>
    <w:rsid w:val="002A7B97"/>
    <w:rsid w:val="002B0279"/>
    <w:rsid w:val="002B0626"/>
    <w:rsid w:val="002B241D"/>
    <w:rsid w:val="002B3355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1AA"/>
    <w:rsid w:val="002D0B7F"/>
    <w:rsid w:val="002D10E8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7E3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82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3464"/>
    <w:rsid w:val="003B4BFB"/>
    <w:rsid w:val="003B500C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E737E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5BAA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2F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49D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0CDD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0B7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2F17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451D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7AD"/>
    <w:rsid w:val="005A0BFA"/>
    <w:rsid w:val="005A36D5"/>
    <w:rsid w:val="005A4C6D"/>
    <w:rsid w:val="005A4D35"/>
    <w:rsid w:val="005A4F2E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47CD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D7679"/>
    <w:rsid w:val="005D7911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D9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397E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6EE6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1AF1"/>
    <w:rsid w:val="006E29D6"/>
    <w:rsid w:val="006E3417"/>
    <w:rsid w:val="006E35A5"/>
    <w:rsid w:val="006E35C4"/>
    <w:rsid w:val="006E3873"/>
    <w:rsid w:val="006E458D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A9E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25D2"/>
    <w:rsid w:val="00713942"/>
    <w:rsid w:val="007139D5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66A0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6FFA"/>
    <w:rsid w:val="007577E5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9A7"/>
    <w:rsid w:val="00787F75"/>
    <w:rsid w:val="00790035"/>
    <w:rsid w:val="00790EA2"/>
    <w:rsid w:val="007928C7"/>
    <w:rsid w:val="00793D1C"/>
    <w:rsid w:val="0079402F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1D9C"/>
    <w:rsid w:val="007E3924"/>
    <w:rsid w:val="007E45D4"/>
    <w:rsid w:val="007E482F"/>
    <w:rsid w:val="007E4881"/>
    <w:rsid w:val="007E4BD8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8D3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361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572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044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1AC6"/>
    <w:rsid w:val="008C2696"/>
    <w:rsid w:val="008C2A8E"/>
    <w:rsid w:val="008C301A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12C2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379BD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132"/>
    <w:rsid w:val="00977964"/>
    <w:rsid w:val="0098031C"/>
    <w:rsid w:val="0098051E"/>
    <w:rsid w:val="00982772"/>
    <w:rsid w:val="009856D6"/>
    <w:rsid w:val="00985EA8"/>
    <w:rsid w:val="00986424"/>
    <w:rsid w:val="00986704"/>
    <w:rsid w:val="009878DF"/>
    <w:rsid w:val="00990333"/>
    <w:rsid w:val="00990826"/>
    <w:rsid w:val="00991E4F"/>
    <w:rsid w:val="0099208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2974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0FBD"/>
    <w:rsid w:val="009E2468"/>
    <w:rsid w:val="009E32F8"/>
    <w:rsid w:val="009E3BAE"/>
    <w:rsid w:val="009E3E1C"/>
    <w:rsid w:val="009E5099"/>
    <w:rsid w:val="009E62F8"/>
    <w:rsid w:val="009E67D2"/>
    <w:rsid w:val="009E6BDF"/>
    <w:rsid w:val="009E725E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1E79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601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490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486"/>
    <w:rsid w:val="00AD2EC9"/>
    <w:rsid w:val="00AD3B56"/>
    <w:rsid w:val="00AD4179"/>
    <w:rsid w:val="00AD54E4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871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C23"/>
    <w:rsid w:val="00B60E73"/>
    <w:rsid w:val="00B62700"/>
    <w:rsid w:val="00B63633"/>
    <w:rsid w:val="00B64A45"/>
    <w:rsid w:val="00B65433"/>
    <w:rsid w:val="00B65D37"/>
    <w:rsid w:val="00B67331"/>
    <w:rsid w:val="00B7051E"/>
    <w:rsid w:val="00B708CA"/>
    <w:rsid w:val="00B70E73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1907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518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39B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5CB0"/>
    <w:rsid w:val="00C365CC"/>
    <w:rsid w:val="00C36916"/>
    <w:rsid w:val="00C41344"/>
    <w:rsid w:val="00C4205F"/>
    <w:rsid w:val="00C43E1E"/>
    <w:rsid w:val="00C44132"/>
    <w:rsid w:val="00C44853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2F76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2369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0BB3"/>
    <w:rsid w:val="00C915C5"/>
    <w:rsid w:val="00C91ECE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06CB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A51"/>
    <w:rsid w:val="00D23BC4"/>
    <w:rsid w:val="00D23CF9"/>
    <w:rsid w:val="00D23E36"/>
    <w:rsid w:val="00D2420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42A5"/>
    <w:rsid w:val="00D951B3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2A37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2A5E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038B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10C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2ABD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157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294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C28"/>
    <w:rsid w:val="00EE2DFF"/>
    <w:rsid w:val="00EE37A9"/>
    <w:rsid w:val="00EE49D4"/>
    <w:rsid w:val="00EE4C18"/>
    <w:rsid w:val="00EE6BE8"/>
    <w:rsid w:val="00EE6C7F"/>
    <w:rsid w:val="00EE7B84"/>
    <w:rsid w:val="00EF032E"/>
    <w:rsid w:val="00EF062C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B6"/>
    <w:rsid w:val="00F21ACA"/>
    <w:rsid w:val="00F22AB5"/>
    <w:rsid w:val="00F22CBD"/>
    <w:rsid w:val="00F23D71"/>
    <w:rsid w:val="00F24865"/>
    <w:rsid w:val="00F25ED2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005"/>
    <w:rsid w:val="00F77357"/>
    <w:rsid w:val="00F80545"/>
    <w:rsid w:val="00F80951"/>
    <w:rsid w:val="00F80E6D"/>
    <w:rsid w:val="00F817A8"/>
    <w:rsid w:val="00F81D19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0A8"/>
    <w:rsid w:val="00FA4316"/>
    <w:rsid w:val="00FA5DF7"/>
    <w:rsid w:val="00FA7B58"/>
    <w:rsid w:val="00FB029A"/>
    <w:rsid w:val="00FB1870"/>
    <w:rsid w:val="00FB4500"/>
    <w:rsid w:val="00FB4EEB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0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603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2024-10-08T11:59:00Z</cp:lastPrinted>
  <dcterms:created xsi:type="dcterms:W3CDTF">2024-10-11T09:43:00Z</dcterms:created>
  <dcterms:modified xsi:type="dcterms:W3CDTF">2024-10-11T10:10:00Z</dcterms:modified>
</cp:coreProperties>
</file>