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C0EFCF" w14:textId="15D22475" w:rsidR="00275591" w:rsidRPr="0085102D" w:rsidRDefault="00275591" w:rsidP="002F49CD">
      <w:pPr>
        <w:pStyle w:val="Nagwek1"/>
        <w:spacing w:line="360" w:lineRule="auto"/>
        <w:ind w:left="0" w:firstLine="0"/>
        <w:rPr>
          <w:rFonts w:ascii="Arial" w:hAnsi="Arial" w:cs="Arial"/>
          <w:sz w:val="24"/>
        </w:rPr>
      </w:pPr>
      <w:r w:rsidRPr="0085102D">
        <w:rPr>
          <w:rFonts w:ascii="Arial" w:hAnsi="Arial" w:cs="Arial"/>
          <w:sz w:val="24"/>
        </w:rPr>
        <w:t>U</w:t>
      </w:r>
      <w:r w:rsidR="00023EA2" w:rsidRPr="0085102D">
        <w:rPr>
          <w:rFonts w:ascii="Arial" w:hAnsi="Arial" w:cs="Arial"/>
          <w:sz w:val="24"/>
        </w:rPr>
        <w:t>chwała</w:t>
      </w:r>
      <w:r w:rsidRPr="0085102D">
        <w:rPr>
          <w:rFonts w:ascii="Arial" w:hAnsi="Arial" w:cs="Arial"/>
          <w:sz w:val="24"/>
        </w:rPr>
        <w:t xml:space="preserve"> Nr </w:t>
      </w:r>
      <w:r w:rsidR="00023EA2" w:rsidRPr="0085102D">
        <w:rPr>
          <w:rFonts w:ascii="Arial" w:hAnsi="Arial" w:cs="Arial"/>
          <w:sz w:val="24"/>
        </w:rPr>
        <w:t>LI/324/24</w:t>
      </w:r>
    </w:p>
    <w:p w14:paraId="1BBC853C" w14:textId="77777777" w:rsidR="00275591" w:rsidRPr="0085102D" w:rsidRDefault="00275591" w:rsidP="002F49CD">
      <w:pPr>
        <w:pStyle w:val="Nagwek3"/>
        <w:spacing w:line="360" w:lineRule="auto"/>
        <w:jc w:val="left"/>
        <w:rPr>
          <w:rFonts w:ascii="Arial" w:hAnsi="Arial" w:cs="Arial"/>
          <w:b w:val="0"/>
          <w:bCs w:val="0"/>
          <w:sz w:val="24"/>
        </w:rPr>
      </w:pPr>
      <w:r w:rsidRPr="0085102D">
        <w:rPr>
          <w:rFonts w:ascii="Arial" w:hAnsi="Arial" w:cs="Arial"/>
          <w:b w:val="0"/>
          <w:bCs w:val="0"/>
          <w:sz w:val="24"/>
        </w:rPr>
        <w:t>Rady Powiatu Goleniowskiego</w:t>
      </w:r>
    </w:p>
    <w:p w14:paraId="2A5008A5" w14:textId="427930AC" w:rsidR="00275591" w:rsidRPr="0085102D" w:rsidRDefault="00275591" w:rsidP="002F49CD">
      <w:pPr>
        <w:pStyle w:val="Nagwek2"/>
        <w:spacing w:line="360" w:lineRule="auto"/>
        <w:rPr>
          <w:rFonts w:ascii="Arial" w:hAnsi="Arial" w:cs="Arial"/>
          <w:sz w:val="24"/>
        </w:rPr>
      </w:pPr>
      <w:r w:rsidRPr="0085102D">
        <w:rPr>
          <w:rFonts w:ascii="Arial" w:hAnsi="Arial" w:cs="Arial"/>
          <w:sz w:val="24"/>
        </w:rPr>
        <w:t xml:space="preserve">z dnia </w:t>
      </w:r>
      <w:r w:rsidR="00023EA2" w:rsidRPr="0085102D">
        <w:rPr>
          <w:rFonts w:ascii="Arial" w:hAnsi="Arial" w:cs="Arial"/>
          <w:sz w:val="24"/>
        </w:rPr>
        <w:t xml:space="preserve">21 marca 2024 r. </w:t>
      </w:r>
    </w:p>
    <w:p w14:paraId="5B685E1C" w14:textId="77777777" w:rsidR="00275591" w:rsidRPr="0085102D" w:rsidRDefault="00275591" w:rsidP="002F49CD">
      <w:pPr>
        <w:spacing w:line="360" w:lineRule="auto"/>
        <w:rPr>
          <w:rFonts w:ascii="Arial" w:hAnsi="Arial" w:cs="Arial"/>
        </w:rPr>
      </w:pPr>
    </w:p>
    <w:p w14:paraId="4DEF2C8A" w14:textId="260980B9" w:rsidR="00275591" w:rsidRPr="0085102D" w:rsidRDefault="00275591" w:rsidP="002F49CD">
      <w:pPr>
        <w:pStyle w:val="Tekstpodstawowy"/>
        <w:spacing w:line="360" w:lineRule="auto"/>
        <w:jc w:val="left"/>
        <w:rPr>
          <w:rFonts w:ascii="Arial" w:hAnsi="Arial" w:cs="Arial"/>
          <w:sz w:val="24"/>
        </w:rPr>
      </w:pPr>
      <w:r w:rsidRPr="0085102D">
        <w:rPr>
          <w:rFonts w:ascii="Arial" w:hAnsi="Arial" w:cs="Arial"/>
          <w:sz w:val="24"/>
        </w:rPr>
        <w:t xml:space="preserve">w sprawie określenia zadań, na które przeznacza się środki Państwowego Funduszu Rehabilitacji Osób Niepełnosprawnych  </w:t>
      </w:r>
    </w:p>
    <w:p w14:paraId="6B8C9833" w14:textId="77777777" w:rsidR="00275591" w:rsidRPr="0085102D" w:rsidRDefault="00275591" w:rsidP="002F49CD">
      <w:pPr>
        <w:spacing w:line="360" w:lineRule="auto"/>
        <w:rPr>
          <w:rFonts w:ascii="Arial" w:hAnsi="Arial" w:cs="Arial"/>
        </w:rPr>
      </w:pPr>
    </w:p>
    <w:p w14:paraId="0BB7D637" w14:textId="55C109A0" w:rsidR="00275591" w:rsidRPr="0085102D" w:rsidRDefault="00275591" w:rsidP="002F49CD">
      <w:pPr>
        <w:pStyle w:val="Tekstpodstawowy3"/>
        <w:spacing w:after="0" w:line="360" w:lineRule="auto"/>
        <w:rPr>
          <w:rFonts w:ascii="Arial" w:hAnsi="Arial" w:cs="Arial"/>
          <w:sz w:val="24"/>
          <w:szCs w:val="24"/>
        </w:rPr>
      </w:pPr>
      <w:r w:rsidRPr="0085102D">
        <w:rPr>
          <w:rFonts w:ascii="Arial" w:hAnsi="Arial" w:cs="Arial"/>
          <w:sz w:val="24"/>
          <w:szCs w:val="24"/>
        </w:rPr>
        <w:t xml:space="preserve">Na podstawie art. 35a ust. 3 ustawy z dnia 27 sierpnia 1997 r. o rehabilitacji zawodowej i społecznej oraz zatrudnianiu osób niepełnosprawnych ( </w:t>
      </w:r>
      <w:proofErr w:type="spellStart"/>
      <w:r w:rsidRPr="0085102D">
        <w:rPr>
          <w:rFonts w:ascii="Arial" w:hAnsi="Arial" w:cs="Arial"/>
          <w:sz w:val="24"/>
          <w:szCs w:val="24"/>
        </w:rPr>
        <w:t>t.j</w:t>
      </w:r>
      <w:proofErr w:type="spellEnd"/>
      <w:r w:rsidRPr="0085102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5102D">
        <w:rPr>
          <w:rFonts w:ascii="Arial" w:hAnsi="Arial" w:cs="Arial"/>
          <w:sz w:val="24"/>
          <w:szCs w:val="24"/>
        </w:rPr>
        <w:t>t.j</w:t>
      </w:r>
      <w:proofErr w:type="spellEnd"/>
      <w:r w:rsidRPr="0085102D">
        <w:rPr>
          <w:rFonts w:ascii="Arial" w:hAnsi="Arial" w:cs="Arial"/>
          <w:sz w:val="24"/>
          <w:szCs w:val="24"/>
        </w:rPr>
        <w:t xml:space="preserve">. Dz. U. </w:t>
      </w:r>
      <w:r w:rsidR="00023EA2" w:rsidRPr="0085102D">
        <w:rPr>
          <w:rFonts w:ascii="Arial" w:hAnsi="Arial" w:cs="Arial"/>
          <w:sz w:val="24"/>
          <w:szCs w:val="24"/>
        </w:rPr>
        <w:br/>
      </w:r>
      <w:r w:rsidRPr="0085102D">
        <w:rPr>
          <w:rFonts w:ascii="Arial" w:hAnsi="Arial" w:cs="Arial"/>
          <w:sz w:val="24"/>
          <w:szCs w:val="24"/>
        </w:rPr>
        <w:t>z 2024 r. poz. 44).</w:t>
      </w:r>
    </w:p>
    <w:p w14:paraId="23BDEE36" w14:textId="0038D4F7" w:rsidR="00275591" w:rsidRPr="0085102D" w:rsidRDefault="00275591" w:rsidP="002F49CD">
      <w:pPr>
        <w:pStyle w:val="Tekstpodstawowy3"/>
        <w:tabs>
          <w:tab w:val="left" w:pos="5655"/>
        </w:tabs>
        <w:spacing w:after="0" w:line="360" w:lineRule="auto"/>
        <w:rPr>
          <w:rFonts w:ascii="Arial" w:hAnsi="Arial" w:cs="Arial"/>
          <w:i/>
          <w:sz w:val="24"/>
          <w:szCs w:val="24"/>
        </w:rPr>
      </w:pPr>
      <w:r w:rsidRPr="0085102D">
        <w:rPr>
          <w:rFonts w:ascii="Arial" w:hAnsi="Arial" w:cs="Arial"/>
          <w:i/>
          <w:sz w:val="24"/>
          <w:szCs w:val="24"/>
        </w:rPr>
        <w:t>Rada Powiatu Goleniowskiego uchwala, co następuje:</w:t>
      </w:r>
    </w:p>
    <w:p w14:paraId="4868619D" w14:textId="77777777" w:rsidR="00275591" w:rsidRPr="0085102D" w:rsidRDefault="00275591" w:rsidP="002F49CD">
      <w:pPr>
        <w:spacing w:line="360" w:lineRule="auto"/>
        <w:rPr>
          <w:rFonts w:ascii="Arial" w:hAnsi="Arial" w:cs="Arial"/>
          <w:iCs/>
        </w:rPr>
      </w:pPr>
    </w:p>
    <w:p w14:paraId="67758F43" w14:textId="699B2720" w:rsidR="00275591" w:rsidRPr="0085102D" w:rsidRDefault="00275591" w:rsidP="002F49CD">
      <w:pPr>
        <w:pStyle w:val="Tekstpodstawowy2"/>
        <w:spacing w:line="360" w:lineRule="auto"/>
        <w:rPr>
          <w:rFonts w:ascii="Arial" w:hAnsi="Arial" w:cs="Arial"/>
          <w:sz w:val="24"/>
        </w:rPr>
      </w:pPr>
      <w:r w:rsidRPr="0085102D">
        <w:rPr>
          <w:rFonts w:ascii="Arial" w:hAnsi="Arial" w:cs="Arial"/>
          <w:sz w:val="24"/>
        </w:rPr>
        <w:t>§1. Dokonuje się podziału środków Państwowego Funduszu Rehabilitacji Osób Niepełnosprawnych  przypadających wg algorytmu w 2023 roku na realizację zadań określonych w planie finansowym Funduszu.</w:t>
      </w:r>
    </w:p>
    <w:p w14:paraId="2405E544" w14:textId="77777777" w:rsidR="00275591" w:rsidRPr="0085102D" w:rsidRDefault="00275591" w:rsidP="002F49CD">
      <w:pPr>
        <w:pStyle w:val="Tekstpodstawowy2"/>
        <w:spacing w:line="360" w:lineRule="auto"/>
        <w:rPr>
          <w:rFonts w:ascii="Arial" w:hAnsi="Arial" w:cs="Arial"/>
          <w:sz w:val="24"/>
        </w:rPr>
      </w:pPr>
    </w:p>
    <w:p w14:paraId="11393913" w14:textId="03A58090" w:rsidR="00275591" w:rsidRPr="0085102D" w:rsidRDefault="00275591" w:rsidP="002F49CD">
      <w:pPr>
        <w:pStyle w:val="Tekstpodstawowy2"/>
        <w:spacing w:line="360" w:lineRule="auto"/>
        <w:rPr>
          <w:rFonts w:ascii="Arial" w:hAnsi="Arial" w:cs="Arial"/>
          <w:sz w:val="24"/>
        </w:rPr>
      </w:pPr>
      <w:r w:rsidRPr="0085102D">
        <w:rPr>
          <w:rFonts w:ascii="Arial" w:hAnsi="Arial" w:cs="Arial"/>
          <w:sz w:val="24"/>
        </w:rPr>
        <w:t xml:space="preserve">Zadania z zakresu rehabilitacji zawodowej i społecznej ................    </w:t>
      </w:r>
      <w:r w:rsidR="00DD72C4" w:rsidRPr="0085102D">
        <w:rPr>
          <w:rFonts w:ascii="Arial" w:hAnsi="Arial" w:cs="Arial"/>
          <w:color w:val="000000"/>
          <w:sz w:val="24"/>
        </w:rPr>
        <w:t>2.312.216</w:t>
      </w:r>
      <w:r w:rsidRPr="0085102D">
        <w:rPr>
          <w:rFonts w:ascii="Arial" w:hAnsi="Arial" w:cs="Arial"/>
          <w:color w:val="000000"/>
          <w:sz w:val="24"/>
        </w:rPr>
        <w:t>,00</w:t>
      </w:r>
      <w:r w:rsidRPr="0085102D">
        <w:rPr>
          <w:rFonts w:ascii="Arial" w:hAnsi="Arial" w:cs="Arial"/>
          <w:sz w:val="24"/>
        </w:rPr>
        <w:t xml:space="preserve"> w tym na:</w:t>
      </w:r>
    </w:p>
    <w:p w14:paraId="5B4F396F" w14:textId="3554D043" w:rsidR="00275591" w:rsidRPr="0085102D" w:rsidRDefault="00275591" w:rsidP="002F49CD">
      <w:pPr>
        <w:pStyle w:val="Tekstpodstawowy2"/>
        <w:spacing w:line="360" w:lineRule="auto"/>
        <w:ind w:left="120"/>
        <w:rPr>
          <w:rFonts w:ascii="Arial" w:hAnsi="Arial" w:cs="Arial"/>
          <w:sz w:val="24"/>
        </w:rPr>
      </w:pPr>
      <w:r w:rsidRPr="0085102D">
        <w:rPr>
          <w:rFonts w:ascii="Arial" w:hAnsi="Arial" w:cs="Arial"/>
          <w:sz w:val="24"/>
        </w:rPr>
        <w:t xml:space="preserve">1) zobowiązania dotyczące dofinansowania kosztów działania warsztatu                              terapii zajęciowej ...................................................................................  </w:t>
      </w:r>
      <w:r w:rsidR="00DD72C4" w:rsidRPr="0085102D">
        <w:rPr>
          <w:rFonts w:ascii="Arial" w:hAnsi="Arial" w:cs="Arial"/>
          <w:sz w:val="24"/>
        </w:rPr>
        <w:t>1.010</w:t>
      </w:r>
      <w:r w:rsidRPr="0085102D">
        <w:rPr>
          <w:rFonts w:ascii="Arial" w:hAnsi="Arial" w:cs="Arial"/>
          <w:sz w:val="24"/>
        </w:rPr>
        <w:t xml:space="preserve">.880,00    </w:t>
      </w:r>
    </w:p>
    <w:p w14:paraId="095B459F" w14:textId="77777777" w:rsidR="00275591" w:rsidRPr="0085102D" w:rsidRDefault="00275591" w:rsidP="002F49CD">
      <w:pPr>
        <w:pStyle w:val="Tekstpodstawowy2"/>
        <w:spacing w:line="360" w:lineRule="auto"/>
        <w:ind w:left="120"/>
        <w:rPr>
          <w:rFonts w:ascii="Arial" w:hAnsi="Arial" w:cs="Arial"/>
          <w:sz w:val="24"/>
        </w:rPr>
      </w:pPr>
      <w:r w:rsidRPr="0085102D">
        <w:rPr>
          <w:rFonts w:ascii="Arial" w:hAnsi="Arial" w:cs="Arial"/>
          <w:sz w:val="24"/>
        </w:rPr>
        <w:t>2) dofinansowanie uczestnictwa osób niepełnosprawnych i ich opiekunów                                w turnusach rehabilitacyjnych  .......................... ....................................... 300.000,00</w:t>
      </w:r>
    </w:p>
    <w:p w14:paraId="0D8AA6A1" w14:textId="76845BAC" w:rsidR="00275591" w:rsidRPr="0085102D" w:rsidRDefault="00275591" w:rsidP="002F49CD">
      <w:pPr>
        <w:pStyle w:val="Tekstpodstawowy2"/>
        <w:spacing w:line="360" w:lineRule="auto"/>
        <w:ind w:left="120"/>
        <w:rPr>
          <w:rFonts w:ascii="Arial" w:hAnsi="Arial" w:cs="Arial"/>
          <w:sz w:val="24"/>
        </w:rPr>
      </w:pPr>
      <w:r w:rsidRPr="0085102D">
        <w:rPr>
          <w:rFonts w:ascii="Arial" w:hAnsi="Arial" w:cs="Arial"/>
          <w:sz w:val="24"/>
        </w:rPr>
        <w:t xml:space="preserve">3) dofinansowanie zaopatrzenia w sprzęt rehabilitacyjny, przedmioty                       ortopedyczne i  środki pomocnicze  ........................................................  </w:t>
      </w:r>
      <w:r w:rsidR="00DD72C4" w:rsidRPr="0085102D">
        <w:rPr>
          <w:rFonts w:ascii="Arial" w:hAnsi="Arial" w:cs="Arial"/>
          <w:sz w:val="24"/>
        </w:rPr>
        <w:t>500.000,0</w:t>
      </w:r>
      <w:r w:rsidRPr="0085102D">
        <w:rPr>
          <w:rFonts w:ascii="Arial" w:hAnsi="Arial" w:cs="Arial"/>
          <w:sz w:val="24"/>
        </w:rPr>
        <w:t>0</w:t>
      </w:r>
    </w:p>
    <w:p w14:paraId="1B271501" w14:textId="7458DF99" w:rsidR="00275591" w:rsidRPr="0085102D" w:rsidRDefault="00275591" w:rsidP="002F49CD">
      <w:pPr>
        <w:pStyle w:val="Tekstpodstawowy2"/>
        <w:spacing w:line="360" w:lineRule="auto"/>
        <w:ind w:left="120"/>
        <w:rPr>
          <w:rFonts w:ascii="Arial" w:hAnsi="Arial" w:cs="Arial"/>
          <w:sz w:val="24"/>
        </w:rPr>
      </w:pPr>
      <w:r w:rsidRPr="0085102D">
        <w:rPr>
          <w:rFonts w:ascii="Arial" w:hAnsi="Arial" w:cs="Arial"/>
          <w:sz w:val="24"/>
        </w:rPr>
        <w:t>4) dofinansowanie likwidacji barier architektonicznych, w komunikowaniu się                            i technicznych, w związku z indywidualnymi potrzebami osób niepełnosprawnych …………………………………..…………………………………………….….</w:t>
      </w:r>
      <w:r w:rsidR="00FD2547" w:rsidRPr="0085102D">
        <w:rPr>
          <w:rFonts w:ascii="Arial" w:hAnsi="Arial" w:cs="Arial"/>
          <w:sz w:val="24"/>
        </w:rPr>
        <w:t>20</w:t>
      </w:r>
      <w:r w:rsidRPr="0085102D">
        <w:rPr>
          <w:rFonts w:ascii="Arial" w:hAnsi="Arial" w:cs="Arial"/>
          <w:sz w:val="24"/>
        </w:rPr>
        <w:t>0.000,00</w:t>
      </w:r>
    </w:p>
    <w:p w14:paraId="455D88C7" w14:textId="4A7BDFCB" w:rsidR="00275591" w:rsidRPr="0085102D" w:rsidRDefault="00275591" w:rsidP="002F49CD">
      <w:pPr>
        <w:pStyle w:val="Tekstpodstawowy2"/>
        <w:spacing w:line="360" w:lineRule="auto"/>
        <w:ind w:left="120"/>
        <w:rPr>
          <w:rFonts w:ascii="Arial" w:hAnsi="Arial" w:cs="Arial"/>
          <w:sz w:val="24"/>
        </w:rPr>
      </w:pPr>
      <w:r w:rsidRPr="0085102D">
        <w:rPr>
          <w:rFonts w:ascii="Arial" w:hAnsi="Arial" w:cs="Arial"/>
          <w:sz w:val="24"/>
        </w:rPr>
        <w:t>5) dofinansowanie sportu, kultury, rekreacji i turystyki osób niepełnosprawnych ......................................................................................................................</w:t>
      </w:r>
      <w:r w:rsidR="00FD2547" w:rsidRPr="0085102D">
        <w:rPr>
          <w:rFonts w:ascii="Arial" w:hAnsi="Arial" w:cs="Arial"/>
          <w:sz w:val="24"/>
        </w:rPr>
        <w:t>18</w:t>
      </w:r>
      <w:r w:rsidRPr="0085102D">
        <w:rPr>
          <w:rFonts w:ascii="Arial" w:hAnsi="Arial" w:cs="Arial"/>
          <w:sz w:val="24"/>
        </w:rPr>
        <w:t>.000,00</w:t>
      </w:r>
    </w:p>
    <w:p w14:paraId="3EA93AF4" w14:textId="396FD277" w:rsidR="00FD2547" w:rsidRPr="0085102D" w:rsidRDefault="00FD2547" w:rsidP="002F49CD">
      <w:pPr>
        <w:pStyle w:val="Tekstpodstawowy2"/>
        <w:spacing w:line="360" w:lineRule="auto"/>
        <w:ind w:left="120"/>
        <w:rPr>
          <w:rFonts w:ascii="Arial" w:hAnsi="Arial" w:cs="Arial"/>
          <w:sz w:val="24"/>
        </w:rPr>
      </w:pPr>
      <w:r w:rsidRPr="0085102D">
        <w:rPr>
          <w:rFonts w:ascii="Arial" w:hAnsi="Arial" w:cs="Arial"/>
          <w:sz w:val="24"/>
        </w:rPr>
        <w:t>6) dofinansowanie  usług  tłumacza  języka migowego  lub  tłumacza-przewodnika</w:t>
      </w:r>
    </w:p>
    <w:p w14:paraId="57F3B9FC" w14:textId="38E2987B" w:rsidR="00FD2547" w:rsidRPr="0085102D" w:rsidRDefault="00FD2547" w:rsidP="002F49CD">
      <w:pPr>
        <w:pStyle w:val="Tekstpodstawowy2"/>
        <w:spacing w:line="360" w:lineRule="auto"/>
        <w:ind w:left="120"/>
        <w:rPr>
          <w:rFonts w:ascii="Arial" w:hAnsi="Arial" w:cs="Arial"/>
          <w:sz w:val="24"/>
        </w:rPr>
      </w:pPr>
      <w:r w:rsidRPr="0085102D">
        <w:rPr>
          <w:rFonts w:ascii="Arial" w:hAnsi="Arial" w:cs="Arial"/>
          <w:sz w:val="24"/>
        </w:rPr>
        <w:t>……………………………………………………………………………………… 5.000,00</w:t>
      </w:r>
    </w:p>
    <w:p w14:paraId="305503B9" w14:textId="1FB49BB4" w:rsidR="00275591" w:rsidRPr="0085102D" w:rsidRDefault="00FD2547" w:rsidP="002F49CD">
      <w:pPr>
        <w:pStyle w:val="Tekstpodstawowy2"/>
        <w:spacing w:line="360" w:lineRule="auto"/>
        <w:ind w:left="120"/>
        <w:rPr>
          <w:rFonts w:ascii="Arial" w:hAnsi="Arial" w:cs="Arial"/>
          <w:sz w:val="24"/>
        </w:rPr>
      </w:pPr>
      <w:r w:rsidRPr="0085102D">
        <w:rPr>
          <w:rFonts w:ascii="Arial" w:hAnsi="Arial" w:cs="Arial"/>
          <w:sz w:val="24"/>
        </w:rPr>
        <w:t>7</w:t>
      </w:r>
      <w:r w:rsidR="00275591" w:rsidRPr="0085102D">
        <w:rPr>
          <w:rFonts w:ascii="Arial" w:hAnsi="Arial" w:cs="Arial"/>
          <w:sz w:val="24"/>
        </w:rPr>
        <w:t xml:space="preserve">) finansowanie wydatków na instrumenty lub usługi rynku pracy określone w ustawie  o promocji w odniesieniu do osób niepełnosprawnych zarejestrowanych  </w:t>
      </w:r>
      <w:r w:rsidR="00275591" w:rsidRPr="0085102D">
        <w:rPr>
          <w:rFonts w:ascii="Arial" w:hAnsi="Arial" w:cs="Arial"/>
          <w:sz w:val="24"/>
        </w:rPr>
        <w:lastRenderedPageBreak/>
        <w:t>jako poszukujące pracy niepozostające w zatrudnieniu ..….…..…………</w:t>
      </w:r>
      <w:r w:rsidRPr="0085102D">
        <w:rPr>
          <w:rFonts w:ascii="Arial" w:hAnsi="Arial" w:cs="Arial"/>
          <w:sz w:val="24"/>
        </w:rPr>
        <w:t>….216.336,00</w:t>
      </w:r>
      <w:r w:rsidR="00275591" w:rsidRPr="0085102D">
        <w:rPr>
          <w:rFonts w:ascii="Arial" w:hAnsi="Arial" w:cs="Arial"/>
          <w:sz w:val="24"/>
        </w:rPr>
        <w:t>,00</w:t>
      </w:r>
    </w:p>
    <w:p w14:paraId="487CAA58" w14:textId="76FE548E" w:rsidR="00275591" w:rsidRPr="0085102D" w:rsidRDefault="00FD2547" w:rsidP="002F49CD">
      <w:pPr>
        <w:pStyle w:val="Tekstpodstawowy2"/>
        <w:spacing w:line="360" w:lineRule="auto"/>
        <w:ind w:left="120"/>
        <w:rPr>
          <w:rFonts w:ascii="Arial" w:hAnsi="Arial" w:cs="Arial"/>
          <w:sz w:val="24"/>
        </w:rPr>
      </w:pPr>
      <w:r w:rsidRPr="0085102D">
        <w:rPr>
          <w:rFonts w:ascii="Arial" w:hAnsi="Arial" w:cs="Arial"/>
          <w:sz w:val="24"/>
        </w:rPr>
        <w:t>8</w:t>
      </w:r>
      <w:r w:rsidR="00275591" w:rsidRPr="0085102D">
        <w:rPr>
          <w:rFonts w:ascii="Arial" w:hAnsi="Arial" w:cs="Arial"/>
          <w:sz w:val="24"/>
        </w:rPr>
        <w:t xml:space="preserve">) finansowanie kosztów szkolenia i przekwalifikowania zawodowego osób niepełnosprawnych  …………......................................................................  </w:t>
      </w:r>
      <w:r w:rsidRPr="0085102D">
        <w:rPr>
          <w:rFonts w:ascii="Arial" w:hAnsi="Arial" w:cs="Arial"/>
          <w:sz w:val="24"/>
        </w:rPr>
        <w:t>20.</w:t>
      </w:r>
      <w:r w:rsidR="00275591" w:rsidRPr="0085102D">
        <w:rPr>
          <w:rFonts w:ascii="Arial" w:hAnsi="Arial" w:cs="Arial"/>
          <w:sz w:val="24"/>
        </w:rPr>
        <w:t>000,00</w:t>
      </w:r>
    </w:p>
    <w:p w14:paraId="719FDF83" w14:textId="6C4FA55F" w:rsidR="00275591" w:rsidRPr="0085102D" w:rsidRDefault="00FD2547" w:rsidP="002F49CD">
      <w:pPr>
        <w:pStyle w:val="Tekstpodstawowy2"/>
        <w:spacing w:line="360" w:lineRule="auto"/>
        <w:ind w:left="120"/>
        <w:rPr>
          <w:rFonts w:ascii="Arial" w:hAnsi="Arial" w:cs="Arial"/>
          <w:sz w:val="24"/>
        </w:rPr>
      </w:pPr>
      <w:r w:rsidRPr="0085102D">
        <w:rPr>
          <w:rFonts w:ascii="Arial" w:hAnsi="Arial" w:cs="Arial"/>
          <w:sz w:val="24"/>
        </w:rPr>
        <w:t>9</w:t>
      </w:r>
      <w:r w:rsidR="00275591" w:rsidRPr="0085102D">
        <w:rPr>
          <w:rFonts w:ascii="Arial" w:hAnsi="Arial" w:cs="Arial"/>
          <w:sz w:val="24"/>
        </w:rPr>
        <w:t xml:space="preserve">) przyznawanie osobom niepełnosprawnym środków na rozpoczęcie działalności </w:t>
      </w:r>
    </w:p>
    <w:p w14:paraId="1D4E93DC" w14:textId="39D6C9DF" w:rsidR="00275591" w:rsidRPr="0085102D" w:rsidRDefault="00275591" w:rsidP="002F49CD">
      <w:pPr>
        <w:pStyle w:val="Tekstpodstawowy2"/>
        <w:spacing w:line="360" w:lineRule="auto"/>
        <w:ind w:left="120"/>
        <w:rPr>
          <w:rFonts w:ascii="Arial" w:hAnsi="Arial" w:cs="Arial"/>
          <w:sz w:val="24"/>
        </w:rPr>
      </w:pPr>
      <w:r w:rsidRPr="0085102D">
        <w:rPr>
          <w:rFonts w:ascii="Arial" w:hAnsi="Arial" w:cs="Arial"/>
          <w:sz w:val="24"/>
        </w:rPr>
        <w:t xml:space="preserve">gospodarczej, rolniczej albo na podjęcie działalności w formie spółdzielni </w:t>
      </w:r>
      <w:r w:rsidRPr="0085102D">
        <w:rPr>
          <w:rFonts w:ascii="Arial" w:hAnsi="Arial" w:cs="Arial"/>
          <w:sz w:val="24"/>
        </w:rPr>
        <w:br/>
        <w:t>socjalnej ………………………………………………………………………….  4</w:t>
      </w:r>
      <w:r w:rsidR="00FD2547" w:rsidRPr="0085102D">
        <w:rPr>
          <w:rFonts w:ascii="Arial" w:hAnsi="Arial" w:cs="Arial"/>
          <w:sz w:val="24"/>
        </w:rPr>
        <w:t>2</w:t>
      </w:r>
      <w:r w:rsidRPr="0085102D">
        <w:rPr>
          <w:rFonts w:ascii="Arial" w:hAnsi="Arial" w:cs="Arial"/>
          <w:sz w:val="24"/>
        </w:rPr>
        <w:t>.000,00</w:t>
      </w:r>
    </w:p>
    <w:p w14:paraId="6A8B2EB8" w14:textId="77777777" w:rsidR="00275591" w:rsidRPr="0085102D" w:rsidRDefault="00275591" w:rsidP="002F49CD">
      <w:pPr>
        <w:pStyle w:val="Tekstpodstawowy2"/>
        <w:spacing w:line="360" w:lineRule="auto"/>
        <w:rPr>
          <w:rFonts w:ascii="Arial" w:hAnsi="Arial" w:cs="Arial"/>
          <w:sz w:val="24"/>
        </w:rPr>
      </w:pPr>
    </w:p>
    <w:p w14:paraId="788C33D7" w14:textId="234744A8" w:rsidR="00275591" w:rsidRPr="0085102D" w:rsidRDefault="00275591" w:rsidP="002F49CD">
      <w:pPr>
        <w:pStyle w:val="Tekstpodstawowy2"/>
        <w:spacing w:line="360" w:lineRule="auto"/>
        <w:rPr>
          <w:rFonts w:ascii="Arial" w:hAnsi="Arial" w:cs="Arial"/>
          <w:sz w:val="24"/>
        </w:rPr>
      </w:pPr>
      <w:r w:rsidRPr="0085102D">
        <w:rPr>
          <w:rFonts w:ascii="Arial" w:hAnsi="Arial" w:cs="Arial"/>
          <w:sz w:val="24"/>
        </w:rPr>
        <w:t xml:space="preserve">§2. Wykonanie uchwały powierza się Dyrektorowi Powiatowego Centrum Pomocy Rodzinie i w części dotyczącej pkt </w:t>
      </w:r>
      <w:r w:rsidR="00FD2547" w:rsidRPr="0085102D">
        <w:rPr>
          <w:rFonts w:ascii="Arial" w:hAnsi="Arial" w:cs="Arial"/>
          <w:sz w:val="24"/>
        </w:rPr>
        <w:t>7</w:t>
      </w:r>
      <w:r w:rsidRPr="0085102D">
        <w:rPr>
          <w:rFonts w:ascii="Arial" w:hAnsi="Arial" w:cs="Arial"/>
          <w:sz w:val="24"/>
        </w:rPr>
        <w:t>,</w:t>
      </w:r>
      <w:r w:rsidR="00FD2547" w:rsidRPr="0085102D">
        <w:rPr>
          <w:rFonts w:ascii="Arial" w:hAnsi="Arial" w:cs="Arial"/>
          <w:sz w:val="24"/>
        </w:rPr>
        <w:t>8</w:t>
      </w:r>
      <w:r w:rsidRPr="0085102D">
        <w:rPr>
          <w:rFonts w:ascii="Arial" w:hAnsi="Arial" w:cs="Arial"/>
          <w:sz w:val="24"/>
        </w:rPr>
        <w:t xml:space="preserve"> i </w:t>
      </w:r>
      <w:r w:rsidR="00FD2547" w:rsidRPr="0085102D">
        <w:rPr>
          <w:rFonts w:ascii="Arial" w:hAnsi="Arial" w:cs="Arial"/>
          <w:sz w:val="24"/>
        </w:rPr>
        <w:t>9</w:t>
      </w:r>
      <w:r w:rsidRPr="0085102D">
        <w:rPr>
          <w:rFonts w:ascii="Arial" w:hAnsi="Arial" w:cs="Arial"/>
          <w:sz w:val="24"/>
        </w:rPr>
        <w:t xml:space="preserve"> Dyrektorowi Powiatowego Urzędu Pracy </w:t>
      </w:r>
      <w:r w:rsidRPr="0085102D">
        <w:rPr>
          <w:rFonts w:ascii="Arial" w:hAnsi="Arial" w:cs="Arial"/>
          <w:sz w:val="24"/>
        </w:rPr>
        <w:br/>
        <w:t xml:space="preserve">w Goleniowie. </w:t>
      </w:r>
    </w:p>
    <w:p w14:paraId="35ADA7A2" w14:textId="77777777" w:rsidR="00275591" w:rsidRPr="0085102D" w:rsidRDefault="00275591" w:rsidP="002F49CD">
      <w:pPr>
        <w:pStyle w:val="Tekstpodstawowy2"/>
        <w:spacing w:line="360" w:lineRule="auto"/>
        <w:rPr>
          <w:rFonts w:ascii="Arial" w:hAnsi="Arial" w:cs="Arial"/>
          <w:sz w:val="24"/>
        </w:rPr>
      </w:pPr>
    </w:p>
    <w:p w14:paraId="6204B450" w14:textId="77777777" w:rsidR="00275591" w:rsidRPr="0085102D" w:rsidRDefault="00275591" w:rsidP="002F49CD">
      <w:pPr>
        <w:pStyle w:val="Tekstpodstawowy2"/>
        <w:spacing w:line="360" w:lineRule="auto"/>
        <w:rPr>
          <w:rFonts w:ascii="Arial" w:hAnsi="Arial" w:cs="Arial"/>
          <w:sz w:val="24"/>
        </w:rPr>
      </w:pPr>
      <w:r w:rsidRPr="0085102D">
        <w:rPr>
          <w:rFonts w:ascii="Arial" w:hAnsi="Arial" w:cs="Arial"/>
          <w:sz w:val="24"/>
        </w:rPr>
        <w:t xml:space="preserve">§3.  Uchwała wchodzi w życie z dniem podjęcia. </w:t>
      </w:r>
    </w:p>
    <w:p w14:paraId="66CC5613" w14:textId="37030CB5" w:rsidR="00275591" w:rsidRPr="0085102D" w:rsidRDefault="00275591" w:rsidP="002F49CD">
      <w:pPr>
        <w:pStyle w:val="Tekstpodstawowy2"/>
        <w:rPr>
          <w:rFonts w:ascii="Arial" w:hAnsi="Arial" w:cs="Arial"/>
          <w:i/>
          <w:iCs/>
          <w:sz w:val="24"/>
        </w:rPr>
      </w:pPr>
      <w:r w:rsidRPr="0085102D">
        <w:rPr>
          <w:rFonts w:ascii="Arial" w:hAnsi="Arial" w:cs="Arial"/>
          <w:i/>
          <w:iCs/>
          <w:sz w:val="24"/>
        </w:rPr>
        <w:t xml:space="preserve">Przewodnicząca Rady Powiatu </w:t>
      </w:r>
    </w:p>
    <w:p w14:paraId="480EF90F" w14:textId="77777777" w:rsidR="00275591" w:rsidRPr="0085102D" w:rsidRDefault="00275591" w:rsidP="002F49CD">
      <w:pPr>
        <w:pStyle w:val="Tekstpodstawowy2"/>
        <w:rPr>
          <w:rFonts w:ascii="Arial" w:hAnsi="Arial" w:cs="Arial"/>
          <w:i/>
          <w:iCs/>
          <w:sz w:val="24"/>
        </w:rPr>
      </w:pPr>
    </w:p>
    <w:p w14:paraId="01758C58" w14:textId="42440B2A" w:rsidR="00275591" w:rsidRPr="0085102D" w:rsidRDefault="002F49CD" w:rsidP="002F49CD">
      <w:pPr>
        <w:pStyle w:val="Tekstpodstawowy2"/>
        <w:rPr>
          <w:rFonts w:ascii="Arial" w:hAnsi="Arial" w:cs="Arial"/>
          <w:i/>
          <w:iCs/>
          <w:sz w:val="24"/>
        </w:rPr>
      </w:pPr>
      <w:r w:rsidRPr="0085102D">
        <w:rPr>
          <w:rFonts w:ascii="Arial" w:hAnsi="Arial" w:cs="Arial"/>
          <w:i/>
          <w:iCs/>
          <w:sz w:val="24"/>
        </w:rPr>
        <w:t>Jo</w:t>
      </w:r>
      <w:r w:rsidR="00275591" w:rsidRPr="0085102D">
        <w:rPr>
          <w:rFonts w:ascii="Arial" w:hAnsi="Arial" w:cs="Arial"/>
          <w:i/>
          <w:iCs/>
          <w:sz w:val="24"/>
        </w:rPr>
        <w:t>lanta Jarlaczyńska</w:t>
      </w:r>
    </w:p>
    <w:p w14:paraId="1595C1EC" w14:textId="77777777" w:rsidR="00275591" w:rsidRPr="0085102D" w:rsidRDefault="00275591" w:rsidP="002F49CD">
      <w:pPr>
        <w:pStyle w:val="Tekstpodstawowy2"/>
        <w:rPr>
          <w:rFonts w:ascii="Arial" w:hAnsi="Arial" w:cs="Arial"/>
          <w:i/>
          <w:iCs/>
          <w:sz w:val="24"/>
        </w:rPr>
      </w:pPr>
    </w:p>
    <w:p w14:paraId="2D3D25D2" w14:textId="77777777" w:rsidR="00275591" w:rsidRPr="0085102D" w:rsidRDefault="00275591" w:rsidP="002F49CD">
      <w:pPr>
        <w:pStyle w:val="Tekstpodstawowy2"/>
        <w:spacing w:line="360" w:lineRule="auto"/>
        <w:rPr>
          <w:rFonts w:ascii="Arial" w:hAnsi="Arial" w:cs="Arial"/>
          <w:sz w:val="24"/>
        </w:rPr>
      </w:pPr>
    </w:p>
    <w:p w14:paraId="24C8BBFA" w14:textId="77777777" w:rsidR="00275591" w:rsidRPr="0085102D" w:rsidRDefault="00275591" w:rsidP="002F49CD">
      <w:pPr>
        <w:pStyle w:val="Tekstpodstawowy"/>
        <w:spacing w:line="360" w:lineRule="auto"/>
        <w:jc w:val="left"/>
        <w:rPr>
          <w:rFonts w:ascii="Arial" w:hAnsi="Arial" w:cs="Arial"/>
          <w:sz w:val="24"/>
        </w:rPr>
      </w:pPr>
      <w:r w:rsidRPr="0085102D">
        <w:rPr>
          <w:rFonts w:ascii="Arial" w:hAnsi="Arial" w:cs="Arial"/>
          <w:sz w:val="24"/>
        </w:rPr>
        <w:t>UZASADNIENIE</w:t>
      </w:r>
    </w:p>
    <w:p w14:paraId="43E036BE" w14:textId="77777777" w:rsidR="00275591" w:rsidRPr="0085102D" w:rsidRDefault="00275591" w:rsidP="002F49CD">
      <w:pPr>
        <w:pStyle w:val="Tekstpodstawowy"/>
        <w:spacing w:line="360" w:lineRule="auto"/>
        <w:jc w:val="left"/>
        <w:rPr>
          <w:rFonts w:ascii="Arial" w:hAnsi="Arial" w:cs="Arial"/>
          <w:sz w:val="24"/>
        </w:rPr>
      </w:pPr>
    </w:p>
    <w:p w14:paraId="0BA0F776" w14:textId="7153A55E" w:rsidR="00275591" w:rsidRPr="0085102D" w:rsidRDefault="00275591" w:rsidP="002F49CD">
      <w:pPr>
        <w:pStyle w:val="Tekstpodstawowy"/>
        <w:spacing w:line="360" w:lineRule="auto"/>
        <w:jc w:val="left"/>
        <w:rPr>
          <w:rFonts w:ascii="Arial" w:hAnsi="Arial" w:cs="Arial"/>
          <w:sz w:val="24"/>
        </w:rPr>
      </w:pPr>
      <w:r w:rsidRPr="0085102D">
        <w:rPr>
          <w:rFonts w:ascii="Arial" w:hAnsi="Arial" w:cs="Arial"/>
          <w:sz w:val="24"/>
        </w:rPr>
        <w:t>Zgodnie z art.35a ust.3 ustawy z dnia 27 sierpnia 1997 r. o rehabilitacji zawodowej i społecznej oraz zatrudnianiu osób niepełnosprawnych (</w:t>
      </w:r>
      <w:proofErr w:type="spellStart"/>
      <w:r w:rsidRPr="0085102D">
        <w:t>t</w:t>
      </w:r>
      <w:r w:rsidRPr="0085102D">
        <w:rPr>
          <w:rFonts w:ascii="Arial" w:hAnsi="Arial" w:cs="Arial"/>
          <w:sz w:val="24"/>
        </w:rPr>
        <w:t>.j</w:t>
      </w:r>
      <w:proofErr w:type="spellEnd"/>
      <w:r w:rsidRPr="0085102D">
        <w:rPr>
          <w:rFonts w:ascii="Arial" w:hAnsi="Arial" w:cs="Arial"/>
          <w:sz w:val="24"/>
        </w:rPr>
        <w:t xml:space="preserve">. Dz. U. z 2024 r. poz. 44) Rada Powiatu w formie uchwały określa zadania, na które przeznacza środki Państwowego Funduszu Rehabilitacji Osób Niepełnosprawnych, </w:t>
      </w:r>
      <w:r w:rsidR="0043187A" w:rsidRPr="0085102D">
        <w:rPr>
          <w:rFonts w:ascii="Arial" w:hAnsi="Arial" w:cs="Arial"/>
          <w:sz w:val="24"/>
        </w:rPr>
        <w:br/>
      </w:r>
      <w:r w:rsidRPr="0085102D">
        <w:rPr>
          <w:rFonts w:ascii="Arial" w:hAnsi="Arial" w:cs="Arial"/>
          <w:sz w:val="24"/>
        </w:rPr>
        <w:t>z uwzględnieniem planu finansowego Funduszu.</w:t>
      </w:r>
    </w:p>
    <w:p w14:paraId="39421494" w14:textId="77777777" w:rsidR="00275591" w:rsidRPr="0085102D" w:rsidRDefault="00275591" w:rsidP="002F49CD">
      <w:pPr>
        <w:pStyle w:val="Tekstpodstawowy"/>
        <w:spacing w:line="360" w:lineRule="auto"/>
        <w:ind w:firstLine="708"/>
        <w:jc w:val="left"/>
        <w:rPr>
          <w:rFonts w:ascii="Arial" w:hAnsi="Arial" w:cs="Arial"/>
          <w:sz w:val="24"/>
        </w:rPr>
      </w:pPr>
    </w:p>
    <w:p w14:paraId="371C39C6" w14:textId="6A2FA2CA" w:rsidR="00275591" w:rsidRPr="0085102D" w:rsidRDefault="00275591" w:rsidP="002F49CD">
      <w:pPr>
        <w:pStyle w:val="Tekstpodstawowywcity"/>
        <w:spacing w:line="360" w:lineRule="auto"/>
        <w:ind w:firstLine="0"/>
        <w:jc w:val="left"/>
        <w:rPr>
          <w:rFonts w:ascii="Arial" w:hAnsi="Arial" w:cs="Arial"/>
        </w:rPr>
      </w:pPr>
      <w:r w:rsidRPr="0085102D">
        <w:rPr>
          <w:rFonts w:ascii="Arial" w:hAnsi="Arial" w:cs="Arial"/>
        </w:rPr>
        <w:t xml:space="preserve">Zarząd Państwowego Funduszu Rehabilitacji Osób Niepełnosprawnych dokonał podziału środków przewidzianych w planie finansowym PFRON na 2024 rok </w:t>
      </w:r>
      <w:r w:rsidRPr="0085102D">
        <w:rPr>
          <w:rFonts w:ascii="Arial" w:hAnsi="Arial" w:cs="Arial"/>
        </w:rPr>
        <w:br/>
        <w:t xml:space="preserve">z przeznaczeniem na zadania na rzecz osób niepełnosprawnych należące </w:t>
      </w:r>
      <w:r w:rsidRPr="0085102D">
        <w:rPr>
          <w:rFonts w:ascii="Arial" w:hAnsi="Arial" w:cs="Arial"/>
        </w:rPr>
        <w:br/>
        <w:t>do kompetencji samorządów powiatowych na podstawie rozporządzenia Rady Ministrów z dnia 13 maja 2003r. w sprawie algorytmu przekazywania środków PFRON samorządom wojewódzkim i powiatowym (Dz.U. z 2019 poz.1605 ze zm.).</w:t>
      </w:r>
    </w:p>
    <w:p w14:paraId="50E129C2" w14:textId="77777777" w:rsidR="00275591" w:rsidRPr="0085102D" w:rsidRDefault="00275591" w:rsidP="002F49CD">
      <w:pPr>
        <w:spacing w:line="360" w:lineRule="auto"/>
        <w:rPr>
          <w:rFonts w:ascii="Arial" w:hAnsi="Arial" w:cs="Arial"/>
        </w:rPr>
      </w:pPr>
    </w:p>
    <w:p w14:paraId="690BE698" w14:textId="17FACC94" w:rsidR="00275591" w:rsidRPr="0085102D" w:rsidRDefault="00275591" w:rsidP="002F49CD">
      <w:pPr>
        <w:spacing w:line="360" w:lineRule="auto"/>
        <w:rPr>
          <w:rFonts w:ascii="Arial" w:hAnsi="Arial" w:cs="Arial"/>
        </w:rPr>
      </w:pPr>
      <w:r w:rsidRPr="0085102D">
        <w:rPr>
          <w:rFonts w:ascii="Arial" w:hAnsi="Arial" w:cs="Arial"/>
        </w:rPr>
        <w:lastRenderedPageBreak/>
        <w:t xml:space="preserve">W roku bieżącym Powiat Goleniowski otrzymał środki PFRON w wysokości </w:t>
      </w:r>
      <w:r w:rsidR="00FD2547" w:rsidRPr="0085102D">
        <w:rPr>
          <w:rFonts w:ascii="Arial" w:hAnsi="Arial" w:cs="Arial"/>
          <w:color w:val="000000"/>
        </w:rPr>
        <w:t>2.312.216,00</w:t>
      </w:r>
      <w:r w:rsidRPr="0085102D">
        <w:rPr>
          <w:rFonts w:ascii="Arial" w:hAnsi="Arial" w:cs="Arial"/>
          <w:color w:val="000000"/>
        </w:rPr>
        <w:t xml:space="preserve"> </w:t>
      </w:r>
      <w:r w:rsidRPr="0085102D">
        <w:rPr>
          <w:rFonts w:ascii="Arial" w:hAnsi="Arial" w:cs="Arial"/>
        </w:rPr>
        <w:t>zł.</w:t>
      </w:r>
    </w:p>
    <w:p w14:paraId="089A3D5F" w14:textId="77777777" w:rsidR="00275591" w:rsidRPr="0085102D" w:rsidRDefault="00275591" w:rsidP="002F49CD">
      <w:pPr>
        <w:spacing w:line="360" w:lineRule="auto"/>
        <w:rPr>
          <w:rFonts w:ascii="Arial" w:hAnsi="Arial" w:cs="Arial"/>
        </w:rPr>
      </w:pPr>
      <w:r w:rsidRPr="0085102D">
        <w:rPr>
          <w:rFonts w:ascii="Arial" w:hAnsi="Arial" w:cs="Arial"/>
        </w:rPr>
        <w:t>Proponuje się przyznane środki przeznaczyć na realizację następujących zadań:</w:t>
      </w:r>
    </w:p>
    <w:p w14:paraId="20312B6C" w14:textId="77777777" w:rsidR="00275591" w:rsidRPr="0085102D" w:rsidRDefault="00275591" w:rsidP="002F49CD">
      <w:pPr>
        <w:spacing w:line="360" w:lineRule="auto"/>
        <w:rPr>
          <w:rFonts w:ascii="Arial" w:hAnsi="Arial" w:cs="Arial"/>
        </w:rPr>
      </w:pPr>
      <w:r w:rsidRPr="0085102D">
        <w:rPr>
          <w:rFonts w:ascii="Arial" w:hAnsi="Arial" w:cs="Arial"/>
        </w:rPr>
        <w:t>1/ z zakresu zatrudnienia i rehabilitacji zawodowej:</w:t>
      </w:r>
    </w:p>
    <w:p w14:paraId="195B93C5" w14:textId="77777777" w:rsidR="00275591" w:rsidRPr="0085102D" w:rsidRDefault="00275591" w:rsidP="002F49CD">
      <w:pPr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85102D">
        <w:rPr>
          <w:rFonts w:ascii="Arial" w:hAnsi="Arial" w:cs="Arial"/>
        </w:rPr>
        <w:t xml:space="preserve">finansowanie kosztów szkolenia i przekwalifikowania zawodowego osób niepełnosprawnych;  </w:t>
      </w:r>
    </w:p>
    <w:p w14:paraId="6940B59F" w14:textId="77777777" w:rsidR="00275591" w:rsidRPr="0085102D" w:rsidRDefault="00275591" w:rsidP="002F49CD">
      <w:pPr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85102D">
        <w:rPr>
          <w:rFonts w:ascii="Arial" w:hAnsi="Arial" w:cs="Arial"/>
          <w:iCs/>
        </w:rPr>
        <w:t>finansowanie wydatków na instrumenty lub usługi rynku pracy określone                              w ustawie o promocji w odniesieniu do osób niepełnosprawnych zarejestrowanych jako poszukujące pracy niepozostające w zatrudnieniu;</w:t>
      </w:r>
    </w:p>
    <w:p w14:paraId="7284726B" w14:textId="77777777" w:rsidR="00275591" w:rsidRPr="0085102D" w:rsidRDefault="00275591" w:rsidP="002F49CD">
      <w:pPr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85102D">
        <w:rPr>
          <w:rFonts w:ascii="Arial" w:hAnsi="Arial" w:cs="Arial"/>
        </w:rPr>
        <w:t xml:space="preserve">przyznawanie osobom niepełnosprawnym środków na rozpoczęcie działalności gospodarczej, rolniczej albo na podjęcie działalności w formie spółdzielni </w:t>
      </w:r>
      <w:r w:rsidRPr="0085102D">
        <w:rPr>
          <w:rFonts w:ascii="Arial" w:hAnsi="Arial" w:cs="Arial"/>
        </w:rPr>
        <w:br/>
        <w:t>socjalnej;</w:t>
      </w:r>
    </w:p>
    <w:p w14:paraId="5E267505" w14:textId="77777777" w:rsidR="00275591" w:rsidRPr="0085102D" w:rsidRDefault="00275591" w:rsidP="002F49CD">
      <w:pPr>
        <w:spacing w:line="360" w:lineRule="auto"/>
        <w:rPr>
          <w:rFonts w:ascii="Arial" w:hAnsi="Arial" w:cs="Arial"/>
        </w:rPr>
      </w:pPr>
      <w:r w:rsidRPr="0085102D">
        <w:rPr>
          <w:rFonts w:ascii="Arial" w:hAnsi="Arial" w:cs="Arial"/>
        </w:rPr>
        <w:t>2/ z zakresu rehabilitacji społecznej:</w:t>
      </w:r>
    </w:p>
    <w:p w14:paraId="04642E4A" w14:textId="77777777" w:rsidR="00275591" w:rsidRPr="0085102D" w:rsidRDefault="00275591" w:rsidP="002F49CD">
      <w:pPr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85102D">
        <w:rPr>
          <w:rFonts w:ascii="Arial" w:hAnsi="Arial" w:cs="Arial"/>
        </w:rPr>
        <w:t xml:space="preserve">dofinansowanie uczestnictwa osób niepełnosprawnych i ich opiekunów </w:t>
      </w:r>
      <w:r w:rsidRPr="0085102D">
        <w:rPr>
          <w:rFonts w:ascii="Arial" w:hAnsi="Arial" w:cs="Arial"/>
        </w:rPr>
        <w:br/>
        <w:t xml:space="preserve">w turnusach rehabilitacyjnych; </w:t>
      </w:r>
    </w:p>
    <w:p w14:paraId="12508ED3" w14:textId="77777777" w:rsidR="00275591" w:rsidRPr="0085102D" w:rsidRDefault="00275591" w:rsidP="002F49CD">
      <w:pPr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85102D">
        <w:rPr>
          <w:rFonts w:ascii="Arial" w:hAnsi="Arial" w:cs="Arial"/>
        </w:rPr>
        <w:t>dofinansowanie zaopatrzenia w sprzęt rehabilitacyjny, przedmioty ortopedyczne              i środki pomocnicze;</w:t>
      </w:r>
    </w:p>
    <w:p w14:paraId="3783E222" w14:textId="77777777" w:rsidR="00275591" w:rsidRPr="0085102D" w:rsidRDefault="00275591" w:rsidP="002F49CD">
      <w:pPr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85102D">
        <w:rPr>
          <w:rFonts w:ascii="Arial" w:hAnsi="Arial" w:cs="Arial"/>
        </w:rPr>
        <w:t>dofinansowanie likwidacji barier architektonicznych, w komunikowaniu się, technicznych, w związku z indywidualnymi potrzebami osób niepełnosprawnych;</w:t>
      </w:r>
    </w:p>
    <w:p w14:paraId="59871601" w14:textId="77777777" w:rsidR="00275591" w:rsidRPr="0085102D" w:rsidRDefault="00275591" w:rsidP="002F49CD">
      <w:pPr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85102D">
        <w:rPr>
          <w:rFonts w:ascii="Arial" w:hAnsi="Arial" w:cs="Arial"/>
        </w:rPr>
        <w:t xml:space="preserve">dofinansowanie sportu, kultury, rekreacji i turystyki osób niepełnosprawnych; </w:t>
      </w:r>
    </w:p>
    <w:p w14:paraId="135884B1" w14:textId="4F782C9D" w:rsidR="00FD2547" w:rsidRPr="0085102D" w:rsidRDefault="00FD2547" w:rsidP="002F49CD">
      <w:pPr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85102D">
        <w:rPr>
          <w:rFonts w:ascii="Arial" w:hAnsi="Arial" w:cs="Arial"/>
        </w:rPr>
        <w:t>dofinansowanie  usług  tłumacza  języka migowego  lub  tłumacza-przewodnika;</w:t>
      </w:r>
    </w:p>
    <w:p w14:paraId="2E641488" w14:textId="77777777" w:rsidR="00275591" w:rsidRPr="0085102D" w:rsidRDefault="00275591" w:rsidP="002F49CD">
      <w:pPr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85102D">
        <w:rPr>
          <w:rFonts w:ascii="Arial" w:hAnsi="Arial" w:cs="Arial"/>
        </w:rPr>
        <w:t>dofinansowanie kosztów działania warsztatów terapii zajęciowej.</w:t>
      </w:r>
    </w:p>
    <w:p w14:paraId="50747C06" w14:textId="77777777" w:rsidR="00275591" w:rsidRPr="0085102D" w:rsidRDefault="00275591" w:rsidP="002F49CD">
      <w:pPr>
        <w:spacing w:line="360" w:lineRule="auto"/>
        <w:rPr>
          <w:rFonts w:ascii="Arial" w:hAnsi="Arial" w:cs="Arial"/>
        </w:rPr>
      </w:pPr>
      <w:r w:rsidRPr="0085102D">
        <w:rPr>
          <w:rFonts w:ascii="Arial" w:hAnsi="Arial" w:cs="Arial"/>
        </w:rPr>
        <w:t>Projekt uchwały został pozytywnie zaopiniowany przez Powiatową Społeczną Radę ds. Osób Niepełnosprawnych w Goleniowie.</w:t>
      </w:r>
    </w:p>
    <w:p w14:paraId="1FC6CB1F" w14:textId="77777777" w:rsidR="00275591" w:rsidRPr="0085102D" w:rsidRDefault="00275591" w:rsidP="002F49CD">
      <w:pPr>
        <w:spacing w:line="360" w:lineRule="auto"/>
        <w:ind w:firstLine="440"/>
        <w:rPr>
          <w:rFonts w:ascii="Arial" w:hAnsi="Arial" w:cs="Arial"/>
        </w:rPr>
      </w:pPr>
    </w:p>
    <w:p w14:paraId="286B2F0B" w14:textId="77777777" w:rsidR="00275591" w:rsidRPr="0085102D" w:rsidRDefault="00275591" w:rsidP="002F49CD">
      <w:pPr>
        <w:spacing w:line="360" w:lineRule="auto"/>
        <w:rPr>
          <w:rFonts w:ascii="Arial" w:hAnsi="Arial" w:cs="Arial"/>
        </w:rPr>
      </w:pPr>
      <w:r w:rsidRPr="0085102D">
        <w:rPr>
          <w:rFonts w:ascii="Arial" w:hAnsi="Arial" w:cs="Arial"/>
        </w:rPr>
        <w:t>Wnosi się o podjęcie uchwały zgodnie z przedłożonym projektem.</w:t>
      </w:r>
    </w:p>
    <w:p w14:paraId="32F8771D" w14:textId="77777777" w:rsidR="00275591" w:rsidRPr="0085102D" w:rsidRDefault="00275591" w:rsidP="002F49CD">
      <w:pPr>
        <w:spacing w:line="360" w:lineRule="auto"/>
        <w:ind w:firstLine="440"/>
        <w:rPr>
          <w:rFonts w:ascii="Arial" w:hAnsi="Arial" w:cs="Arial"/>
        </w:rPr>
      </w:pPr>
    </w:p>
    <w:p w14:paraId="01A10E59" w14:textId="77777777" w:rsidR="00275591" w:rsidRPr="0085102D" w:rsidRDefault="00275591" w:rsidP="002F49CD">
      <w:pPr>
        <w:spacing w:line="360" w:lineRule="auto"/>
        <w:rPr>
          <w:rFonts w:ascii="Arial" w:hAnsi="Arial" w:cs="Arial"/>
          <w:sz w:val="18"/>
          <w:szCs w:val="18"/>
        </w:rPr>
      </w:pPr>
      <w:r w:rsidRPr="0085102D">
        <w:rPr>
          <w:rFonts w:ascii="Arial" w:hAnsi="Arial" w:cs="Arial"/>
          <w:sz w:val="18"/>
          <w:szCs w:val="18"/>
        </w:rPr>
        <w:t xml:space="preserve">Opracowała: Andżelika </w:t>
      </w:r>
      <w:proofErr w:type="spellStart"/>
      <w:r w:rsidRPr="0085102D">
        <w:rPr>
          <w:rFonts w:ascii="Arial" w:hAnsi="Arial" w:cs="Arial"/>
          <w:sz w:val="18"/>
          <w:szCs w:val="18"/>
        </w:rPr>
        <w:t>Retmańczyk</w:t>
      </w:r>
      <w:proofErr w:type="spellEnd"/>
    </w:p>
    <w:p w14:paraId="1AB025F4" w14:textId="77777777" w:rsidR="00275591" w:rsidRPr="002227A3" w:rsidRDefault="00275591" w:rsidP="002F49CD">
      <w:pPr>
        <w:spacing w:line="360" w:lineRule="auto"/>
        <w:rPr>
          <w:rFonts w:ascii="Arial" w:hAnsi="Arial" w:cs="Arial"/>
        </w:rPr>
      </w:pPr>
    </w:p>
    <w:p w14:paraId="72ACCF44" w14:textId="77777777" w:rsidR="00275591" w:rsidRPr="002227A3" w:rsidRDefault="00275591" w:rsidP="002F49CD">
      <w:pPr>
        <w:spacing w:line="360" w:lineRule="auto"/>
        <w:rPr>
          <w:rFonts w:ascii="Arial" w:hAnsi="Arial" w:cs="Arial"/>
        </w:rPr>
      </w:pPr>
    </w:p>
    <w:p w14:paraId="6A984FEF" w14:textId="77777777" w:rsidR="00275591" w:rsidRPr="002227A3" w:rsidRDefault="00275591" w:rsidP="002F49CD">
      <w:pPr>
        <w:spacing w:line="360" w:lineRule="auto"/>
        <w:rPr>
          <w:rFonts w:ascii="Arial" w:hAnsi="Arial" w:cs="Arial"/>
        </w:rPr>
      </w:pPr>
    </w:p>
    <w:p w14:paraId="5C568719" w14:textId="77777777" w:rsidR="000E6390" w:rsidRDefault="000E6390" w:rsidP="002F49CD"/>
    <w:sectPr w:rsidR="000E6390" w:rsidSect="00CF20AA">
      <w:pgSz w:w="11906" w:h="16838"/>
      <w:pgMar w:top="1135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6D61D3C"/>
    <w:multiLevelType w:val="hybridMultilevel"/>
    <w:tmpl w:val="6D84B94A"/>
    <w:lvl w:ilvl="0" w:tplc="0415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85B84"/>
    <w:multiLevelType w:val="hybridMultilevel"/>
    <w:tmpl w:val="59BCFCBC"/>
    <w:lvl w:ilvl="0" w:tplc="0415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721442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8994979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5591"/>
    <w:rsid w:val="00023EA2"/>
    <w:rsid w:val="00050B53"/>
    <w:rsid w:val="000E6390"/>
    <w:rsid w:val="001660CB"/>
    <w:rsid w:val="00275591"/>
    <w:rsid w:val="002F49CD"/>
    <w:rsid w:val="00342E03"/>
    <w:rsid w:val="00422AD7"/>
    <w:rsid w:val="0043187A"/>
    <w:rsid w:val="00454954"/>
    <w:rsid w:val="004E5094"/>
    <w:rsid w:val="005D19A3"/>
    <w:rsid w:val="008255F2"/>
    <w:rsid w:val="0084733B"/>
    <w:rsid w:val="0085102D"/>
    <w:rsid w:val="008A1B76"/>
    <w:rsid w:val="009871BC"/>
    <w:rsid w:val="00B57488"/>
    <w:rsid w:val="00C40E1C"/>
    <w:rsid w:val="00CF20AA"/>
    <w:rsid w:val="00DD72C4"/>
    <w:rsid w:val="00E3640D"/>
    <w:rsid w:val="00EA4B0F"/>
    <w:rsid w:val="00FD25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FE5E5"/>
  <w15:chartTrackingRefBased/>
  <w15:docId w15:val="{4A2B31AD-7B24-4825-B7F7-3C6DE73032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75591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275591"/>
    <w:pPr>
      <w:keepNext/>
      <w:ind w:left="2124" w:firstLine="708"/>
      <w:outlineLvl w:val="0"/>
    </w:pPr>
    <w:rPr>
      <w:sz w:val="28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275591"/>
    <w:pPr>
      <w:keepNext/>
      <w:outlineLvl w:val="1"/>
    </w:pPr>
    <w:rPr>
      <w:sz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275591"/>
    <w:pPr>
      <w:keepNext/>
      <w:jc w:val="center"/>
      <w:outlineLvl w:val="2"/>
    </w:pPr>
    <w:rPr>
      <w:b/>
      <w:bCs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75591"/>
    <w:rPr>
      <w:rFonts w:ascii="Times New Roman" w:eastAsia="Times New Roman" w:hAnsi="Times New Roman" w:cs="Times New Roman"/>
      <w:kern w:val="0"/>
      <w:sz w:val="28"/>
      <w:szCs w:val="24"/>
      <w:lang w:eastAsia="pl-PL"/>
      <w14:ligatures w14:val="none"/>
    </w:rPr>
  </w:style>
  <w:style w:type="character" w:customStyle="1" w:styleId="Nagwek2Znak">
    <w:name w:val="Nagłówek 2 Znak"/>
    <w:basedOn w:val="Domylnaczcionkaakapitu"/>
    <w:link w:val="Nagwek2"/>
    <w:semiHidden/>
    <w:rsid w:val="00275591"/>
    <w:rPr>
      <w:rFonts w:ascii="Times New Roman" w:eastAsia="Times New Roman" w:hAnsi="Times New Roman" w:cs="Times New Roman"/>
      <w:kern w:val="0"/>
      <w:sz w:val="28"/>
      <w:szCs w:val="24"/>
      <w:lang w:eastAsia="pl-PL"/>
      <w14:ligatures w14:val="none"/>
    </w:rPr>
  </w:style>
  <w:style w:type="character" w:customStyle="1" w:styleId="Nagwek3Znak">
    <w:name w:val="Nagłówek 3 Znak"/>
    <w:basedOn w:val="Domylnaczcionkaakapitu"/>
    <w:link w:val="Nagwek3"/>
    <w:semiHidden/>
    <w:rsid w:val="00275591"/>
    <w:rPr>
      <w:rFonts w:ascii="Times New Roman" w:eastAsia="Times New Roman" w:hAnsi="Times New Roman" w:cs="Times New Roman"/>
      <w:b/>
      <w:bCs/>
      <w:kern w:val="0"/>
      <w:sz w:val="32"/>
      <w:szCs w:val="24"/>
      <w:lang w:eastAsia="pl-PL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275591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75591"/>
    <w:rPr>
      <w:rFonts w:ascii="Times New Roman" w:eastAsia="Times New Roman" w:hAnsi="Times New Roman" w:cs="Times New Roman"/>
      <w:kern w:val="0"/>
      <w:sz w:val="28"/>
      <w:szCs w:val="24"/>
      <w:lang w:eastAsia="pl-PL"/>
      <w14:ligatures w14:val="none"/>
    </w:rPr>
  </w:style>
  <w:style w:type="paragraph" w:styleId="Tekstpodstawowywcity">
    <w:name w:val="Body Text Indent"/>
    <w:basedOn w:val="Normalny"/>
    <w:link w:val="TekstpodstawowywcityZnak"/>
    <w:semiHidden/>
    <w:unhideWhenUsed/>
    <w:rsid w:val="00275591"/>
    <w:pPr>
      <w:ind w:firstLine="708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275591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Tekstpodstawowy2">
    <w:name w:val="Body Text 2"/>
    <w:basedOn w:val="Normalny"/>
    <w:link w:val="Tekstpodstawowy2Znak"/>
    <w:unhideWhenUsed/>
    <w:rsid w:val="00275591"/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rsid w:val="00275591"/>
    <w:rPr>
      <w:rFonts w:ascii="Times New Roman" w:eastAsia="Times New Roman" w:hAnsi="Times New Roman" w:cs="Times New Roman"/>
      <w:kern w:val="0"/>
      <w:sz w:val="28"/>
      <w:szCs w:val="24"/>
      <w:lang w:eastAsia="pl-PL"/>
      <w14:ligatures w14:val="none"/>
    </w:rPr>
  </w:style>
  <w:style w:type="paragraph" w:styleId="Tekstpodstawowy3">
    <w:name w:val="Body Text 3"/>
    <w:basedOn w:val="Normalny"/>
    <w:link w:val="Tekstpodstawowy3Znak"/>
    <w:semiHidden/>
    <w:unhideWhenUsed/>
    <w:rsid w:val="00275591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275591"/>
    <w:rPr>
      <w:rFonts w:ascii="Times New Roman" w:eastAsia="Times New Roman" w:hAnsi="Times New Roman" w:cs="Times New Roman"/>
      <w:kern w:val="0"/>
      <w:sz w:val="16"/>
      <w:szCs w:val="16"/>
      <w:lang w:eastAsia="pl-PL"/>
      <w14:ligatures w14:val="none"/>
    </w:rPr>
  </w:style>
  <w:style w:type="paragraph" w:customStyle="1" w:styleId="Default">
    <w:name w:val="Default"/>
    <w:rsid w:val="0027559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732</Words>
  <Characters>4393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Nadolska</dc:creator>
  <cp:keywords/>
  <dc:description/>
  <cp:lastModifiedBy>Agata Ostrowska</cp:lastModifiedBy>
  <cp:revision>5</cp:revision>
  <cp:lastPrinted>2024-03-20T08:56:00Z</cp:lastPrinted>
  <dcterms:created xsi:type="dcterms:W3CDTF">2024-03-27T10:22:00Z</dcterms:created>
  <dcterms:modified xsi:type="dcterms:W3CDTF">2024-03-27T10:41:00Z</dcterms:modified>
</cp:coreProperties>
</file>