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FE6A3" w14:textId="5CF6DD99" w:rsidR="00A300EC" w:rsidRPr="005D6FFE" w:rsidRDefault="00E806A3" w:rsidP="00BE3919">
      <w:pPr>
        <w:pStyle w:val="NormalnyWeb"/>
        <w:spacing w:before="0" w:beforeAutospacing="0" w:after="0" w:line="312" w:lineRule="auto"/>
        <w:rPr>
          <w:rStyle w:val="Pogrubienie"/>
          <w:rFonts w:ascii="Arial" w:hAnsi="Arial" w:cs="Arial"/>
        </w:rPr>
      </w:pPr>
      <w:r w:rsidRPr="005D6FFE">
        <w:rPr>
          <w:rStyle w:val="Pogrubienie"/>
          <w:rFonts w:ascii="Arial" w:hAnsi="Arial" w:cs="Arial"/>
        </w:rPr>
        <w:t xml:space="preserve">Uchwała Nr </w:t>
      </w:r>
      <w:r w:rsidR="005D6FFE">
        <w:rPr>
          <w:rStyle w:val="Pogrubienie"/>
          <w:rFonts w:ascii="Arial" w:hAnsi="Arial" w:cs="Arial"/>
        </w:rPr>
        <w:t>L/320/24</w:t>
      </w:r>
      <w:r w:rsidRPr="005D6FFE">
        <w:rPr>
          <w:rFonts w:ascii="Arial" w:hAnsi="Arial" w:cs="Arial"/>
          <w:b/>
          <w:bCs/>
        </w:rPr>
        <w:br/>
      </w:r>
      <w:r w:rsidR="008D503F" w:rsidRPr="005D6FFE">
        <w:rPr>
          <w:rStyle w:val="Pogrubienie"/>
          <w:rFonts w:ascii="Arial" w:hAnsi="Arial" w:cs="Arial"/>
        </w:rPr>
        <w:t>Rady</w:t>
      </w:r>
      <w:r w:rsidR="00A300EC" w:rsidRPr="005D6FFE">
        <w:rPr>
          <w:rStyle w:val="Pogrubienie"/>
          <w:rFonts w:ascii="Arial" w:hAnsi="Arial" w:cs="Arial"/>
        </w:rPr>
        <w:t xml:space="preserve"> Powiatu </w:t>
      </w:r>
      <w:r w:rsidR="00435037" w:rsidRPr="005D6FFE">
        <w:rPr>
          <w:rStyle w:val="Pogrubienie"/>
          <w:rFonts w:ascii="Arial" w:hAnsi="Arial" w:cs="Arial"/>
        </w:rPr>
        <w:t>Goleniowskiego</w:t>
      </w:r>
    </w:p>
    <w:p w14:paraId="2BDFE624" w14:textId="7C0E1661" w:rsidR="00E806A3" w:rsidRPr="005D6FFE" w:rsidRDefault="00E806A3" w:rsidP="00BE3919">
      <w:pPr>
        <w:pStyle w:val="NormalnyWeb"/>
        <w:spacing w:before="0" w:beforeAutospacing="0" w:after="0" w:line="312" w:lineRule="auto"/>
        <w:rPr>
          <w:rFonts w:ascii="Arial" w:hAnsi="Arial" w:cs="Arial"/>
          <w:b/>
        </w:rPr>
      </w:pPr>
      <w:r w:rsidRPr="005D6FFE">
        <w:rPr>
          <w:rFonts w:ascii="Arial" w:hAnsi="Arial" w:cs="Arial"/>
          <w:b/>
        </w:rPr>
        <w:t xml:space="preserve">z dnia </w:t>
      </w:r>
      <w:r w:rsidR="005D6FFE">
        <w:rPr>
          <w:rFonts w:ascii="Arial" w:hAnsi="Arial" w:cs="Arial"/>
          <w:b/>
        </w:rPr>
        <w:t xml:space="preserve">29 lutego 2024 r. </w:t>
      </w:r>
    </w:p>
    <w:p w14:paraId="14384174" w14:textId="77777777" w:rsidR="00050012" w:rsidRPr="005D6FFE" w:rsidRDefault="00050012" w:rsidP="00BE3919">
      <w:pPr>
        <w:pStyle w:val="NormalnyWeb"/>
        <w:spacing w:before="0" w:beforeAutospacing="0" w:after="0" w:line="312" w:lineRule="auto"/>
        <w:rPr>
          <w:rStyle w:val="Pogrubienie"/>
          <w:rFonts w:ascii="Arial" w:hAnsi="Arial" w:cs="Arial"/>
        </w:rPr>
      </w:pPr>
    </w:p>
    <w:p w14:paraId="3A3F3280" w14:textId="2890353F" w:rsidR="00D036F4" w:rsidRPr="005D6FFE" w:rsidRDefault="00A300EC" w:rsidP="00BE3919">
      <w:pPr>
        <w:pStyle w:val="NormalnyWeb"/>
        <w:spacing w:before="0" w:beforeAutospacing="0" w:after="0" w:line="312" w:lineRule="auto"/>
        <w:rPr>
          <w:rStyle w:val="Pogrubienie"/>
          <w:rFonts w:ascii="Arial" w:hAnsi="Arial" w:cs="Arial"/>
        </w:rPr>
      </w:pPr>
      <w:r w:rsidRPr="005D6FFE">
        <w:rPr>
          <w:rStyle w:val="Pogrubienie"/>
          <w:rFonts w:ascii="Arial" w:hAnsi="Arial" w:cs="Arial"/>
        </w:rPr>
        <w:t xml:space="preserve">w sprawie przyjęcia </w:t>
      </w:r>
      <w:r w:rsidR="00D036F4" w:rsidRPr="005D6FFE">
        <w:rPr>
          <w:rStyle w:val="Pogrubienie"/>
          <w:rFonts w:ascii="Arial" w:hAnsi="Arial" w:cs="Arial"/>
        </w:rPr>
        <w:t xml:space="preserve">zmian w Powiatowym Programie </w:t>
      </w:r>
      <w:r w:rsidRPr="005D6FFE">
        <w:rPr>
          <w:rStyle w:val="Pogrubienie"/>
          <w:rFonts w:ascii="Arial" w:hAnsi="Arial" w:cs="Arial"/>
        </w:rPr>
        <w:t>Przeciwdziałania Przemocy w Rodzinie oraz O</w:t>
      </w:r>
      <w:r w:rsidR="00E806A3" w:rsidRPr="005D6FFE">
        <w:rPr>
          <w:rStyle w:val="Pogrubienie"/>
          <w:rFonts w:ascii="Arial" w:hAnsi="Arial" w:cs="Arial"/>
        </w:rPr>
        <w:t>chrony </w:t>
      </w:r>
      <w:r w:rsidRPr="005D6FFE">
        <w:rPr>
          <w:rStyle w:val="Pogrubienie"/>
          <w:rFonts w:ascii="Arial" w:hAnsi="Arial" w:cs="Arial"/>
        </w:rPr>
        <w:t>Ofiar Przemocy w R</w:t>
      </w:r>
      <w:r w:rsidR="00E806A3" w:rsidRPr="005D6FFE">
        <w:rPr>
          <w:rStyle w:val="Pogrubienie"/>
          <w:rFonts w:ascii="Arial" w:hAnsi="Arial" w:cs="Arial"/>
        </w:rPr>
        <w:t xml:space="preserve">odzinie w </w:t>
      </w:r>
      <w:r w:rsidR="002A77E5" w:rsidRPr="005D6FFE">
        <w:rPr>
          <w:rStyle w:val="Pogrubienie"/>
          <w:rFonts w:ascii="Arial" w:hAnsi="Arial" w:cs="Arial"/>
        </w:rPr>
        <w:t>P</w:t>
      </w:r>
      <w:r w:rsidR="00E806A3" w:rsidRPr="005D6FFE">
        <w:rPr>
          <w:rStyle w:val="Pogrubienie"/>
          <w:rFonts w:ascii="Arial" w:hAnsi="Arial" w:cs="Arial"/>
        </w:rPr>
        <w:t xml:space="preserve">owiecie </w:t>
      </w:r>
      <w:r w:rsidR="002A77E5" w:rsidRPr="005D6FFE">
        <w:rPr>
          <w:rStyle w:val="Pogrubienie"/>
          <w:rFonts w:ascii="Arial" w:hAnsi="Arial" w:cs="Arial"/>
        </w:rPr>
        <w:t>G</w:t>
      </w:r>
      <w:r w:rsidR="008D503F" w:rsidRPr="005D6FFE">
        <w:rPr>
          <w:rStyle w:val="Pogrubienie"/>
          <w:rFonts w:ascii="Arial" w:hAnsi="Arial" w:cs="Arial"/>
        </w:rPr>
        <w:t xml:space="preserve">oleniowskim </w:t>
      </w:r>
    </w:p>
    <w:p w14:paraId="478CAE45" w14:textId="25812E4B" w:rsidR="00E806A3" w:rsidRPr="005D6FFE" w:rsidRDefault="008D503F" w:rsidP="00BE3919">
      <w:pPr>
        <w:pStyle w:val="NormalnyWeb"/>
        <w:spacing w:before="0" w:beforeAutospacing="0" w:after="0" w:line="312" w:lineRule="auto"/>
        <w:rPr>
          <w:rStyle w:val="Pogrubienie"/>
          <w:rFonts w:ascii="Arial" w:hAnsi="Arial" w:cs="Arial"/>
        </w:rPr>
      </w:pPr>
      <w:r w:rsidRPr="005D6FFE">
        <w:rPr>
          <w:rStyle w:val="Pogrubienie"/>
          <w:rFonts w:ascii="Arial" w:hAnsi="Arial" w:cs="Arial"/>
        </w:rPr>
        <w:t>na lata 2023-2025</w:t>
      </w:r>
    </w:p>
    <w:p w14:paraId="53160C0B" w14:textId="77777777" w:rsidR="00050012" w:rsidRPr="005D6FFE" w:rsidRDefault="00050012" w:rsidP="00BE3919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7B0679EF" w14:textId="67E88AC1" w:rsidR="00E806A3" w:rsidRPr="005D6FFE" w:rsidRDefault="00E806A3" w:rsidP="00BE3919">
      <w:pPr>
        <w:pStyle w:val="NormalnyWeb"/>
        <w:spacing w:before="0" w:beforeAutospacing="0" w:after="0" w:line="312" w:lineRule="auto"/>
        <w:rPr>
          <w:rFonts w:ascii="Arial" w:hAnsi="Arial" w:cs="Arial"/>
        </w:rPr>
      </w:pPr>
      <w:r w:rsidRPr="005D6FFE">
        <w:rPr>
          <w:rFonts w:ascii="Arial" w:hAnsi="Arial" w:cs="Arial"/>
        </w:rPr>
        <w:t>Na podstawie art.</w:t>
      </w:r>
      <w:r w:rsidR="002A46EE" w:rsidRPr="005D6FFE">
        <w:rPr>
          <w:rFonts w:ascii="Arial" w:hAnsi="Arial" w:cs="Arial"/>
        </w:rPr>
        <w:t xml:space="preserve"> 12 pkt 4</w:t>
      </w:r>
      <w:r w:rsidRPr="005D6FFE">
        <w:rPr>
          <w:rFonts w:ascii="Arial" w:hAnsi="Arial" w:cs="Arial"/>
        </w:rPr>
        <w:t xml:space="preserve"> ustawy z dnia 5 czerwca 1998r. o sam</w:t>
      </w:r>
      <w:r w:rsidR="00DB63EF" w:rsidRPr="005D6FFE">
        <w:rPr>
          <w:rFonts w:ascii="Arial" w:hAnsi="Arial" w:cs="Arial"/>
        </w:rPr>
        <w:t xml:space="preserve">orządzie powiatowym (Dz. U. 2022 r. </w:t>
      </w:r>
      <w:r w:rsidRPr="005D6FFE">
        <w:rPr>
          <w:rFonts w:ascii="Arial" w:hAnsi="Arial" w:cs="Arial"/>
        </w:rPr>
        <w:t xml:space="preserve"> poz. </w:t>
      </w:r>
      <w:r w:rsidR="00DB63EF" w:rsidRPr="005D6FFE">
        <w:rPr>
          <w:rFonts w:ascii="Arial" w:hAnsi="Arial" w:cs="Arial"/>
        </w:rPr>
        <w:t>1526</w:t>
      </w:r>
      <w:r w:rsidR="00A27281" w:rsidRPr="005D6FFE">
        <w:rPr>
          <w:rFonts w:ascii="Arial" w:hAnsi="Arial" w:cs="Arial"/>
        </w:rPr>
        <w:t xml:space="preserve"> z późn.zm.</w:t>
      </w:r>
      <w:r w:rsidR="00DB63EF" w:rsidRPr="005D6FFE">
        <w:rPr>
          <w:rFonts w:ascii="Arial" w:hAnsi="Arial" w:cs="Arial"/>
        </w:rPr>
        <w:t xml:space="preserve">) </w:t>
      </w:r>
      <w:r w:rsidRPr="005D6FFE">
        <w:rPr>
          <w:rFonts w:ascii="Arial" w:hAnsi="Arial" w:cs="Arial"/>
        </w:rPr>
        <w:t>oraz art. 6 ust. 3 pkt 1 ustawy</w:t>
      </w:r>
      <w:r w:rsidR="00DB63EF" w:rsidRPr="005D6FFE">
        <w:rPr>
          <w:rFonts w:ascii="Arial" w:hAnsi="Arial" w:cs="Arial"/>
        </w:rPr>
        <w:t xml:space="preserve"> </w:t>
      </w:r>
      <w:r w:rsidR="00B96413">
        <w:rPr>
          <w:rFonts w:ascii="Arial" w:hAnsi="Arial" w:cs="Arial"/>
        </w:rPr>
        <w:br/>
      </w:r>
      <w:r w:rsidRPr="005D6FFE">
        <w:rPr>
          <w:rFonts w:ascii="Arial" w:hAnsi="Arial" w:cs="Arial"/>
        </w:rPr>
        <w:t>z dnia 29 lipca 2005r. o przeciwdziałaniu przemocy w rodzinie (</w:t>
      </w:r>
      <w:r w:rsidR="008D503F" w:rsidRPr="005D6FFE">
        <w:rPr>
          <w:rFonts w:ascii="Arial" w:hAnsi="Arial" w:cs="Arial"/>
        </w:rPr>
        <w:t>Dz. U. z 2021 r. poz. 1249</w:t>
      </w:r>
      <w:r w:rsidR="00A27281" w:rsidRPr="005D6FFE">
        <w:rPr>
          <w:rFonts w:ascii="Arial" w:hAnsi="Arial" w:cs="Arial"/>
        </w:rPr>
        <w:t xml:space="preserve"> z </w:t>
      </w:r>
      <w:proofErr w:type="spellStart"/>
      <w:r w:rsidR="00A27281" w:rsidRPr="005D6FFE">
        <w:rPr>
          <w:rFonts w:ascii="Arial" w:hAnsi="Arial" w:cs="Arial"/>
        </w:rPr>
        <w:t>późn</w:t>
      </w:r>
      <w:proofErr w:type="spellEnd"/>
      <w:r w:rsidR="00A27281" w:rsidRPr="005D6FFE">
        <w:rPr>
          <w:rFonts w:ascii="Arial" w:hAnsi="Arial" w:cs="Arial"/>
        </w:rPr>
        <w:t>. zm.</w:t>
      </w:r>
      <w:r w:rsidR="008D503F" w:rsidRPr="005D6FFE">
        <w:rPr>
          <w:rFonts w:ascii="Arial" w:hAnsi="Arial" w:cs="Arial"/>
        </w:rPr>
        <w:t>)</w:t>
      </w:r>
    </w:p>
    <w:p w14:paraId="4280C31B" w14:textId="77777777" w:rsidR="00F60300" w:rsidRPr="005D6FFE" w:rsidRDefault="00F60300" w:rsidP="00BE3919">
      <w:pPr>
        <w:pStyle w:val="NormalnyWeb"/>
        <w:spacing w:before="0" w:beforeAutospacing="0" w:after="0" w:line="312" w:lineRule="auto"/>
        <w:ind w:firstLine="709"/>
        <w:rPr>
          <w:rFonts w:ascii="Arial" w:hAnsi="Arial" w:cs="Arial"/>
        </w:rPr>
      </w:pPr>
    </w:p>
    <w:p w14:paraId="60C9B142" w14:textId="3F97BE8E" w:rsidR="00F60300" w:rsidRPr="005D6FFE" w:rsidRDefault="00F60300" w:rsidP="00BE3919">
      <w:pPr>
        <w:pStyle w:val="NormalnyWeb"/>
        <w:spacing w:before="0" w:beforeAutospacing="0" w:after="0" w:line="312" w:lineRule="auto"/>
        <w:rPr>
          <w:rFonts w:ascii="Arial" w:hAnsi="Arial" w:cs="Arial"/>
          <w:b/>
          <w:i/>
          <w:iCs/>
        </w:rPr>
      </w:pPr>
      <w:r w:rsidRPr="005D6FFE">
        <w:rPr>
          <w:rFonts w:ascii="Arial" w:hAnsi="Arial" w:cs="Arial"/>
          <w:b/>
          <w:i/>
          <w:iCs/>
        </w:rPr>
        <w:t>Rada Powiatu</w:t>
      </w:r>
      <w:r w:rsidR="00435037" w:rsidRPr="005D6FFE">
        <w:rPr>
          <w:rFonts w:ascii="Arial" w:hAnsi="Arial" w:cs="Arial"/>
          <w:b/>
          <w:i/>
          <w:iCs/>
        </w:rPr>
        <w:t xml:space="preserve"> Goleniowskiego </w:t>
      </w:r>
      <w:r w:rsidRPr="005D6FFE">
        <w:rPr>
          <w:rFonts w:ascii="Arial" w:hAnsi="Arial" w:cs="Arial"/>
          <w:b/>
          <w:i/>
          <w:iCs/>
        </w:rPr>
        <w:t xml:space="preserve"> uchwala, co następuje</w:t>
      </w:r>
    </w:p>
    <w:p w14:paraId="289DD941" w14:textId="77777777" w:rsidR="00861216" w:rsidRPr="005D6FFE" w:rsidRDefault="00861216" w:rsidP="00BE3919">
      <w:pPr>
        <w:pStyle w:val="NormalnyWeb"/>
        <w:spacing w:before="0" w:beforeAutospacing="0" w:after="0" w:line="312" w:lineRule="auto"/>
        <w:ind w:firstLine="708"/>
        <w:rPr>
          <w:rFonts w:ascii="Arial" w:hAnsi="Arial" w:cs="Arial"/>
          <w:b/>
          <w:i/>
          <w:iCs/>
        </w:rPr>
      </w:pPr>
    </w:p>
    <w:p w14:paraId="65DFEC38" w14:textId="12157940" w:rsidR="00A27281" w:rsidRPr="005D6FFE" w:rsidRDefault="004D4666" w:rsidP="00BE3919">
      <w:pPr>
        <w:pStyle w:val="NormalnyWeb"/>
        <w:spacing w:before="0" w:beforeAutospacing="0" w:after="0" w:line="312" w:lineRule="auto"/>
        <w:rPr>
          <w:rStyle w:val="Pogrubienie"/>
          <w:rFonts w:ascii="Arial" w:hAnsi="Arial" w:cs="Arial"/>
          <w:iCs/>
        </w:rPr>
      </w:pPr>
      <w:r w:rsidRPr="005D6FFE">
        <w:rPr>
          <w:rStyle w:val="Pogrubienie"/>
          <w:rFonts w:ascii="Arial" w:hAnsi="Arial" w:cs="Arial"/>
          <w:iCs/>
        </w:rPr>
        <w:t>§ 1</w:t>
      </w:r>
    </w:p>
    <w:p w14:paraId="7C12AED1" w14:textId="437D7ADA" w:rsidR="00A27281" w:rsidRPr="005D6FFE" w:rsidRDefault="009A1BCD" w:rsidP="00BE3919">
      <w:pPr>
        <w:pStyle w:val="NormalnyWeb"/>
        <w:spacing w:before="0" w:beforeAutospacing="0" w:after="0" w:line="312" w:lineRule="auto"/>
        <w:rPr>
          <w:rFonts w:ascii="Arial" w:hAnsi="Arial" w:cs="Arial"/>
        </w:rPr>
      </w:pPr>
      <w:r w:rsidRPr="005D6FFE">
        <w:rPr>
          <w:rFonts w:ascii="Arial" w:hAnsi="Arial" w:cs="Arial"/>
        </w:rPr>
        <w:t>W uchwale</w:t>
      </w:r>
      <w:r w:rsidR="00726D7F" w:rsidRPr="005D6FFE">
        <w:rPr>
          <w:rFonts w:ascii="Arial" w:hAnsi="Arial" w:cs="Arial"/>
        </w:rPr>
        <w:t xml:space="preserve"> </w:t>
      </w:r>
      <w:r w:rsidR="00A27281" w:rsidRPr="005D6FFE">
        <w:rPr>
          <w:rFonts w:ascii="Arial" w:hAnsi="Arial" w:cs="Arial"/>
        </w:rPr>
        <w:t xml:space="preserve">Nr XL/256/22 Rady Powiatu Goleniowskiego z dnia 19 grudnia 2022 r. </w:t>
      </w:r>
      <w:r w:rsidR="005D6FFE">
        <w:rPr>
          <w:rFonts w:ascii="Arial" w:hAnsi="Arial" w:cs="Arial"/>
        </w:rPr>
        <w:br/>
      </w:r>
      <w:r w:rsidR="00A27281" w:rsidRPr="005D6FFE">
        <w:rPr>
          <w:rFonts w:ascii="Arial" w:hAnsi="Arial" w:cs="Arial"/>
        </w:rPr>
        <w:t>w sprawie przyjęcia  Powiatowego Programu Przeciwdziałania Przemocy w Rodzinie oraz Ochrony Ofiar Przemocy w Rodzinie w Powiecie Goleniowskim na lata 2023-2025 wprowadza się</w:t>
      </w:r>
      <w:r w:rsidR="00726D7F" w:rsidRPr="005D6FFE">
        <w:rPr>
          <w:rFonts w:ascii="Arial" w:hAnsi="Arial" w:cs="Arial"/>
        </w:rPr>
        <w:t xml:space="preserve"> zmiany:</w:t>
      </w:r>
    </w:p>
    <w:p w14:paraId="15533D79" w14:textId="77777777" w:rsidR="00986A87" w:rsidRPr="005D6FFE" w:rsidRDefault="00986A87" w:rsidP="00BE3919">
      <w:pPr>
        <w:pStyle w:val="NormalnyWeb"/>
        <w:spacing w:before="0" w:beforeAutospacing="0" w:after="0" w:line="312" w:lineRule="auto"/>
        <w:rPr>
          <w:rFonts w:ascii="Arial" w:hAnsi="Arial" w:cs="Arial"/>
        </w:rPr>
      </w:pPr>
    </w:p>
    <w:p w14:paraId="3F35ECDE" w14:textId="5139CDD1" w:rsidR="009600B1" w:rsidRPr="005D6FFE" w:rsidRDefault="00726D7F" w:rsidP="00BE3919">
      <w:pPr>
        <w:pStyle w:val="NormalnyWeb"/>
        <w:numPr>
          <w:ilvl w:val="0"/>
          <w:numId w:val="1"/>
        </w:numPr>
        <w:spacing w:before="0" w:beforeAutospacing="0" w:after="0" w:line="312" w:lineRule="auto"/>
        <w:rPr>
          <w:rFonts w:ascii="Arial" w:hAnsi="Arial" w:cs="Arial"/>
          <w:b/>
          <w:bCs/>
          <w:i/>
        </w:rPr>
      </w:pPr>
      <w:r w:rsidRPr="005D6FFE">
        <w:rPr>
          <w:rFonts w:ascii="Arial" w:hAnsi="Arial" w:cs="Arial"/>
        </w:rPr>
        <w:t xml:space="preserve">użytą </w:t>
      </w:r>
      <w:r w:rsidR="00CB4DF9" w:rsidRPr="005D6FFE">
        <w:rPr>
          <w:rFonts w:ascii="Arial" w:hAnsi="Arial" w:cs="Arial"/>
        </w:rPr>
        <w:t xml:space="preserve">w uchwale nazwę </w:t>
      </w:r>
      <w:r w:rsidR="00CB4DF9" w:rsidRPr="005D6FFE">
        <w:rPr>
          <w:rFonts w:ascii="Arial" w:hAnsi="Arial" w:cs="Arial"/>
          <w:i/>
        </w:rPr>
        <w:t>„</w:t>
      </w:r>
      <w:r w:rsidR="00A27281" w:rsidRPr="005D6FFE">
        <w:rPr>
          <w:rFonts w:ascii="Arial" w:hAnsi="Arial" w:cs="Arial"/>
          <w:i/>
        </w:rPr>
        <w:t xml:space="preserve">Powiatowego Programu Przeciwdziałania Przemocy </w:t>
      </w:r>
      <w:r w:rsidR="00986A87" w:rsidRPr="005D6FFE">
        <w:rPr>
          <w:rFonts w:ascii="Arial" w:hAnsi="Arial" w:cs="Arial"/>
          <w:i/>
        </w:rPr>
        <w:t xml:space="preserve">                                </w:t>
      </w:r>
      <w:r w:rsidR="00CB4DF9" w:rsidRPr="005D6FFE">
        <w:rPr>
          <w:rFonts w:ascii="Arial" w:hAnsi="Arial" w:cs="Arial"/>
          <w:i/>
        </w:rPr>
        <w:t>w Rodzinie oraz Ochrony Ofiar Przemocy w Rodzinie”</w:t>
      </w:r>
      <w:r w:rsidR="00CB4DF9" w:rsidRPr="005D6FFE">
        <w:rPr>
          <w:rFonts w:ascii="Arial" w:hAnsi="Arial" w:cs="Arial"/>
        </w:rPr>
        <w:t xml:space="preserve"> zamienia się na  </w:t>
      </w:r>
      <w:r w:rsidR="00CB4DF9" w:rsidRPr="005D6FFE">
        <w:rPr>
          <w:rFonts w:ascii="Arial" w:hAnsi="Arial" w:cs="Arial"/>
          <w:i/>
        </w:rPr>
        <w:t xml:space="preserve">„Powiatowy Program Przeciwdziałania Przemocy Domowej </w:t>
      </w:r>
      <w:r w:rsidR="00A27281" w:rsidRPr="005D6FFE">
        <w:rPr>
          <w:rFonts w:ascii="Arial" w:hAnsi="Arial" w:cs="Arial"/>
          <w:i/>
        </w:rPr>
        <w:t>oraz Ochrony O</w:t>
      </w:r>
      <w:r w:rsidR="009600B1" w:rsidRPr="005D6FFE">
        <w:rPr>
          <w:rFonts w:ascii="Arial" w:hAnsi="Arial" w:cs="Arial"/>
          <w:i/>
        </w:rPr>
        <w:t>sób Doznających</w:t>
      </w:r>
      <w:r w:rsidR="00A27281" w:rsidRPr="005D6FFE">
        <w:rPr>
          <w:rFonts w:ascii="Arial" w:hAnsi="Arial" w:cs="Arial"/>
          <w:i/>
        </w:rPr>
        <w:t xml:space="preserve"> Przemocy Domowej</w:t>
      </w:r>
      <w:r w:rsidR="00CB4DF9" w:rsidRPr="005D6FFE">
        <w:rPr>
          <w:rFonts w:ascii="Arial" w:hAnsi="Arial" w:cs="Arial"/>
          <w:i/>
        </w:rPr>
        <w:t>”</w:t>
      </w:r>
      <w:r w:rsidR="009600B1" w:rsidRPr="005D6FFE">
        <w:rPr>
          <w:rFonts w:ascii="Arial" w:hAnsi="Arial" w:cs="Arial"/>
          <w:i/>
        </w:rPr>
        <w:t>,</w:t>
      </w:r>
    </w:p>
    <w:p w14:paraId="38357179" w14:textId="2F6727D4" w:rsidR="009600B1" w:rsidRPr="005D6FFE" w:rsidRDefault="00CB4DF9" w:rsidP="00BE3919">
      <w:pPr>
        <w:pStyle w:val="NormalnyWeb"/>
        <w:numPr>
          <w:ilvl w:val="0"/>
          <w:numId w:val="1"/>
        </w:numPr>
        <w:spacing w:before="0" w:beforeAutospacing="0" w:after="0" w:line="312" w:lineRule="auto"/>
        <w:rPr>
          <w:rFonts w:ascii="Arial" w:hAnsi="Arial" w:cs="Arial"/>
          <w:b/>
          <w:bCs/>
        </w:rPr>
      </w:pPr>
      <w:r w:rsidRPr="005D6FFE">
        <w:rPr>
          <w:rFonts w:ascii="Arial" w:hAnsi="Arial" w:cs="Arial"/>
        </w:rPr>
        <w:t xml:space="preserve">treść </w:t>
      </w:r>
      <w:r w:rsidR="00A27281" w:rsidRPr="005D6FFE">
        <w:rPr>
          <w:rFonts w:ascii="Arial" w:hAnsi="Arial" w:cs="Arial"/>
        </w:rPr>
        <w:t>załącznik</w:t>
      </w:r>
      <w:r w:rsidRPr="005D6FFE">
        <w:rPr>
          <w:rFonts w:ascii="Arial" w:hAnsi="Arial" w:cs="Arial"/>
        </w:rPr>
        <w:t>a</w:t>
      </w:r>
      <w:r w:rsidR="00A27281" w:rsidRPr="005D6FFE">
        <w:rPr>
          <w:rFonts w:ascii="Arial" w:hAnsi="Arial" w:cs="Arial"/>
        </w:rPr>
        <w:t xml:space="preserve"> do uchwały </w:t>
      </w:r>
      <w:r w:rsidR="00986A87" w:rsidRPr="005D6FFE">
        <w:rPr>
          <w:rFonts w:ascii="Arial" w:hAnsi="Arial" w:cs="Arial"/>
        </w:rPr>
        <w:t>Nr XL/256/22 Rady Powiatu Goleniowskiego z dnia</w:t>
      </w:r>
      <w:r w:rsidR="00BE3919">
        <w:rPr>
          <w:rFonts w:ascii="Arial" w:hAnsi="Arial" w:cs="Arial"/>
        </w:rPr>
        <w:t xml:space="preserve"> </w:t>
      </w:r>
      <w:r w:rsidR="00986A87" w:rsidRPr="005D6FFE">
        <w:rPr>
          <w:rFonts w:ascii="Arial" w:hAnsi="Arial" w:cs="Arial"/>
        </w:rPr>
        <w:t xml:space="preserve">19 grudnia 2022 r. </w:t>
      </w:r>
      <w:r w:rsidR="00A27281" w:rsidRPr="005D6FFE">
        <w:rPr>
          <w:rFonts w:ascii="Arial" w:hAnsi="Arial" w:cs="Arial"/>
        </w:rPr>
        <w:t xml:space="preserve">otrzymuje </w:t>
      </w:r>
      <w:r w:rsidRPr="005D6FFE">
        <w:rPr>
          <w:rFonts w:ascii="Arial" w:hAnsi="Arial" w:cs="Arial"/>
        </w:rPr>
        <w:t xml:space="preserve">nowe </w:t>
      </w:r>
      <w:r w:rsidR="00A27281" w:rsidRPr="005D6FFE">
        <w:rPr>
          <w:rFonts w:ascii="Arial" w:hAnsi="Arial" w:cs="Arial"/>
        </w:rPr>
        <w:t>brzmienie załącznika do niniejszej uchwały.</w:t>
      </w:r>
    </w:p>
    <w:p w14:paraId="5C44CFFE" w14:textId="77777777" w:rsidR="009600B1" w:rsidRPr="005D6FFE" w:rsidRDefault="009600B1" w:rsidP="00BE3919">
      <w:pPr>
        <w:pStyle w:val="NormalnyWeb"/>
        <w:spacing w:before="0" w:beforeAutospacing="0" w:after="0" w:line="312" w:lineRule="auto"/>
        <w:ind w:left="720"/>
        <w:rPr>
          <w:rFonts w:ascii="Arial" w:hAnsi="Arial" w:cs="Arial"/>
          <w:b/>
          <w:bCs/>
        </w:rPr>
      </w:pPr>
    </w:p>
    <w:p w14:paraId="73003810" w14:textId="4A7DEEF3" w:rsidR="009600B1" w:rsidRPr="005D6FFE" w:rsidRDefault="00A27281" w:rsidP="00BE3919">
      <w:pPr>
        <w:pStyle w:val="NormalnyWeb"/>
        <w:spacing w:before="0" w:beforeAutospacing="0" w:after="0" w:line="312" w:lineRule="auto"/>
        <w:rPr>
          <w:rFonts w:ascii="Arial" w:hAnsi="Arial" w:cs="Arial"/>
          <w:b/>
        </w:rPr>
      </w:pPr>
      <w:r w:rsidRPr="005D6FFE">
        <w:rPr>
          <w:rFonts w:ascii="Arial" w:hAnsi="Arial" w:cs="Arial"/>
          <w:b/>
        </w:rPr>
        <w:t>§ 2</w:t>
      </w:r>
    </w:p>
    <w:p w14:paraId="66B1C964" w14:textId="77777777" w:rsidR="009600B1" w:rsidRPr="005D6FFE" w:rsidRDefault="00A27281" w:rsidP="00BE3919">
      <w:pPr>
        <w:pStyle w:val="NormalnyWeb"/>
        <w:spacing w:before="0" w:beforeAutospacing="0" w:after="0" w:line="312" w:lineRule="auto"/>
        <w:rPr>
          <w:rFonts w:ascii="Arial" w:hAnsi="Arial" w:cs="Arial"/>
        </w:rPr>
      </w:pPr>
      <w:r w:rsidRPr="005D6FFE">
        <w:rPr>
          <w:rFonts w:ascii="Arial" w:hAnsi="Arial" w:cs="Arial"/>
        </w:rPr>
        <w:t xml:space="preserve">Wykonanie uchwały powierza się Zarządowi Powiatu oraz Dyrektorowi Powiatowego Centrum Pomocy Rodzinie w </w:t>
      </w:r>
      <w:r w:rsidR="009600B1" w:rsidRPr="005D6FFE">
        <w:rPr>
          <w:rFonts w:ascii="Arial" w:hAnsi="Arial" w:cs="Arial"/>
        </w:rPr>
        <w:t xml:space="preserve"> Goleniowie.</w:t>
      </w:r>
    </w:p>
    <w:p w14:paraId="74B29B75" w14:textId="77777777" w:rsidR="009600B1" w:rsidRPr="005D6FFE" w:rsidRDefault="009600B1" w:rsidP="00BE3919">
      <w:pPr>
        <w:pStyle w:val="NormalnyWeb"/>
        <w:spacing w:before="0" w:beforeAutospacing="0" w:after="0" w:line="312" w:lineRule="auto"/>
        <w:rPr>
          <w:rFonts w:ascii="Arial" w:hAnsi="Arial" w:cs="Arial"/>
        </w:rPr>
      </w:pPr>
    </w:p>
    <w:p w14:paraId="1BE3F17E" w14:textId="22F4C10A" w:rsidR="009600B1" w:rsidRPr="005D6FFE" w:rsidRDefault="00A27281" w:rsidP="00BE3919">
      <w:pPr>
        <w:pStyle w:val="NormalnyWeb"/>
        <w:spacing w:before="0" w:beforeAutospacing="0" w:after="0" w:line="312" w:lineRule="auto"/>
        <w:rPr>
          <w:rFonts w:ascii="Arial" w:hAnsi="Arial" w:cs="Arial"/>
          <w:b/>
        </w:rPr>
      </w:pPr>
      <w:r w:rsidRPr="005D6FFE">
        <w:rPr>
          <w:rFonts w:ascii="Arial" w:hAnsi="Arial" w:cs="Arial"/>
          <w:b/>
        </w:rPr>
        <w:t>§ 3</w:t>
      </w:r>
    </w:p>
    <w:p w14:paraId="60605C06" w14:textId="52CD054D" w:rsidR="00A27281" w:rsidRPr="005D6FFE" w:rsidRDefault="00A27281" w:rsidP="00BE3919">
      <w:pPr>
        <w:pStyle w:val="NormalnyWeb"/>
        <w:spacing w:before="0" w:beforeAutospacing="0" w:after="0" w:line="312" w:lineRule="auto"/>
        <w:rPr>
          <w:rFonts w:ascii="Arial" w:hAnsi="Arial" w:cs="Arial"/>
          <w:b/>
          <w:bCs/>
        </w:rPr>
      </w:pPr>
      <w:r w:rsidRPr="005D6FFE">
        <w:rPr>
          <w:rFonts w:ascii="Arial" w:hAnsi="Arial" w:cs="Arial"/>
        </w:rPr>
        <w:t>Uchwała wc</w:t>
      </w:r>
      <w:r w:rsidR="009600B1" w:rsidRPr="005D6FFE">
        <w:rPr>
          <w:rFonts w:ascii="Arial" w:hAnsi="Arial" w:cs="Arial"/>
        </w:rPr>
        <w:t>hodzi w życie z dniem podjęcia</w:t>
      </w:r>
      <w:r w:rsidRPr="005D6FFE">
        <w:rPr>
          <w:rFonts w:ascii="Arial" w:hAnsi="Arial" w:cs="Arial"/>
        </w:rPr>
        <w:t>.</w:t>
      </w:r>
    </w:p>
    <w:p w14:paraId="14461A01" w14:textId="77777777" w:rsidR="00A27281" w:rsidRPr="005D6FFE" w:rsidRDefault="00A27281" w:rsidP="00BE3919">
      <w:pPr>
        <w:pStyle w:val="NormalnyWeb"/>
        <w:spacing w:before="0" w:beforeAutospacing="0" w:after="0" w:line="312" w:lineRule="auto"/>
        <w:rPr>
          <w:rFonts w:ascii="Arial" w:hAnsi="Arial" w:cs="Arial"/>
        </w:rPr>
      </w:pPr>
    </w:p>
    <w:p w14:paraId="17537C80" w14:textId="3F513590" w:rsidR="00861216" w:rsidRPr="005D6FFE" w:rsidRDefault="00F60300" w:rsidP="00BE3919">
      <w:pPr>
        <w:pStyle w:val="NormalnyWeb"/>
        <w:spacing w:before="0" w:beforeAutospacing="0" w:after="0" w:line="360" w:lineRule="auto"/>
        <w:rPr>
          <w:rFonts w:ascii="Arial" w:hAnsi="Arial" w:cs="Arial"/>
          <w:b/>
          <w:bCs/>
          <w:i/>
          <w:iCs/>
        </w:rPr>
      </w:pPr>
      <w:r w:rsidRPr="005D6FFE">
        <w:rPr>
          <w:rFonts w:ascii="Arial" w:hAnsi="Arial" w:cs="Arial"/>
          <w:b/>
          <w:bCs/>
          <w:i/>
          <w:iCs/>
        </w:rPr>
        <w:t>Przewodnicząc</w:t>
      </w:r>
      <w:r w:rsidR="00050012" w:rsidRPr="005D6FFE">
        <w:rPr>
          <w:rFonts w:ascii="Arial" w:hAnsi="Arial" w:cs="Arial"/>
          <w:b/>
          <w:bCs/>
          <w:i/>
          <w:iCs/>
        </w:rPr>
        <w:t>a</w:t>
      </w:r>
      <w:r w:rsidRPr="005D6FFE">
        <w:rPr>
          <w:rFonts w:ascii="Arial" w:hAnsi="Arial" w:cs="Arial"/>
          <w:b/>
          <w:bCs/>
          <w:i/>
          <w:iCs/>
        </w:rPr>
        <w:t xml:space="preserve"> Rady Powiatu</w:t>
      </w:r>
    </w:p>
    <w:p w14:paraId="5281496D" w14:textId="35FC2612" w:rsidR="00050012" w:rsidRPr="005D6FFE" w:rsidRDefault="00050012" w:rsidP="00BE3919">
      <w:pPr>
        <w:pStyle w:val="NormalnyWeb"/>
        <w:spacing w:before="0" w:beforeAutospacing="0" w:after="0" w:line="360" w:lineRule="auto"/>
        <w:rPr>
          <w:rFonts w:ascii="Arial" w:hAnsi="Arial" w:cs="Arial"/>
          <w:b/>
          <w:bCs/>
          <w:i/>
          <w:iCs/>
        </w:rPr>
      </w:pPr>
      <w:r w:rsidRPr="005D6FFE">
        <w:rPr>
          <w:rFonts w:ascii="Arial" w:hAnsi="Arial" w:cs="Arial"/>
          <w:b/>
          <w:bCs/>
          <w:i/>
          <w:iCs/>
        </w:rPr>
        <w:t xml:space="preserve">Jolanta </w:t>
      </w:r>
      <w:proofErr w:type="spellStart"/>
      <w:r w:rsidRPr="005D6FFE">
        <w:rPr>
          <w:rFonts w:ascii="Arial" w:hAnsi="Arial" w:cs="Arial"/>
          <w:b/>
          <w:bCs/>
          <w:i/>
          <w:iCs/>
        </w:rPr>
        <w:t>Jarlaczyńska</w:t>
      </w:r>
      <w:proofErr w:type="spellEnd"/>
    </w:p>
    <w:p w14:paraId="71E2E226" w14:textId="77777777" w:rsidR="005D6FFE" w:rsidRDefault="005D6FFE" w:rsidP="00BE3919">
      <w:pPr>
        <w:pStyle w:val="NormalnyWeb"/>
        <w:spacing w:before="0" w:beforeAutospacing="0" w:after="0" w:line="312" w:lineRule="auto"/>
        <w:rPr>
          <w:rFonts w:ascii="Arial" w:hAnsi="Arial" w:cs="Arial"/>
          <w:b/>
          <w:iCs/>
        </w:rPr>
      </w:pPr>
    </w:p>
    <w:p w14:paraId="390AD4BC" w14:textId="1449E500" w:rsidR="00861216" w:rsidRPr="005D6FFE" w:rsidRDefault="009600B1" w:rsidP="00BE3919">
      <w:pPr>
        <w:pStyle w:val="NormalnyWeb"/>
        <w:spacing w:before="0" w:beforeAutospacing="0" w:after="0" w:line="312" w:lineRule="auto"/>
        <w:rPr>
          <w:rFonts w:ascii="Arial" w:hAnsi="Arial" w:cs="Arial"/>
          <w:i/>
        </w:rPr>
      </w:pPr>
      <w:r w:rsidRPr="005D6FFE">
        <w:rPr>
          <w:rFonts w:ascii="Arial" w:hAnsi="Arial" w:cs="Arial"/>
          <w:b/>
          <w:iCs/>
        </w:rPr>
        <w:lastRenderedPageBreak/>
        <w:t>Uzasadnienie</w:t>
      </w:r>
    </w:p>
    <w:p w14:paraId="6F8FF035" w14:textId="77777777" w:rsidR="00861216" w:rsidRPr="005D6FFE" w:rsidRDefault="00861216" w:rsidP="00BE3919">
      <w:pPr>
        <w:pStyle w:val="NormalnyWeb"/>
        <w:spacing w:before="0" w:beforeAutospacing="0" w:after="0" w:line="312" w:lineRule="auto"/>
        <w:rPr>
          <w:rFonts w:ascii="Arial" w:hAnsi="Arial" w:cs="Arial"/>
          <w:i/>
        </w:rPr>
      </w:pPr>
    </w:p>
    <w:p w14:paraId="2A025FE4" w14:textId="46CC3EF4" w:rsidR="00E96B37" w:rsidRPr="005D6FFE" w:rsidRDefault="001C4B9D" w:rsidP="00BE3919">
      <w:pPr>
        <w:spacing w:after="0" w:line="312" w:lineRule="auto"/>
        <w:rPr>
          <w:rFonts w:ascii="Arial" w:hAnsi="Arial" w:cs="Arial"/>
          <w:sz w:val="24"/>
          <w:szCs w:val="24"/>
        </w:rPr>
      </w:pPr>
      <w:r w:rsidRPr="005D6FFE">
        <w:rPr>
          <w:rFonts w:ascii="Arial" w:hAnsi="Arial" w:cs="Arial"/>
          <w:sz w:val="24"/>
          <w:szCs w:val="24"/>
        </w:rPr>
        <w:t>W trybie</w:t>
      </w:r>
      <w:r w:rsidR="00736F69" w:rsidRPr="005D6FFE">
        <w:rPr>
          <w:rFonts w:ascii="Arial" w:hAnsi="Arial" w:cs="Arial"/>
          <w:sz w:val="24"/>
          <w:szCs w:val="24"/>
        </w:rPr>
        <w:t xml:space="preserve"> art. 6 ust. 3 pkt. 1 ustawy z dnia 29 lipca 2005 r. o przeciwdziałaniu przemocy domowej, do zadań własnych powiatu należy w szczególności opracowanie i realizacja powiatowego programu przeciwdziałania przemocy domowej i ochrony osób doznających przemocy domowej. W</w:t>
      </w:r>
      <w:r w:rsidRPr="005D6FFE">
        <w:rPr>
          <w:rFonts w:ascii="Arial" w:hAnsi="Arial" w:cs="Arial"/>
          <w:sz w:val="24"/>
          <w:szCs w:val="24"/>
        </w:rPr>
        <w:t xml:space="preserve">obec powyższego obowiązku, w roku 2023 opracowano </w:t>
      </w:r>
      <w:r w:rsidR="00736F69" w:rsidRPr="005D6FFE">
        <w:rPr>
          <w:rFonts w:ascii="Arial" w:hAnsi="Arial" w:cs="Arial"/>
          <w:sz w:val="24"/>
          <w:szCs w:val="24"/>
        </w:rPr>
        <w:t xml:space="preserve">„Powiatowy Program Przeciwdziałania Przemocy w Rodzinie oraz Ochrony </w:t>
      </w:r>
      <w:r w:rsidRPr="005D6FFE">
        <w:rPr>
          <w:rFonts w:ascii="Arial" w:hAnsi="Arial" w:cs="Arial"/>
          <w:sz w:val="24"/>
          <w:szCs w:val="24"/>
        </w:rPr>
        <w:t>Ofiar Przemocy w Rodzinie</w:t>
      </w:r>
      <w:r w:rsidR="003D07FF" w:rsidRPr="005D6FFE">
        <w:rPr>
          <w:rFonts w:ascii="Arial" w:hAnsi="Arial" w:cs="Arial"/>
          <w:sz w:val="24"/>
          <w:szCs w:val="24"/>
        </w:rPr>
        <w:t xml:space="preserve"> </w:t>
      </w:r>
      <w:r w:rsidR="00736F69" w:rsidRPr="005D6FFE">
        <w:rPr>
          <w:rFonts w:ascii="Arial" w:hAnsi="Arial" w:cs="Arial"/>
          <w:sz w:val="24"/>
          <w:szCs w:val="24"/>
        </w:rPr>
        <w:t>w Powiecie G</w:t>
      </w:r>
      <w:r w:rsidR="00986A87" w:rsidRPr="005D6FFE">
        <w:rPr>
          <w:rFonts w:ascii="Arial" w:hAnsi="Arial" w:cs="Arial"/>
          <w:sz w:val="24"/>
          <w:szCs w:val="24"/>
        </w:rPr>
        <w:t xml:space="preserve">oleniowskim na lata 2023-2025”, który został przyjęty przez Radę Powiatu Goleniowskiego Uchwałą Nr HL/256/22 </w:t>
      </w:r>
      <w:r w:rsidR="005D6FFE">
        <w:rPr>
          <w:rFonts w:ascii="Arial" w:hAnsi="Arial" w:cs="Arial"/>
          <w:sz w:val="24"/>
          <w:szCs w:val="24"/>
        </w:rPr>
        <w:br/>
        <w:t>z</w:t>
      </w:r>
      <w:r w:rsidR="00986A87" w:rsidRPr="005D6FFE">
        <w:rPr>
          <w:rFonts w:ascii="Arial" w:hAnsi="Arial" w:cs="Arial"/>
          <w:sz w:val="24"/>
          <w:szCs w:val="24"/>
        </w:rPr>
        <w:t xml:space="preserve"> dnia 19 grudnia 2022 r.</w:t>
      </w:r>
    </w:p>
    <w:p w14:paraId="271341BE" w14:textId="60AD9AEF" w:rsidR="00E96B37" w:rsidRPr="005D6FFE" w:rsidRDefault="00E96B37" w:rsidP="00BE3919">
      <w:pPr>
        <w:spacing w:after="0" w:line="312" w:lineRule="auto"/>
        <w:rPr>
          <w:rFonts w:ascii="Arial" w:hAnsi="Arial" w:cs="Arial"/>
          <w:sz w:val="24"/>
          <w:szCs w:val="24"/>
        </w:rPr>
      </w:pPr>
      <w:r w:rsidRPr="005D6FFE">
        <w:rPr>
          <w:rFonts w:ascii="Arial" w:hAnsi="Arial" w:cs="Arial"/>
          <w:sz w:val="24"/>
          <w:szCs w:val="24"/>
        </w:rPr>
        <w:t xml:space="preserve">Ustawa z dnia 9 marca 2023 roku o zmianie ustawy o przeciwdziałaniu przemocy w rodzinie oraz niektórych innych ustaw wprowadziła zmiany w tym akcie prawnym, </w:t>
      </w:r>
      <w:r w:rsidR="001C4B9D" w:rsidRPr="005D6FFE">
        <w:rPr>
          <w:rFonts w:ascii="Arial" w:hAnsi="Arial" w:cs="Arial"/>
          <w:sz w:val="24"/>
          <w:szCs w:val="24"/>
        </w:rPr>
        <w:t xml:space="preserve">polegające </w:t>
      </w:r>
      <w:r w:rsidR="00FF79D7" w:rsidRPr="005D6FFE">
        <w:rPr>
          <w:rFonts w:ascii="Arial" w:hAnsi="Arial" w:cs="Arial"/>
          <w:sz w:val="24"/>
          <w:szCs w:val="24"/>
        </w:rPr>
        <w:t>m.in.</w:t>
      </w:r>
      <w:r w:rsidR="001C4B9D" w:rsidRPr="005D6FFE">
        <w:rPr>
          <w:rFonts w:ascii="Arial" w:hAnsi="Arial" w:cs="Arial"/>
          <w:sz w:val="24"/>
          <w:szCs w:val="24"/>
        </w:rPr>
        <w:t xml:space="preserve"> na</w:t>
      </w:r>
      <w:r w:rsidRPr="005D6FFE">
        <w:rPr>
          <w:rFonts w:ascii="Arial" w:hAnsi="Arial" w:cs="Arial"/>
          <w:sz w:val="24"/>
          <w:szCs w:val="24"/>
        </w:rPr>
        <w:t>:</w:t>
      </w:r>
    </w:p>
    <w:p w14:paraId="47E1044A" w14:textId="77777777" w:rsidR="00986A87" w:rsidRPr="005D6FFE" w:rsidRDefault="00986A87" w:rsidP="00BE3919">
      <w:pPr>
        <w:spacing w:after="0" w:line="312" w:lineRule="auto"/>
        <w:ind w:firstLine="708"/>
        <w:rPr>
          <w:rFonts w:ascii="Arial" w:hAnsi="Arial" w:cs="Arial"/>
          <w:sz w:val="24"/>
          <w:szCs w:val="24"/>
        </w:rPr>
      </w:pPr>
    </w:p>
    <w:p w14:paraId="748986B5" w14:textId="49DCD9E1" w:rsidR="00E96B37" w:rsidRPr="005D6FFE" w:rsidRDefault="001C4B9D" w:rsidP="00BE3919">
      <w:pPr>
        <w:pStyle w:val="Akapitzlist"/>
        <w:numPr>
          <w:ilvl w:val="0"/>
          <w:numId w:val="4"/>
        </w:numPr>
        <w:spacing w:after="0" w:line="312" w:lineRule="auto"/>
        <w:rPr>
          <w:rFonts w:ascii="Arial" w:hAnsi="Arial" w:cs="Arial"/>
          <w:sz w:val="24"/>
          <w:szCs w:val="24"/>
          <w:u w:val="single"/>
        </w:rPr>
      </w:pPr>
      <w:r w:rsidRPr="005D6FFE">
        <w:rPr>
          <w:rFonts w:ascii="Arial" w:hAnsi="Arial" w:cs="Arial"/>
          <w:sz w:val="24"/>
          <w:szCs w:val="24"/>
        </w:rPr>
        <w:t>zmianie nazewnictwa z</w:t>
      </w:r>
      <w:r w:rsidR="00E96B37" w:rsidRPr="005D6FFE">
        <w:rPr>
          <w:rFonts w:ascii="Arial" w:hAnsi="Arial" w:cs="Arial"/>
          <w:sz w:val="24"/>
          <w:szCs w:val="24"/>
        </w:rPr>
        <w:t xml:space="preserve"> </w:t>
      </w:r>
      <w:r w:rsidR="00E96B37" w:rsidRPr="005D6FFE">
        <w:rPr>
          <w:rFonts w:ascii="Arial" w:hAnsi="Arial" w:cs="Arial"/>
          <w:i/>
          <w:sz w:val="24"/>
          <w:szCs w:val="24"/>
        </w:rPr>
        <w:t>przemoc w rodzinie</w:t>
      </w:r>
      <w:r w:rsidR="00E96B37" w:rsidRPr="005D6FFE">
        <w:rPr>
          <w:rFonts w:ascii="Arial" w:hAnsi="Arial" w:cs="Arial"/>
          <w:sz w:val="24"/>
          <w:szCs w:val="24"/>
        </w:rPr>
        <w:t xml:space="preserve"> </w:t>
      </w:r>
      <w:r w:rsidRPr="005D6FFE">
        <w:rPr>
          <w:rFonts w:ascii="Arial" w:hAnsi="Arial" w:cs="Arial"/>
          <w:sz w:val="24"/>
          <w:szCs w:val="24"/>
        </w:rPr>
        <w:t xml:space="preserve">na </w:t>
      </w:r>
      <w:r w:rsidR="00E96B37" w:rsidRPr="005D6FFE">
        <w:rPr>
          <w:rFonts w:ascii="Arial" w:hAnsi="Arial" w:cs="Arial"/>
          <w:sz w:val="24"/>
          <w:szCs w:val="24"/>
        </w:rPr>
        <w:t xml:space="preserve"> </w:t>
      </w:r>
      <w:r w:rsidR="00E96B37" w:rsidRPr="005D6FFE">
        <w:rPr>
          <w:rFonts w:ascii="Arial" w:hAnsi="Arial" w:cs="Arial"/>
          <w:i/>
          <w:sz w:val="24"/>
          <w:szCs w:val="24"/>
        </w:rPr>
        <w:t>przemoc domowa</w:t>
      </w:r>
      <w:r w:rsidR="00E96B37" w:rsidRPr="005D6FFE">
        <w:rPr>
          <w:rFonts w:ascii="Arial" w:hAnsi="Arial" w:cs="Arial"/>
          <w:sz w:val="24"/>
          <w:szCs w:val="24"/>
        </w:rPr>
        <w:t xml:space="preserve">, </w:t>
      </w:r>
    </w:p>
    <w:p w14:paraId="2EAB277C" w14:textId="44D5E4BA" w:rsidR="00FF79D7" w:rsidRPr="005D6FFE" w:rsidRDefault="001C4B9D" w:rsidP="00BE3919">
      <w:pPr>
        <w:pStyle w:val="Akapitzlist"/>
        <w:numPr>
          <w:ilvl w:val="0"/>
          <w:numId w:val="4"/>
        </w:numPr>
        <w:spacing w:after="0" w:line="312" w:lineRule="auto"/>
        <w:rPr>
          <w:rFonts w:ascii="Arial" w:hAnsi="Arial" w:cs="Arial"/>
          <w:sz w:val="24"/>
          <w:szCs w:val="24"/>
        </w:rPr>
      </w:pPr>
      <w:r w:rsidRPr="005D6FFE">
        <w:rPr>
          <w:rFonts w:ascii="Arial" w:hAnsi="Arial" w:cs="Arial"/>
          <w:sz w:val="24"/>
          <w:szCs w:val="24"/>
        </w:rPr>
        <w:t>rozszerzeniu definicji</w:t>
      </w:r>
      <w:r w:rsidR="00736F69" w:rsidRPr="005D6FFE">
        <w:rPr>
          <w:rFonts w:ascii="Arial" w:hAnsi="Arial" w:cs="Arial"/>
          <w:sz w:val="24"/>
          <w:szCs w:val="24"/>
        </w:rPr>
        <w:t xml:space="preserve"> przemocy, </w:t>
      </w:r>
    </w:p>
    <w:p w14:paraId="1FDC00A0" w14:textId="1D6B1F7C" w:rsidR="00FF79D7" w:rsidRPr="005D6FFE" w:rsidRDefault="001C4B9D" w:rsidP="00BE3919">
      <w:pPr>
        <w:pStyle w:val="Akapitzlist"/>
        <w:numPr>
          <w:ilvl w:val="0"/>
          <w:numId w:val="4"/>
        </w:numPr>
        <w:spacing w:after="0" w:line="312" w:lineRule="auto"/>
        <w:rPr>
          <w:rFonts w:ascii="Arial" w:hAnsi="Arial" w:cs="Arial"/>
          <w:sz w:val="24"/>
          <w:szCs w:val="24"/>
        </w:rPr>
      </w:pPr>
      <w:r w:rsidRPr="005D6FFE">
        <w:rPr>
          <w:rFonts w:ascii="Arial" w:hAnsi="Arial" w:cs="Arial"/>
          <w:sz w:val="24"/>
          <w:szCs w:val="24"/>
        </w:rPr>
        <w:t xml:space="preserve">zmianie </w:t>
      </w:r>
      <w:r w:rsidR="00986A87" w:rsidRPr="005D6FFE">
        <w:rPr>
          <w:rFonts w:ascii="Arial" w:hAnsi="Arial" w:cs="Arial"/>
          <w:sz w:val="24"/>
          <w:szCs w:val="24"/>
        </w:rPr>
        <w:t xml:space="preserve">w </w:t>
      </w:r>
      <w:r w:rsidRPr="005D6FFE">
        <w:rPr>
          <w:rFonts w:ascii="Arial" w:hAnsi="Arial" w:cs="Arial"/>
          <w:sz w:val="24"/>
          <w:szCs w:val="24"/>
        </w:rPr>
        <w:t>kierowaniu</w:t>
      </w:r>
      <w:r w:rsidR="00736F69" w:rsidRPr="005D6FFE">
        <w:rPr>
          <w:rFonts w:ascii="Arial" w:hAnsi="Arial" w:cs="Arial"/>
          <w:sz w:val="24"/>
          <w:szCs w:val="24"/>
        </w:rPr>
        <w:t xml:space="preserve"> osób stosujących przemoc domową do udziału</w:t>
      </w:r>
      <w:r w:rsidR="00986A87" w:rsidRPr="005D6FFE">
        <w:rPr>
          <w:rFonts w:ascii="Arial" w:hAnsi="Arial" w:cs="Arial"/>
          <w:sz w:val="24"/>
          <w:szCs w:val="24"/>
        </w:rPr>
        <w:t xml:space="preserve"> </w:t>
      </w:r>
      <w:r w:rsidR="005D6FFE">
        <w:rPr>
          <w:rFonts w:ascii="Arial" w:hAnsi="Arial" w:cs="Arial"/>
          <w:sz w:val="24"/>
          <w:szCs w:val="24"/>
        </w:rPr>
        <w:br/>
      </w:r>
      <w:r w:rsidR="00736F69" w:rsidRPr="005D6FFE">
        <w:rPr>
          <w:rFonts w:ascii="Arial" w:hAnsi="Arial" w:cs="Arial"/>
          <w:sz w:val="24"/>
          <w:szCs w:val="24"/>
        </w:rPr>
        <w:t>w programach korekcyjno-edukacyjnych i psychologiczno-terapeutycznych,</w:t>
      </w:r>
    </w:p>
    <w:p w14:paraId="775C947A" w14:textId="31A3A42D" w:rsidR="00736F69" w:rsidRPr="005D6FFE" w:rsidRDefault="001C4B9D" w:rsidP="00BE3919">
      <w:pPr>
        <w:pStyle w:val="Akapitzlist"/>
        <w:numPr>
          <w:ilvl w:val="0"/>
          <w:numId w:val="4"/>
        </w:numPr>
        <w:spacing w:after="0" w:line="312" w:lineRule="auto"/>
        <w:rPr>
          <w:rFonts w:ascii="Arial" w:hAnsi="Arial" w:cs="Arial"/>
          <w:sz w:val="24"/>
          <w:szCs w:val="24"/>
        </w:rPr>
      </w:pPr>
      <w:r w:rsidRPr="005D6FFE">
        <w:rPr>
          <w:rFonts w:ascii="Arial" w:hAnsi="Arial" w:cs="Arial"/>
          <w:sz w:val="24"/>
          <w:szCs w:val="24"/>
        </w:rPr>
        <w:t xml:space="preserve">wprowadzeniu nowych obowiązków </w:t>
      </w:r>
      <w:r w:rsidR="00736F69" w:rsidRPr="005D6FFE">
        <w:rPr>
          <w:rFonts w:ascii="Arial" w:hAnsi="Arial" w:cs="Arial"/>
          <w:sz w:val="24"/>
          <w:szCs w:val="24"/>
        </w:rPr>
        <w:t xml:space="preserve">dla osób kierowanych do uczestnictwa </w:t>
      </w:r>
      <w:r w:rsidR="005D6FFE">
        <w:rPr>
          <w:rFonts w:ascii="Arial" w:hAnsi="Arial" w:cs="Arial"/>
          <w:sz w:val="24"/>
          <w:szCs w:val="24"/>
        </w:rPr>
        <w:br/>
      </w:r>
      <w:r w:rsidR="00736F69" w:rsidRPr="005D6FFE">
        <w:rPr>
          <w:rFonts w:ascii="Arial" w:hAnsi="Arial" w:cs="Arial"/>
          <w:sz w:val="24"/>
          <w:szCs w:val="24"/>
        </w:rPr>
        <w:t xml:space="preserve">w </w:t>
      </w:r>
      <w:r w:rsidR="00FF79D7" w:rsidRPr="005D6FFE">
        <w:rPr>
          <w:rFonts w:ascii="Arial" w:hAnsi="Arial" w:cs="Arial"/>
          <w:sz w:val="24"/>
          <w:szCs w:val="24"/>
        </w:rPr>
        <w:t xml:space="preserve">w/w </w:t>
      </w:r>
      <w:r w:rsidR="00736F69" w:rsidRPr="005D6FFE">
        <w:rPr>
          <w:rFonts w:ascii="Arial" w:hAnsi="Arial" w:cs="Arial"/>
          <w:sz w:val="24"/>
          <w:szCs w:val="24"/>
        </w:rPr>
        <w:t xml:space="preserve">programach. </w:t>
      </w:r>
    </w:p>
    <w:p w14:paraId="7D8195F0" w14:textId="77777777" w:rsidR="00FF79D7" w:rsidRPr="005D6FFE" w:rsidRDefault="00FF79D7" w:rsidP="00BE3919">
      <w:pPr>
        <w:spacing w:after="0" w:line="312" w:lineRule="auto"/>
        <w:rPr>
          <w:rFonts w:ascii="Arial" w:hAnsi="Arial" w:cs="Arial"/>
          <w:sz w:val="24"/>
          <w:szCs w:val="24"/>
        </w:rPr>
      </w:pPr>
    </w:p>
    <w:p w14:paraId="35B8F54C" w14:textId="07550DA8" w:rsidR="00736F69" w:rsidRPr="005D6FFE" w:rsidRDefault="001C4B9D" w:rsidP="00BE3919">
      <w:pPr>
        <w:spacing w:after="0" w:line="312" w:lineRule="auto"/>
        <w:rPr>
          <w:rFonts w:ascii="Arial" w:hAnsi="Arial" w:cs="Arial"/>
          <w:sz w:val="24"/>
          <w:szCs w:val="24"/>
          <w:u w:val="single"/>
        </w:rPr>
      </w:pPr>
      <w:r w:rsidRPr="005D6FFE">
        <w:rPr>
          <w:rFonts w:ascii="Arial" w:hAnsi="Arial" w:cs="Arial"/>
          <w:sz w:val="24"/>
          <w:szCs w:val="24"/>
        </w:rPr>
        <w:t xml:space="preserve">W związku z powyższym zasadne jest dostosowanie dotychczasowych dokumentów </w:t>
      </w:r>
      <w:r w:rsidR="00736F69" w:rsidRPr="005D6FFE">
        <w:rPr>
          <w:rFonts w:ascii="Arial" w:hAnsi="Arial" w:cs="Arial"/>
          <w:sz w:val="24"/>
          <w:szCs w:val="24"/>
        </w:rPr>
        <w:t>do aktualnego stanu prawnego.</w:t>
      </w:r>
    </w:p>
    <w:p w14:paraId="00B893FF" w14:textId="77777777" w:rsidR="00FF79D7" w:rsidRPr="005D6FFE" w:rsidRDefault="00FF79D7" w:rsidP="00BE3919">
      <w:pPr>
        <w:spacing w:after="0" w:line="312" w:lineRule="auto"/>
        <w:rPr>
          <w:rFonts w:ascii="Arial" w:hAnsi="Arial" w:cs="Arial"/>
          <w:sz w:val="24"/>
          <w:szCs w:val="24"/>
          <w:u w:val="single"/>
        </w:rPr>
      </w:pPr>
    </w:p>
    <w:p w14:paraId="13A72A85" w14:textId="77777777" w:rsidR="00736F69" w:rsidRPr="005D6FFE" w:rsidRDefault="00736F69" w:rsidP="00BE3919">
      <w:pPr>
        <w:pStyle w:val="Tekstpodstawowy2"/>
        <w:spacing w:line="312" w:lineRule="auto"/>
        <w:rPr>
          <w:rFonts w:ascii="Arial" w:hAnsi="Arial" w:cs="Arial"/>
          <w:iCs/>
          <w:sz w:val="20"/>
          <w:szCs w:val="20"/>
        </w:rPr>
      </w:pPr>
      <w:r w:rsidRPr="005D6FFE">
        <w:rPr>
          <w:rFonts w:ascii="Arial" w:hAnsi="Arial" w:cs="Arial"/>
          <w:iCs/>
          <w:sz w:val="20"/>
          <w:szCs w:val="20"/>
        </w:rPr>
        <w:t xml:space="preserve">Opracowała: Andżelika </w:t>
      </w:r>
      <w:proofErr w:type="spellStart"/>
      <w:r w:rsidRPr="005D6FFE">
        <w:rPr>
          <w:rFonts w:ascii="Arial" w:hAnsi="Arial" w:cs="Arial"/>
          <w:iCs/>
          <w:sz w:val="20"/>
          <w:szCs w:val="20"/>
        </w:rPr>
        <w:t>Retmańczyk</w:t>
      </w:r>
      <w:proofErr w:type="spellEnd"/>
    </w:p>
    <w:p w14:paraId="72973510" w14:textId="77777777" w:rsidR="00E96B37" w:rsidRPr="005D6FFE" w:rsidRDefault="00E96B37" w:rsidP="00BE3919">
      <w:pPr>
        <w:pStyle w:val="Tekstpodstawowy2"/>
        <w:spacing w:line="312" w:lineRule="auto"/>
        <w:rPr>
          <w:rFonts w:ascii="Arial" w:hAnsi="Arial" w:cs="Arial"/>
          <w:iCs/>
          <w:sz w:val="24"/>
        </w:rPr>
      </w:pPr>
    </w:p>
    <w:p w14:paraId="70C04E16" w14:textId="0636BE0E" w:rsidR="00E96B37" w:rsidRPr="005D6FFE" w:rsidRDefault="00FF79D7" w:rsidP="00BE3919">
      <w:pPr>
        <w:spacing w:after="0" w:line="312" w:lineRule="auto"/>
        <w:ind w:firstLine="708"/>
        <w:rPr>
          <w:rFonts w:ascii="Arial" w:hAnsi="Arial" w:cs="Arial"/>
          <w:sz w:val="24"/>
          <w:szCs w:val="24"/>
          <w:u w:val="single"/>
        </w:rPr>
      </w:pPr>
      <w:r w:rsidRPr="005D6FFE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C809DDA" w14:textId="77777777" w:rsidR="00E96B37" w:rsidRPr="005D6FFE" w:rsidRDefault="00E96B37" w:rsidP="00BE3919">
      <w:pPr>
        <w:spacing w:after="0" w:line="312" w:lineRule="auto"/>
        <w:ind w:firstLine="708"/>
        <w:rPr>
          <w:rFonts w:ascii="Arial" w:hAnsi="Arial" w:cs="Arial"/>
          <w:sz w:val="24"/>
          <w:szCs w:val="24"/>
        </w:rPr>
      </w:pPr>
    </w:p>
    <w:p w14:paraId="2DDBA0CC" w14:textId="77777777" w:rsidR="00E96B37" w:rsidRPr="005D6FFE" w:rsidRDefault="00E96B37" w:rsidP="00BE3919">
      <w:pPr>
        <w:pStyle w:val="Tekstpodstawowy2"/>
        <w:spacing w:line="312" w:lineRule="auto"/>
        <w:rPr>
          <w:rFonts w:ascii="Arial" w:hAnsi="Arial" w:cs="Arial"/>
          <w:iCs/>
          <w:sz w:val="24"/>
        </w:rPr>
      </w:pPr>
    </w:p>
    <w:sectPr w:rsidR="00E96B37" w:rsidRPr="005D6FFE" w:rsidSect="008E35E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36858"/>
    <w:multiLevelType w:val="hybridMultilevel"/>
    <w:tmpl w:val="F2428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42FEF"/>
    <w:multiLevelType w:val="hybridMultilevel"/>
    <w:tmpl w:val="7294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1565E"/>
    <w:multiLevelType w:val="hybridMultilevel"/>
    <w:tmpl w:val="9AC4CB86"/>
    <w:lvl w:ilvl="0" w:tplc="7A84AB0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C6BE9"/>
    <w:multiLevelType w:val="hybridMultilevel"/>
    <w:tmpl w:val="331CFF6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EF729F7"/>
    <w:multiLevelType w:val="hybridMultilevel"/>
    <w:tmpl w:val="652EF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4488333">
    <w:abstractNumId w:val="2"/>
  </w:num>
  <w:num w:numId="2" w16cid:durableId="472524214">
    <w:abstractNumId w:val="4"/>
  </w:num>
  <w:num w:numId="3" w16cid:durableId="1460756805">
    <w:abstractNumId w:val="3"/>
  </w:num>
  <w:num w:numId="4" w16cid:durableId="2018999972">
    <w:abstractNumId w:val="0"/>
  </w:num>
  <w:num w:numId="5" w16cid:durableId="326831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EEF"/>
    <w:rsid w:val="00006021"/>
    <w:rsid w:val="00050012"/>
    <w:rsid w:val="001C4B9D"/>
    <w:rsid w:val="001E71D6"/>
    <w:rsid w:val="00254D2A"/>
    <w:rsid w:val="00255006"/>
    <w:rsid w:val="0028630B"/>
    <w:rsid w:val="002A46EE"/>
    <w:rsid w:val="002A77E5"/>
    <w:rsid w:val="002D0B5A"/>
    <w:rsid w:val="003D07FF"/>
    <w:rsid w:val="003E3CA5"/>
    <w:rsid w:val="003E4FD9"/>
    <w:rsid w:val="00435037"/>
    <w:rsid w:val="0049699A"/>
    <w:rsid w:val="004B61AB"/>
    <w:rsid w:val="004C7067"/>
    <w:rsid w:val="004D4666"/>
    <w:rsid w:val="005A6967"/>
    <w:rsid w:val="005A76F1"/>
    <w:rsid w:val="005D6FFE"/>
    <w:rsid w:val="005E0E28"/>
    <w:rsid w:val="00604CBC"/>
    <w:rsid w:val="006D2CCB"/>
    <w:rsid w:val="00717154"/>
    <w:rsid w:val="00726D7F"/>
    <w:rsid w:val="00736F69"/>
    <w:rsid w:val="00742656"/>
    <w:rsid w:val="00771EEF"/>
    <w:rsid w:val="00817E08"/>
    <w:rsid w:val="00861216"/>
    <w:rsid w:val="00862C1C"/>
    <w:rsid w:val="008D503F"/>
    <w:rsid w:val="008E35EE"/>
    <w:rsid w:val="0091606C"/>
    <w:rsid w:val="009600B1"/>
    <w:rsid w:val="00984624"/>
    <w:rsid w:val="00986A87"/>
    <w:rsid w:val="009A1BCD"/>
    <w:rsid w:val="009C1318"/>
    <w:rsid w:val="009C4F23"/>
    <w:rsid w:val="009D035A"/>
    <w:rsid w:val="00A2666B"/>
    <w:rsid w:val="00A27281"/>
    <w:rsid w:val="00A300EC"/>
    <w:rsid w:val="00A3573C"/>
    <w:rsid w:val="00A470F8"/>
    <w:rsid w:val="00B16EA9"/>
    <w:rsid w:val="00B46589"/>
    <w:rsid w:val="00B96413"/>
    <w:rsid w:val="00BB1911"/>
    <w:rsid w:val="00BE3919"/>
    <w:rsid w:val="00C258A1"/>
    <w:rsid w:val="00C2692B"/>
    <w:rsid w:val="00CB4DF9"/>
    <w:rsid w:val="00D036F4"/>
    <w:rsid w:val="00D74203"/>
    <w:rsid w:val="00D875E4"/>
    <w:rsid w:val="00DB63EF"/>
    <w:rsid w:val="00E33583"/>
    <w:rsid w:val="00E745E6"/>
    <w:rsid w:val="00E806A3"/>
    <w:rsid w:val="00E96B37"/>
    <w:rsid w:val="00EE7440"/>
    <w:rsid w:val="00EF20C4"/>
    <w:rsid w:val="00F60300"/>
    <w:rsid w:val="00FB2686"/>
    <w:rsid w:val="00FF3401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2874F"/>
  <w15:chartTrackingRefBased/>
  <w15:docId w15:val="{C128F703-4D64-4998-9C9E-C245654E9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806A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806A3"/>
    <w:pPr>
      <w:spacing w:before="100" w:beforeAutospacing="1" w:after="18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EC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nhideWhenUsed/>
    <w:rsid w:val="0005001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50012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36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8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1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Mojsiewicz</dc:creator>
  <cp:keywords/>
  <dc:description/>
  <cp:lastModifiedBy>Agata Ostrowska</cp:lastModifiedBy>
  <cp:revision>3</cp:revision>
  <cp:lastPrinted>2024-02-28T08:26:00Z</cp:lastPrinted>
  <dcterms:created xsi:type="dcterms:W3CDTF">2024-03-04T09:22:00Z</dcterms:created>
  <dcterms:modified xsi:type="dcterms:W3CDTF">2024-03-04T09:25:00Z</dcterms:modified>
</cp:coreProperties>
</file>