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237ECF" w14:textId="31B6C035" w:rsidR="00B67384" w:rsidRPr="00573D4F" w:rsidRDefault="00B054CB" w:rsidP="00B67384">
      <w:pPr>
        <w:pStyle w:val="Wydzial"/>
        <w:tabs>
          <w:tab w:val="left" w:pos="4536"/>
        </w:tabs>
        <w:spacing w:line="276" w:lineRule="auto"/>
        <w:outlineLvl w:val="0"/>
        <w:rPr>
          <w:rFonts w:asciiTheme="minorHAnsi" w:hAnsiTheme="minorHAnsi"/>
        </w:rPr>
      </w:pPr>
      <w:r w:rsidRPr="00010921">
        <w:rPr>
          <w:rFonts w:asciiTheme="minorHAnsi" w:hAnsiTheme="minorHAnsi"/>
          <w:sz w:val="20"/>
          <w:szCs w:val="20"/>
        </w:rPr>
        <w:tab/>
      </w:r>
      <w:r w:rsidR="00B67384" w:rsidRPr="00573D4F">
        <w:rPr>
          <w:rFonts w:asciiTheme="minorHAnsi" w:hAnsiTheme="minorHAnsi"/>
        </w:rPr>
        <w:t xml:space="preserve">Szczecin, dnia </w:t>
      </w:r>
      <w:r w:rsidR="008777CD">
        <w:rPr>
          <w:rFonts w:asciiTheme="minorHAnsi" w:hAnsiTheme="minorHAnsi"/>
        </w:rPr>
        <w:t>6</w:t>
      </w:r>
      <w:r w:rsidR="00B67384" w:rsidRPr="00573D4F">
        <w:rPr>
          <w:rFonts w:asciiTheme="minorHAnsi" w:hAnsiTheme="minorHAnsi"/>
        </w:rPr>
        <w:t xml:space="preserve"> </w:t>
      </w:r>
      <w:r w:rsidR="004F029D">
        <w:rPr>
          <w:rFonts w:asciiTheme="minorHAnsi" w:hAnsiTheme="minorHAnsi"/>
        </w:rPr>
        <w:t xml:space="preserve">września </w:t>
      </w:r>
      <w:r w:rsidR="00B67384" w:rsidRPr="00573D4F">
        <w:rPr>
          <w:rFonts w:asciiTheme="minorHAnsi" w:hAnsiTheme="minorHAnsi"/>
        </w:rPr>
        <w:t>202</w:t>
      </w:r>
      <w:r w:rsidR="005812CB" w:rsidRPr="00573D4F">
        <w:rPr>
          <w:rFonts w:asciiTheme="minorHAnsi" w:hAnsiTheme="minorHAnsi"/>
        </w:rPr>
        <w:t>2</w:t>
      </w:r>
      <w:r w:rsidR="00B67384" w:rsidRPr="00573D4F">
        <w:rPr>
          <w:rFonts w:asciiTheme="minorHAnsi" w:hAnsiTheme="minorHAnsi"/>
        </w:rPr>
        <w:t>r.</w:t>
      </w:r>
    </w:p>
    <w:p w14:paraId="2EC4856B" w14:textId="04D9940E" w:rsidR="00B67384" w:rsidRPr="00573D4F" w:rsidRDefault="00B67384" w:rsidP="00B67384">
      <w:pPr>
        <w:tabs>
          <w:tab w:val="left" w:pos="4536"/>
        </w:tabs>
        <w:spacing w:before="0" w:after="0"/>
        <w:jc w:val="right"/>
        <w:rPr>
          <w:rFonts w:asciiTheme="minorHAnsi" w:hAnsiTheme="minorHAnsi"/>
          <w:sz w:val="22"/>
          <w:szCs w:val="22"/>
        </w:rPr>
      </w:pPr>
    </w:p>
    <w:p w14:paraId="443F38E1" w14:textId="77777777" w:rsidR="00B67384" w:rsidRPr="00573D4F" w:rsidRDefault="00B67384" w:rsidP="00B67384">
      <w:pPr>
        <w:tabs>
          <w:tab w:val="left" w:pos="4536"/>
        </w:tabs>
        <w:spacing w:before="0" w:after="0"/>
        <w:jc w:val="right"/>
        <w:rPr>
          <w:rFonts w:asciiTheme="minorHAnsi" w:hAnsiTheme="minorHAnsi"/>
          <w:sz w:val="22"/>
          <w:szCs w:val="22"/>
        </w:rPr>
      </w:pPr>
    </w:p>
    <w:p w14:paraId="4875F5DE" w14:textId="77777777" w:rsidR="00B67384" w:rsidRPr="00573D4F" w:rsidRDefault="00B67384" w:rsidP="00B67384">
      <w:pPr>
        <w:tabs>
          <w:tab w:val="left" w:pos="4536"/>
        </w:tabs>
        <w:spacing w:before="0" w:after="0"/>
        <w:jc w:val="left"/>
        <w:rPr>
          <w:rFonts w:asciiTheme="minorHAnsi" w:hAnsiTheme="minorHAnsi"/>
          <w:sz w:val="22"/>
          <w:szCs w:val="22"/>
        </w:rPr>
      </w:pPr>
      <w:bookmarkStart w:id="0" w:name="ezdSprawaZnak"/>
      <w:bookmarkEnd w:id="0"/>
    </w:p>
    <w:p w14:paraId="70660F3A" w14:textId="77777777" w:rsidR="00B67384" w:rsidRPr="00573D4F" w:rsidRDefault="00B67384" w:rsidP="00B67384">
      <w:pPr>
        <w:tabs>
          <w:tab w:val="left" w:pos="4536"/>
        </w:tabs>
        <w:spacing w:before="0" w:after="0"/>
        <w:jc w:val="left"/>
        <w:rPr>
          <w:rFonts w:asciiTheme="minorHAnsi" w:hAnsiTheme="minorHAnsi"/>
          <w:sz w:val="22"/>
          <w:szCs w:val="22"/>
        </w:rPr>
      </w:pPr>
    </w:p>
    <w:p w14:paraId="16630C26" w14:textId="77777777" w:rsidR="00B67384" w:rsidRPr="00573D4F" w:rsidRDefault="00B67384" w:rsidP="00B67384">
      <w:pPr>
        <w:tabs>
          <w:tab w:val="left" w:pos="4536"/>
        </w:tabs>
        <w:spacing w:before="0" w:after="0"/>
        <w:jc w:val="left"/>
        <w:rPr>
          <w:rFonts w:asciiTheme="minorHAnsi" w:hAnsiTheme="minorHAnsi"/>
          <w:sz w:val="22"/>
          <w:szCs w:val="22"/>
        </w:rPr>
      </w:pPr>
    </w:p>
    <w:p w14:paraId="70D5CCD1" w14:textId="77777777" w:rsidR="00B67384" w:rsidRPr="00573D4F" w:rsidRDefault="00B67384" w:rsidP="00B67384">
      <w:pPr>
        <w:tabs>
          <w:tab w:val="left" w:pos="4536"/>
        </w:tabs>
        <w:spacing w:before="0" w:after="0"/>
        <w:jc w:val="left"/>
        <w:rPr>
          <w:rFonts w:asciiTheme="minorHAnsi" w:hAnsiTheme="minorHAnsi"/>
          <w:sz w:val="22"/>
          <w:szCs w:val="22"/>
        </w:rPr>
      </w:pPr>
    </w:p>
    <w:p w14:paraId="551F64E9" w14:textId="77777777" w:rsidR="00B67384" w:rsidRPr="00573D4F" w:rsidRDefault="00B67384" w:rsidP="00B67384">
      <w:pPr>
        <w:tabs>
          <w:tab w:val="left" w:pos="4536"/>
        </w:tabs>
        <w:spacing w:before="0" w:after="0"/>
        <w:jc w:val="left"/>
        <w:rPr>
          <w:rFonts w:asciiTheme="minorHAnsi" w:hAnsiTheme="minorHAnsi"/>
          <w:sz w:val="22"/>
          <w:szCs w:val="22"/>
        </w:rPr>
      </w:pPr>
    </w:p>
    <w:p w14:paraId="306F2992" w14:textId="77777777" w:rsidR="00B67384" w:rsidRPr="00573D4F" w:rsidRDefault="00B67384" w:rsidP="00B67384">
      <w:pPr>
        <w:tabs>
          <w:tab w:val="left" w:pos="4536"/>
        </w:tabs>
        <w:spacing w:before="0" w:after="0"/>
        <w:jc w:val="left"/>
        <w:rPr>
          <w:rFonts w:asciiTheme="minorHAnsi" w:hAnsiTheme="minorHAnsi"/>
          <w:sz w:val="22"/>
          <w:szCs w:val="22"/>
        </w:rPr>
      </w:pPr>
    </w:p>
    <w:p w14:paraId="77F38228" w14:textId="128C120A" w:rsidR="00010921" w:rsidRPr="00573D4F" w:rsidRDefault="00010921" w:rsidP="00B67384">
      <w:pPr>
        <w:outlineLvl w:val="0"/>
        <w:rPr>
          <w:rFonts w:asciiTheme="minorHAnsi" w:hAnsiTheme="minorHAnsi"/>
          <w:sz w:val="22"/>
          <w:szCs w:val="22"/>
        </w:rPr>
      </w:pPr>
    </w:p>
    <w:p w14:paraId="1EF03C07" w14:textId="15DDF977" w:rsidR="00B35119" w:rsidRPr="00573D4F" w:rsidRDefault="00586D33" w:rsidP="00010921">
      <w:pPr>
        <w:outlineLvl w:val="0"/>
        <w:rPr>
          <w:rFonts w:asciiTheme="minorHAnsi" w:hAnsiTheme="minorHAnsi"/>
          <w:sz w:val="22"/>
          <w:szCs w:val="22"/>
        </w:rPr>
      </w:pPr>
      <w:r w:rsidRPr="00573D4F">
        <w:rPr>
          <w:rFonts w:asciiTheme="minorHAnsi" w:hAnsiTheme="minorHAnsi"/>
          <w:sz w:val="22"/>
          <w:szCs w:val="22"/>
        </w:rPr>
        <w:t>SZ.RUZ.4210.</w:t>
      </w:r>
      <w:r w:rsidR="00573D4F" w:rsidRPr="00573D4F">
        <w:rPr>
          <w:rFonts w:asciiTheme="minorHAnsi" w:hAnsiTheme="minorHAnsi"/>
          <w:sz w:val="22"/>
          <w:szCs w:val="22"/>
        </w:rPr>
        <w:t>51</w:t>
      </w:r>
      <w:r w:rsidRPr="00573D4F">
        <w:rPr>
          <w:rFonts w:asciiTheme="minorHAnsi" w:hAnsiTheme="minorHAnsi"/>
          <w:sz w:val="22"/>
          <w:szCs w:val="22"/>
        </w:rPr>
        <w:t>.2022.PM</w:t>
      </w:r>
    </w:p>
    <w:p w14:paraId="1FFA3331" w14:textId="77777777" w:rsidR="00010921" w:rsidRPr="00573D4F" w:rsidRDefault="005C615B" w:rsidP="00010921">
      <w:pPr>
        <w:jc w:val="center"/>
        <w:rPr>
          <w:rFonts w:asciiTheme="minorHAnsi" w:hAnsiTheme="minorHAnsi"/>
          <w:b/>
          <w:sz w:val="22"/>
          <w:szCs w:val="22"/>
        </w:rPr>
      </w:pPr>
      <w:r w:rsidRPr="00573D4F">
        <w:rPr>
          <w:rFonts w:asciiTheme="minorHAnsi" w:hAnsiTheme="minorHAnsi"/>
          <w:b/>
          <w:sz w:val="22"/>
          <w:szCs w:val="22"/>
          <w:u w:val="single"/>
        </w:rPr>
        <w:t>INFORMACJA</w:t>
      </w:r>
    </w:p>
    <w:p w14:paraId="1B1C194E" w14:textId="275631D5" w:rsidR="00B35119" w:rsidRPr="00573D4F" w:rsidRDefault="005C615B" w:rsidP="00010921">
      <w:pPr>
        <w:ind w:left="-426"/>
        <w:jc w:val="center"/>
        <w:rPr>
          <w:rFonts w:asciiTheme="minorHAnsi" w:hAnsiTheme="minorHAnsi"/>
          <w:b/>
          <w:sz w:val="22"/>
          <w:szCs w:val="22"/>
        </w:rPr>
      </w:pPr>
      <w:r w:rsidRPr="00573D4F">
        <w:rPr>
          <w:rFonts w:asciiTheme="minorHAnsi" w:hAnsiTheme="minorHAnsi"/>
          <w:sz w:val="22"/>
          <w:szCs w:val="22"/>
        </w:rPr>
        <w:t>Dyrektor</w:t>
      </w:r>
      <w:r w:rsidR="008777CD">
        <w:rPr>
          <w:rFonts w:asciiTheme="minorHAnsi" w:hAnsiTheme="minorHAnsi"/>
          <w:sz w:val="22"/>
          <w:szCs w:val="22"/>
        </w:rPr>
        <w:t>a</w:t>
      </w:r>
      <w:r w:rsidRPr="00573D4F">
        <w:rPr>
          <w:rFonts w:asciiTheme="minorHAnsi" w:hAnsiTheme="minorHAnsi"/>
          <w:sz w:val="22"/>
          <w:szCs w:val="22"/>
        </w:rPr>
        <w:t xml:space="preserve"> Regionalnego Zarządu Gospodarki Wodnej w Szczecinie zgodnie z art. </w:t>
      </w:r>
      <w:r w:rsidR="007C7CC1" w:rsidRPr="00573D4F">
        <w:rPr>
          <w:rFonts w:asciiTheme="minorHAnsi" w:hAnsiTheme="minorHAnsi"/>
          <w:sz w:val="22"/>
          <w:szCs w:val="22"/>
        </w:rPr>
        <w:t>400</w:t>
      </w:r>
      <w:r w:rsidRPr="00573D4F">
        <w:rPr>
          <w:rFonts w:asciiTheme="minorHAnsi" w:hAnsiTheme="minorHAnsi"/>
          <w:sz w:val="22"/>
          <w:szCs w:val="22"/>
        </w:rPr>
        <w:t xml:space="preserve"> ust. </w:t>
      </w:r>
      <w:r w:rsidR="007C7CC1" w:rsidRPr="00573D4F">
        <w:rPr>
          <w:rFonts w:asciiTheme="minorHAnsi" w:hAnsiTheme="minorHAnsi"/>
          <w:sz w:val="22"/>
          <w:szCs w:val="22"/>
        </w:rPr>
        <w:t>7</w:t>
      </w:r>
      <w:r w:rsidRPr="00573D4F">
        <w:rPr>
          <w:rFonts w:asciiTheme="minorHAnsi" w:hAnsiTheme="minorHAnsi"/>
          <w:sz w:val="22"/>
          <w:szCs w:val="22"/>
        </w:rPr>
        <w:t xml:space="preserve"> ustawy z dnia 20 lipca 2017 r. Prawo wodne (</w:t>
      </w:r>
      <w:r w:rsidR="00B67384" w:rsidRPr="00573D4F">
        <w:rPr>
          <w:rFonts w:asciiTheme="minorHAnsi" w:hAnsiTheme="minorHAnsi" w:cs="Arial"/>
          <w:sz w:val="22"/>
          <w:szCs w:val="22"/>
          <w:shd w:val="clear" w:color="auto" w:fill="FFFFFF"/>
        </w:rPr>
        <w:t xml:space="preserve">t.j. Dz. U. z 2021 r. poz. </w:t>
      </w:r>
      <w:r w:rsidR="005812CB" w:rsidRPr="00573D4F">
        <w:rPr>
          <w:rFonts w:asciiTheme="minorHAnsi" w:hAnsiTheme="minorHAnsi" w:cs="Arial"/>
          <w:sz w:val="22"/>
          <w:szCs w:val="22"/>
          <w:shd w:val="clear" w:color="auto" w:fill="FFFFFF"/>
        </w:rPr>
        <w:t>2233 z późń.zm.</w:t>
      </w:r>
      <w:r w:rsidR="00010921" w:rsidRPr="00573D4F">
        <w:rPr>
          <w:rFonts w:asciiTheme="minorHAnsi" w:hAnsiTheme="minorHAnsi" w:cs="Arial"/>
          <w:sz w:val="22"/>
          <w:szCs w:val="22"/>
          <w:shd w:val="clear" w:color="auto" w:fill="FFFFFF"/>
        </w:rPr>
        <w:t>)</w:t>
      </w:r>
    </w:p>
    <w:p w14:paraId="2003755E" w14:textId="77777777" w:rsidR="009F5DC2" w:rsidRPr="00573D4F" w:rsidRDefault="005C615B" w:rsidP="004303C3">
      <w:pPr>
        <w:jc w:val="center"/>
        <w:rPr>
          <w:rFonts w:asciiTheme="minorHAnsi" w:hAnsiTheme="minorHAnsi"/>
          <w:b/>
          <w:sz w:val="22"/>
          <w:szCs w:val="22"/>
        </w:rPr>
      </w:pPr>
      <w:r w:rsidRPr="00573D4F">
        <w:rPr>
          <w:rFonts w:asciiTheme="minorHAnsi" w:hAnsiTheme="minorHAnsi"/>
          <w:b/>
          <w:sz w:val="22"/>
          <w:szCs w:val="22"/>
        </w:rPr>
        <w:t>podaje do publicznej wiadomości</w:t>
      </w:r>
      <w:r w:rsidR="00000051" w:rsidRPr="00573D4F">
        <w:rPr>
          <w:rFonts w:asciiTheme="minorHAnsi" w:hAnsiTheme="minorHAnsi"/>
          <w:b/>
          <w:sz w:val="22"/>
          <w:szCs w:val="22"/>
        </w:rPr>
        <w:t>,</w:t>
      </w:r>
    </w:p>
    <w:p w14:paraId="214DE50B" w14:textId="4A5F467B" w:rsidR="00573D4F" w:rsidRPr="00573D4F" w:rsidRDefault="00573D4F" w:rsidP="00573D4F">
      <w:pPr>
        <w:pStyle w:val="Akapitzlist"/>
        <w:spacing w:before="0" w:after="0" w:line="240" w:lineRule="auto"/>
        <w:ind w:left="-284"/>
        <w:rPr>
          <w:bCs/>
          <w:sz w:val="22"/>
          <w:szCs w:val="22"/>
        </w:rPr>
      </w:pPr>
      <w:r w:rsidRPr="00573D4F">
        <w:rPr>
          <w:rFonts w:asciiTheme="minorHAnsi" w:hAnsiTheme="minorHAnsi"/>
          <w:sz w:val="22"/>
          <w:szCs w:val="22"/>
        </w:rPr>
        <w:t xml:space="preserve">że na wniosek </w:t>
      </w:r>
      <w:r w:rsidRPr="00573D4F">
        <w:rPr>
          <w:rFonts w:asciiTheme="minorHAnsi" w:hAnsiTheme="minorHAnsi" w:cstheme="minorHAnsi"/>
          <w:color w:val="000000" w:themeColor="text1"/>
          <w:sz w:val="22"/>
          <w:szCs w:val="22"/>
        </w:rPr>
        <w:t>Pana Rafała Klein - pełnomocnika Generalnego Dyrektora Dróg Krajowych i Autostrad reprezentowanego przez Generalną Dyrekcję Dróg Krajowych i Autostrad Oddział w Szczecinie, ul. Al. Bohaterów Warszawy 33, 70-340 Szczecin</w:t>
      </w:r>
      <w:r w:rsidRPr="00573D4F">
        <w:rPr>
          <w:bCs/>
          <w:sz w:val="22"/>
          <w:szCs w:val="22"/>
        </w:rPr>
        <w:t xml:space="preserve"> </w:t>
      </w:r>
      <w:r w:rsidRPr="00573D4F">
        <w:rPr>
          <w:rFonts w:asciiTheme="minorHAnsi" w:hAnsiTheme="minorHAnsi"/>
          <w:b/>
          <w:sz w:val="22"/>
          <w:szCs w:val="22"/>
        </w:rPr>
        <w:t>zostało wszczęte postępowanie</w:t>
      </w:r>
      <w:r w:rsidRPr="00573D4F">
        <w:rPr>
          <w:rFonts w:asciiTheme="minorHAnsi" w:hAnsiTheme="minorHAnsi"/>
          <w:sz w:val="22"/>
          <w:szCs w:val="22"/>
        </w:rPr>
        <w:t xml:space="preserve"> administracyjne w sprawie </w:t>
      </w:r>
      <w:r w:rsidRPr="00573D4F">
        <w:rPr>
          <w:rFonts w:asciiTheme="minorHAnsi" w:hAnsiTheme="minorHAnsi" w:cstheme="minorHAnsi"/>
          <w:bCs/>
          <w:sz w:val="22"/>
          <w:szCs w:val="22"/>
        </w:rPr>
        <w:t xml:space="preserve">udzielenia pozwoleń wodnoprawnych </w:t>
      </w:r>
      <w:r w:rsidRPr="00573D4F">
        <w:rPr>
          <w:rFonts w:asciiTheme="minorHAnsi" w:hAnsiTheme="minorHAnsi" w:cstheme="minorHAnsi"/>
          <w:sz w:val="22"/>
          <w:szCs w:val="22"/>
        </w:rPr>
        <w:t xml:space="preserve">udzielnie pozwolenia wodnoprawnego </w:t>
      </w:r>
      <w:r w:rsidRPr="00573D4F">
        <w:rPr>
          <w:rFonts w:asciiTheme="minorHAnsi" w:hAnsiTheme="minorHAnsi" w:cstheme="minorHAnsi"/>
          <w:color w:val="000000" w:themeColor="text1"/>
          <w:sz w:val="22"/>
          <w:szCs w:val="22"/>
        </w:rPr>
        <w:t>na prowadzenie przez wody powierzchniowe płynące przewodów w rurociągach osłonowych</w:t>
      </w:r>
      <w:r w:rsidRPr="00573D4F">
        <w:rPr>
          <w:rFonts w:asciiTheme="minorHAnsi" w:hAnsiTheme="minorHAnsi" w:cstheme="minorHAnsi"/>
          <w:bCs/>
          <w:sz w:val="22"/>
          <w:szCs w:val="22"/>
        </w:rPr>
        <w:t xml:space="preserve"> w zakresie:</w:t>
      </w:r>
    </w:p>
    <w:tbl>
      <w:tblPr>
        <w:tblW w:w="10035" w:type="dxa"/>
        <w:tblInd w:w="-4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0"/>
        <w:gridCol w:w="1070"/>
        <w:gridCol w:w="637"/>
        <w:gridCol w:w="1089"/>
        <w:gridCol w:w="797"/>
        <w:gridCol w:w="536"/>
        <w:gridCol w:w="970"/>
        <w:gridCol w:w="885"/>
        <w:gridCol w:w="970"/>
        <w:gridCol w:w="1089"/>
        <w:gridCol w:w="1702"/>
      </w:tblGrid>
      <w:tr w:rsidR="00573D4F" w:rsidRPr="007866D4" w14:paraId="57199160" w14:textId="77777777" w:rsidTr="00573D4F">
        <w:trPr>
          <w:trHeight w:val="349"/>
          <w:tblHeader/>
        </w:trPr>
        <w:tc>
          <w:tcPr>
            <w:tcW w:w="290" w:type="dxa"/>
            <w:vMerge w:val="restart"/>
            <w:shd w:val="clear" w:color="auto" w:fill="D9D9D9"/>
            <w:noWrap/>
            <w:vAlign w:val="center"/>
            <w:hideMark/>
          </w:tcPr>
          <w:p w14:paraId="0B4DBE96" w14:textId="77777777" w:rsidR="00573D4F" w:rsidRPr="007866D4" w:rsidRDefault="00573D4F" w:rsidP="004E5103">
            <w:pPr>
              <w:widowControl w:val="0"/>
              <w:spacing w:before="0" w:after="0" w:line="240" w:lineRule="auto"/>
              <w:ind w:left="-83" w:right="-76"/>
              <w:jc w:val="center"/>
              <w:rPr>
                <w:rFonts w:eastAsia="Calibri" w:cs="Calibri"/>
                <w:b/>
                <w:snapToGrid w:val="0"/>
              </w:rPr>
            </w:pPr>
            <w:r w:rsidRPr="007866D4">
              <w:rPr>
                <w:rFonts w:eastAsia="Calibri" w:cs="Calibri"/>
                <w:b/>
                <w:snapToGrid w:val="0"/>
              </w:rPr>
              <w:t>Lp.</w:t>
            </w:r>
          </w:p>
        </w:tc>
        <w:tc>
          <w:tcPr>
            <w:tcW w:w="1070" w:type="dxa"/>
            <w:vMerge w:val="restart"/>
            <w:shd w:val="clear" w:color="auto" w:fill="D9D9D9"/>
            <w:noWrap/>
            <w:vAlign w:val="center"/>
            <w:hideMark/>
          </w:tcPr>
          <w:p w14:paraId="40952775" w14:textId="77777777" w:rsidR="00573D4F" w:rsidRPr="007866D4" w:rsidRDefault="00573D4F" w:rsidP="004E5103">
            <w:pPr>
              <w:widowControl w:val="0"/>
              <w:spacing w:before="0" w:after="0" w:line="240" w:lineRule="auto"/>
              <w:ind w:right="-6"/>
              <w:jc w:val="center"/>
              <w:rPr>
                <w:rFonts w:eastAsia="Calibri" w:cs="Calibri"/>
                <w:b/>
                <w:snapToGrid w:val="0"/>
              </w:rPr>
            </w:pPr>
            <w:r w:rsidRPr="007866D4">
              <w:rPr>
                <w:rFonts w:eastAsia="Calibri" w:cs="Calibri"/>
                <w:b/>
                <w:snapToGrid w:val="0"/>
              </w:rPr>
              <w:t>Nazwa cieku</w:t>
            </w:r>
          </w:p>
        </w:tc>
        <w:tc>
          <w:tcPr>
            <w:tcW w:w="637" w:type="dxa"/>
            <w:vMerge w:val="restart"/>
            <w:shd w:val="clear" w:color="auto" w:fill="D9D9D9"/>
            <w:vAlign w:val="center"/>
          </w:tcPr>
          <w:p w14:paraId="3517785D" w14:textId="77777777" w:rsidR="00573D4F" w:rsidRPr="007866D4" w:rsidRDefault="00573D4F" w:rsidP="004E5103">
            <w:pPr>
              <w:widowControl w:val="0"/>
              <w:spacing w:before="0" w:after="0" w:line="240" w:lineRule="auto"/>
              <w:ind w:left="-83" w:right="-76"/>
              <w:jc w:val="center"/>
              <w:rPr>
                <w:rFonts w:eastAsia="Calibri" w:cs="Calibri"/>
                <w:b/>
                <w:snapToGrid w:val="0"/>
              </w:rPr>
            </w:pPr>
            <w:r w:rsidRPr="007866D4">
              <w:rPr>
                <w:rFonts w:eastAsia="Calibri" w:cs="Calibri"/>
                <w:b/>
                <w:snapToGrid w:val="0"/>
              </w:rPr>
              <w:t>Długość odcinka [m]</w:t>
            </w:r>
          </w:p>
        </w:tc>
        <w:tc>
          <w:tcPr>
            <w:tcW w:w="1089" w:type="dxa"/>
            <w:vMerge w:val="restart"/>
            <w:shd w:val="clear" w:color="auto" w:fill="D9D9D9"/>
            <w:vAlign w:val="center"/>
            <w:hideMark/>
          </w:tcPr>
          <w:p w14:paraId="60715EDA" w14:textId="77777777" w:rsidR="00573D4F" w:rsidRPr="007866D4" w:rsidRDefault="00573D4F" w:rsidP="004E5103">
            <w:pPr>
              <w:widowControl w:val="0"/>
              <w:spacing w:before="0" w:after="0" w:line="240" w:lineRule="auto"/>
              <w:ind w:left="-83" w:right="-76"/>
              <w:jc w:val="center"/>
              <w:rPr>
                <w:rFonts w:eastAsia="Calibri" w:cs="Calibri"/>
                <w:b/>
                <w:snapToGrid w:val="0"/>
              </w:rPr>
            </w:pPr>
            <w:r w:rsidRPr="007866D4">
              <w:rPr>
                <w:rFonts w:eastAsia="Calibri" w:cs="Calibri"/>
                <w:b/>
                <w:snapToGrid w:val="0"/>
              </w:rPr>
              <w:t>Rzędna sieci pod dnem cieku</w:t>
            </w:r>
          </w:p>
        </w:tc>
        <w:tc>
          <w:tcPr>
            <w:tcW w:w="797" w:type="dxa"/>
            <w:vMerge w:val="restart"/>
            <w:shd w:val="clear" w:color="auto" w:fill="D9D9D9"/>
            <w:vAlign w:val="center"/>
            <w:hideMark/>
          </w:tcPr>
          <w:p w14:paraId="7850AD94" w14:textId="77777777" w:rsidR="00573D4F" w:rsidRPr="007866D4" w:rsidRDefault="00573D4F" w:rsidP="004E5103">
            <w:pPr>
              <w:widowControl w:val="0"/>
              <w:spacing w:before="0" w:after="0" w:line="240" w:lineRule="auto"/>
              <w:ind w:right="-76" w:hanging="83"/>
              <w:jc w:val="center"/>
              <w:rPr>
                <w:rFonts w:eastAsia="Calibri" w:cs="Calibri"/>
                <w:b/>
                <w:snapToGrid w:val="0"/>
              </w:rPr>
            </w:pPr>
            <w:r w:rsidRPr="007866D4">
              <w:rPr>
                <w:rFonts w:eastAsia="Calibri" w:cs="Calibri"/>
                <w:b/>
                <w:snapToGrid w:val="0"/>
              </w:rPr>
              <w:t>Odległość sieci od dna cieku</w:t>
            </w:r>
          </w:p>
        </w:tc>
        <w:tc>
          <w:tcPr>
            <w:tcW w:w="536" w:type="dxa"/>
            <w:vMerge w:val="restart"/>
            <w:shd w:val="clear" w:color="auto" w:fill="D9D9D9"/>
            <w:vAlign w:val="center"/>
          </w:tcPr>
          <w:p w14:paraId="4A20058B" w14:textId="77777777" w:rsidR="00573D4F" w:rsidRPr="007866D4" w:rsidRDefault="00573D4F" w:rsidP="004E5103">
            <w:pPr>
              <w:widowControl w:val="0"/>
              <w:spacing w:before="0" w:after="0" w:line="240" w:lineRule="auto"/>
              <w:ind w:left="-83" w:right="-76"/>
              <w:jc w:val="center"/>
              <w:rPr>
                <w:rFonts w:eastAsia="Calibri" w:cs="Calibri"/>
                <w:b/>
                <w:snapToGrid w:val="0"/>
              </w:rPr>
            </w:pPr>
            <w:r w:rsidRPr="007866D4">
              <w:rPr>
                <w:rFonts w:eastAsia="Calibri" w:cs="Calibri"/>
                <w:b/>
                <w:snapToGrid w:val="0"/>
              </w:rPr>
              <w:t>Działki</w:t>
            </w:r>
          </w:p>
        </w:tc>
        <w:tc>
          <w:tcPr>
            <w:tcW w:w="970" w:type="dxa"/>
            <w:vMerge w:val="restart"/>
            <w:shd w:val="clear" w:color="auto" w:fill="D9D9D9"/>
            <w:vAlign w:val="center"/>
          </w:tcPr>
          <w:p w14:paraId="49818C39" w14:textId="77777777" w:rsidR="00573D4F" w:rsidRPr="007866D4" w:rsidRDefault="00573D4F" w:rsidP="004E5103">
            <w:pPr>
              <w:widowControl w:val="0"/>
              <w:spacing w:before="0" w:after="0" w:line="240" w:lineRule="auto"/>
              <w:ind w:left="-83" w:right="-76"/>
              <w:jc w:val="center"/>
              <w:rPr>
                <w:rFonts w:eastAsia="Calibri" w:cs="Calibri"/>
                <w:b/>
                <w:snapToGrid w:val="0"/>
              </w:rPr>
            </w:pPr>
            <w:r w:rsidRPr="007866D4">
              <w:rPr>
                <w:rFonts w:eastAsia="Calibri" w:cs="Calibri"/>
                <w:b/>
                <w:snapToGrid w:val="0"/>
              </w:rPr>
              <w:t>Obręb</w:t>
            </w:r>
          </w:p>
        </w:tc>
        <w:tc>
          <w:tcPr>
            <w:tcW w:w="1855" w:type="dxa"/>
            <w:gridSpan w:val="2"/>
            <w:shd w:val="clear" w:color="auto" w:fill="D9D9D9"/>
            <w:noWrap/>
            <w:vAlign w:val="center"/>
            <w:hideMark/>
          </w:tcPr>
          <w:p w14:paraId="09ED41AC" w14:textId="03E74123" w:rsidR="00573D4F" w:rsidRPr="007866D4" w:rsidRDefault="00573D4F" w:rsidP="004E5103">
            <w:pPr>
              <w:widowControl w:val="0"/>
              <w:spacing w:before="0" w:after="0" w:line="240" w:lineRule="auto"/>
              <w:ind w:left="-83" w:right="-76"/>
              <w:jc w:val="center"/>
              <w:rPr>
                <w:rFonts w:eastAsia="Calibri" w:cs="Calibri"/>
                <w:b/>
                <w:snapToGrid w:val="0"/>
              </w:rPr>
            </w:pPr>
            <w:r w:rsidRPr="007866D4">
              <w:rPr>
                <w:rFonts w:eastAsia="Calibri" w:cs="Calibri"/>
                <w:b/>
                <w:snapToGrid w:val="0"/>
              </w:rPr>
              <w:t>Współrzędne geodezyjne</w:t>
            </w:r>
          </w:p>
        </w:tc>
        <w:tc>
          <w:tcPr>
            <w:tcW w:w="1089" w:type="dxa"/>
            <w:vMerge w:val="restart"/>
            <w:shd w:val="clear" w:color="auto" w:fill="D9D9D9"/>
            <w:noWrap/>
            <w:vAlign w:val="center"/>
            <w:hideMark/>
          </w:tcPr>
          <w:p w14:paraId="6DFD2A97" w14:textId="77777777" w:rsidR="00573D4F" w:rsidRPr="007866D4" w:rsidRDefault="00573D4F" w:rsidP="004E5103">
            <w:pPr>
              <w:widowControl w:val="0"/>
              <w:spacing w:before="0" w:after="0" w:line="240" w:lineRule="auto"/>
              <w:ind w:left="-83" w:right="-76"/>
              <w:jc w:val="center"/>
              <w:rPr>
                <w:rFonts w:eastAsia="Calibri" w:cs="Calibri"/>
                <w:b/>
                <w:snapToGrid w:val="0"/>
              </w:rPr>
            </w:pPr>
            <w:r w:rsidRPr="007866D4">
              <w:rPr>
                <w:rFonts w:eastAsia="Calibri" w:cs="Calibri"/>
                <w:b/>
                <w:snapToGrid w:val="0"/>
              </w:rPr>
              <w:t xml:space="preserve">Cel </w:t>
            </w:r>
          </w:p>
        </w:tc>
        <w:tc>
          <w:tcPr>
            <w:tcW w:w="1702" w:type="dxa"/>
            <w:vMerge w:val="restart"/>
            <w:shd w:val="clear" w:color="auto" w:fill="D9D9D9"/>
            <w:noWrap/>
            <w:vAlign w:val="center"/>
            <w:hideMark/>
          </w:tcPr>
          <w:p w14:paraId="2457CB28" w14:textId="77777777" w:rsidR="00573D4F" w:rsidRPr="007866D4" w:rsidRDefault="00573D4F" w:rsidP="004E5103">
            <w:pPr>
              <w:widowControl w:val="0"/>
              <w:spacing w:before="0" w:after="0" w:line="240" w:lineRule="auto"/>
              <w:ind w:left="-83" w:right="-76"/>
              <w:jc w:val="center"/>
              <w:rPr>
                <w:rFonts w:eastAsia="Calibri" w:cs="Calibri"/>
                <w:b/>
                <w:snapToGrid w:val="0"/>
              </w:rPr>
            </w:pPr>
            <w:r w:rsidRPr="007866D4">
              <w:rPr>
                <w:rFonts w:eastAsia="Calibri" w:cs="Calibri"/>
                <w:b/>
                <w:snapToGrid w:val="0"/>
              </w:rPr>
              <w:t>Metoda wykonania</w:t>
            </w:r>
          </w:p>
        </w:tc>
      </w:tr>
      <w:tr w:rsidR="00573D4F" w:rsidRPr="007866D4" w14:paraId="3AF49CD2" w14:textId="77777777" w:rsidTr="00573D4F">
        <w:trPr>
          <w:trHeight w:val="414"/>
          <w:tblHeader/>
        </w:trPr>
        <w:tc>
          <w:tcPr>
            <w:tcW w:w="290" w:type="dxa"/>
            <w:vMerge/>
            <w:vAlign w:val="center"/>
            <w:hideMark/>
          </w:tcPr>
          <w:p w14:paraId="0AEAF388" w14:textId="77777777" w:rsidR="00573D4F" w:rsidRPr="007866D4" w:rsidRDefault="00573D4F" w:rsidP="004E5103">
            <w:pPr>
              <w:spacing w:before="0" w:after="0" w:line="240" w:lineRule="auto"/>
              <w:rPr>
                <w:rFonts w:cs="Calibri"/>
                <w:color w:val="000000"/>
                <w:lang w:eastAsia="pl-PL"/>
              </w:rPr>
            </w:pPr>
          </w:p>
        </w:tc>
        <w:tc>
          <w:tcPr>
            <w:tcW w:w="1070" w:type="dxa"/>
            <w:vMerge/>
            <w:vAlign w:val="center"/>
            <w:hideMark/>
          </w:tcPr>
          <w:p w14:paraId="728D7235" w14:textId="77777777" w:rsidR="00573D4F" w:rsidRPr="007866D4" w:rsidRDefault="00573D4F" w:rsidP="004E5103">
            <w:pPr>
              <w:spacing w:before="0" w:after="0" w:line="240" w:lineRule="auto"/>
              <w:ind w:right="-6"/>
              <w:jc w:val="center"/>
              <w:rPr>
                <w:rFonts w:cs="Calibri"/>
                <w:color w:val="000000"/>
                <w:lang w:eastAsia="pl-PL"/>
              </w:rPr>
            </w:pPr>
          </w:p>
        </w:tc>
        <w:tc>
          <w:tcPr>
            <w:tcW w:w="637" w:type="dxa"/>
            <w:vMerge/>
          </w:tcPr>
          <w:p w14:paraId="3763583C" w14:textId="77777777" w:rsidR="00573D4F" w:rsidRPr="007866D4" w:rsidRDefault="00573D4F" w:rsidP="004E5103">
            <w:pPr>
              <w:spacing w:before="0" w:after="0" w:line="240" w:lineRule="auto"/>
              <w:rPr>
                <w:rFonts w:cs="Calibri"/>
                <w:color w:val="000000"/>
                <w:lang w:eastAsia="pl-PL"/>
              </w:rPr>
            </w:pPr>
          </w:p>
        </w:tc>
        <w:tc>
          <w:tcPr>
            <w:tcW w:w="1089" w:type="dxa"/>
            <w:vMerge/>
            <w:vAlign w:val="center"/>
            <w:hideMark/>
          </w:tcPr>
          <w:p w14:paraId="793CCEBC" w14:textId="77777777" w:rsidR="00573D4F" w:rsidRPr="007866D4" w:rsidRDefault="00573D4F" w:rsidP="004E5103">
            <w:pPr>
              <w:spacing w:before="0" w:after="0" w:line="240" w:lineRule="auto"/>
              <w:rPr>
                <w:rFonts w:cs="Calibri"/>
                <w:color w:val="000000"/>
                <w:lang w:eastAsia="pl-PL"/>
              </w:rPr>
            </w:pPr>
          </w:p>
        </w:tc>
        <w:tc>
          <w:tcPr>
            <w:tcW w:w="797" w:type="dxa"/>
            <w:vMerge/>
            <w:vAlign w:val="center"/>
            <w:hideMark/>
          </w:tcPr>
          <w:p w14:paraId="2CD3F371" w14:textId="77777777" w:rsidR="00573D4F" w:rsidRPr="007866D4" w:rsidRDefault="00573D4F" w:rsidP="004E5103">
            <w:pPr>
              <w:spacing w:before="0" w:after="0" w:line="240" w:lineRule="auto"/>
              <w:rPr>
                <w:rFonts w:cs="Calibri"/>
                <w:color w:val="000000"/>
                <w:lang w:eastAsia="pl-PL"/>
              </w:rPr>
            </w:pPr>
          </w:p>
        </w:tc>
        <w:tc>
          <w:tcPr>
            <w:tcW w:w="536" w:type="dxa"/>
            <w:vMerge/>
            <w:shd w:val="clear" w:color="auto" w:fill="D9D9D9"/>
            <w:vAlign w:val="center"/>
          </w:tcPr>
          <w:p w14:paraId="5A2EF451" w14:textId="77777777" w:rsidR="00573D4F" w:rsidRPr="007866D4" w:rsidRDefault="00573D4F" w:rsidP="004E5103">
            <w:pPr>
              <w:widowControl w:val="0"/>
              <w:spacing w:before="0" w:after="0" w:line="240" w:lineRule="auto"/>
              <w:ind w:left="-86" w:right="-72"/>
              <w:jc w:val="center"/>
              <w:rPr>
                <w:rFonts w:eastAsia="Calibri" w:cs="Calibri"/>
                <w:b/>
                <w:snapToGrid w:val="0"/>
              </w:rPr>
            </w:pPr>
          </w:p>
        </w:tc>
        <w:tc>
          <w:tcPr>
            <w:tcW w:w="970" w:type="dxa"/>
            <w:vMerge/>
            <w:shd w:val="clear" w:color="auto" w:fill="D9D9D9"/>
            <w:vAlign w:val="center"/>
          </w:tcPr>
          <w:p w14:paraId="565F9F17" w14:textId="77777777" w:rsidR="00573D4F" w:rsidRPr="007866D4" w:rsidRDefault="00573D4F" w:rsidP="004E5103">
            <w:pPr>
              <w:widowControl w:val="0"/>
              <w:spacing w:before="0" w:after="0" w:line="240" w:lineRule="auto"/>
              <w:ind w:left="-86" w:right="-72"/>
              <w:jc w:val="center"/>
              <w:rPr>
                <w:rFonts w:eastAsia="Calibri" w:cs="Calibri"/>
                <w:b/>
                <w:snapToGrid w:val="0"/>
              </w:rPr>
            </w:pPr>
          </w:p>
        </w:tc>
        <w:tc>
          <w:tcPr>
            <w:tcW w:w="885" w:type="dxa"/>
            <w:shd w:val="clear" w:color="auto" w:fill="D9D9D9"/>
            <w:noWrap/>
            <w:vAlign w:val="center"/>
            <w:hideMark/>
          </w:tcPr>
          <w:p w14:paraId="2D672320" w14:textId="77777777" w:rsidR="00573D4F" w:rsidRPr="007866D4" w:rsidRDefault="00573D4F" w:rsidP="004E5103">
            <w:pPr>
              <w:widowControl w:val="0"/>
              <w:spacing w:before="0" w:after="0" w:line="240" w:lineRule="auto"/>
              <w:ind w:left="-86" w:right="-72"/>
              <w:jc w:val="center"/>
              <w:rPr>
                <w:rFonts w:eastAsia="Calibri" w:cs="Calibri"/>
                <w:b/>
                <w:snapToGrid w:val="0"/>
              </w:rPr>
            </w:pPr>
            <w:r w:rsidRPr="007866D4">
              <w:rPr>
                <w:rFonts w:eastAsia="Calibri" w:cs="Calibri"/>
                <w:b/>
                <w:snapToGrid w:val="0"/>
              </w:rPr>
              <w:t>X</w:t>
            </w:r>
          </w:p>
        </w:tc>
        <w:tc>
          <w:tcPr>
            <w:tcW w:w="970" w:type="dxa"/>
            <w:shd w:val="clear" w:color="auto" w:fill="D9D9D9"/>
            <w:noWrap/>
            <w:vAlign w:val="center"/>
            <w:hideMark/>
          </w:tcPr>
          <w:p w14:paraId="68BB606F" w14:textId="77777777" w:rsidR="00573D4F" w:rsidRPr="007866D4" w:rsidRDefault="00573D4F" w:rsidP="004E5103">
            <w:pPr>
              <w:widowControl w:val="0"/>
              <w:spacing w:before="0" w:after="0" w:line="240" w:lineRule="auto"/>
              <w:ind w:left="-86" w:right="-72"/>
              <w:jc w:val="center"/>
              <w:rPr>
                <w:rFonts w:eastAsia="Calibri" w:cs="Calibri"/>
                <w:b/>
                <w:snapToGrid w:val="0"/>
              </w:rPr>
            </w:pPr>
            <w:r w:rsidRPr="007866D4">
              <w:rPr>
                <w:rFonts w:eastAsia="Calibri" w:cs="Calibri"/>
                <w:b/>
                <w:snapToGrid w:val="0"/>
              </w:rPr>
              <w:t>Y</w:t>
            </w:r>
          </w:p>
        </w:tc>
        <w:tc>
          <w:tcPr>
            <w:tcW w:w="1089" w:type="dxa"/>
            <w:vMerge/>
            <w:vAlign w:val="center"/>
            <w:hideMark/>
          </w:tcPr>
          <w:p w14:paraId="776F6C0C" w14:textId="77777777" w:rsidR="00573D4F" w:rsidRPr="007866D4" w:rsidRDefault="00573D4F" w:rsidP="004E5103">
            <w:pPr>
              <w:spacing w:before="0" w:after="0" w:line="240" w:lineRule="auto"/>
              <w:rPr>
                <w:rFonts w:cs="Calibri"/>
                <w:color w:val="000000"/>
                <w:lang w:eastAsia="pl-PL"/>
              </w:rPr>
            </w:pPr>
          </w:p>
        </w:tc>
        <w:tc>
          <w:tcPr>
            <w:tcW w:w="1702" w:type="dxa"/>
            <w:vMerge/>
            <w:vAlign w:val="center"/>
            <w:hideMark/>
          </w:tcPr>
          <w:p w14:paraId="0890ED84" w14:textId="77777777" w:rsidR="00573D4F" w:rsidRPr="007866D4" w:rsidRDefault="00573D4F" w:rsidP="004E5103">
            <w:pPr>
              <w:spacing w:before="0" w:after="0" w:line="240" w:lineRule="auto"/>
              <w:rPr>
                <w:rFonts w:cs="Calibri"/>
                <w:color w:val="000000"/>
                <w:lang w:eastAsia="pl-PL"/>
              </w:rPr>
            </w:pPr>
          </w:p>
        </w:tc>
      </w:tr>
      <w:tr w:rsidR="00573D4F" w:rsidRPr="007866D4" w14:paraId="1EB6D577" w14:textId="77777777" w:rsidTr="00573D4F">
        <w:trPr>
          <w:trHeight w:val="596"/>
        </w:trPr>
        <w:tc>
          <w:tcPr>
            <w:tcW w:w="290" w:type="dxa"/>
            <w:noWrap/>
            <w:vAlign w:val="center"/>
            <w:hideMark/>
          </w:tcPr>
          <w:p w14:paraId="55310326" w14:textId="77777777" w:rsidR="00573D4F" w:rsidRPr="007866D4" w:rsidRDefault="00573D4F" w:rsidP="004E5103">
            <w:pPr>
              <w:widowControl w:val="0"/>
              <w:spacing w:before="0" w:after="0" w:line="240" w:lineRule="auto"/>
              <w:ind w:left="-139" w:right="-162"/>
              <w:jc w:val="center"/>
              <w:rPr>
                <w:rFonts w:eastAsia="Calibri" w:cs="Calibri"/>
                <w:snapToGrid w:val="0"/>
              </w:rPr>
            </w:pPr>
            <w:r w:rsidRPr="007866D4">
              <w:rPr>
                <w:rFonts w:eastAsia="Calibri" w:cs="Calibri"/>
              </w:rPr>
              <w:t>1</w:t>
            </w:r>
          </w:p>
        </w:tc>
        <w:tc>
          <w:tcPr>
            <w:tcW w:w="1070" w:type="dxa"/>
            <w:shd w:val="clear" w:color="auto" w:fill="auto"/>
            <w:noWrap/>
            <w:vAlign w:val="center"/>
            <w:hideMark/>
          </w:tcPr>
          <w:p w14:paraId="5452A0FF" w14:textId="77777777" w:rsidR="00573D4F" w:rsidRPr="007866D4" w:rsidRDefault="00573D4F" w:rsidP="004E5103">
            <w:pPr>
              <w:widowControl w:val="0"/>
              <w:spacing w:before="0" w:after="0" w:line="240" w:lineRule="auto"/>
              <w:ind w:right="-6"/>
              <w:jc w:val="center"/>
              <w:rPr>
                <w:rFonts w:eastAsia="Calibri" w:cs="Calibri"/>
                <w:snapToGrid w:val="0"/>
              </w:rPr>
            </w:pPr>
            <w:r w:rsidRPr="007866D4">
              <w:rPr>
                <w:rFonts w:eastAsia="Calibri" w:cs="Calibri"/>
                <w:snapToGrid w:val="0"/>
              </w:rPr>
              <w:t>Struga Ostromicka</w:t>
            </w:r>
          </w:p>
        </w:tc>
        <w:tc>
          <w:tcPr>
            <w:tcW w:w="637" w:type="dxa"/>
            <w:vAlign w:val="center"/>
          </w:tcPr>
          <w:p w14:paraId="00F72876" w14:textId="77777777" w:rsidR="00573D4F" w:rsidRPr="007866D4" w:rsidRDefault="00573D4F" w:rsidP="004E5103">
            <w:pPr>
              <w:widowControl w:val="0"/>
              <w:spacing w:before="0" w:after="0" w:line="240" w:lineRule="auto"/>
              <w:ind w:left="-139" w:right="-162"/>
              <w:jc w:val="center"/>
              <w:rPr>
                <w:rFonts w:eastAsia="Calibri" w:cs="Calibri"/>
                <w:snapToGrid w:val="0"/>
              </w:rPr>
            </w:pPr>
            <w:r w:rsidRPr="007866D4">
              <w:rPr>
                <w:rFonts w:eastAsia="Calibri" w:cs="Calibri"/>
                <w:snapToGrid w:val="0"/>
              </w:rPr>
              <w:t>8,0</w:t>
            </w:r>
          </w:p>
        </w:tc>
        <w:tc>
          <w:tcPr>
            <w:tcW w:w="1089" w:type="dxa"/>
            <w:shd w:val="clear" w:color="auto" w:fill="auto"/>
            <w:noWrap/>
            <w:vAlign w:val="center"/>
            <w:hideMark/>
          </w:tcPr>
          <w:p w14:paraId="24D7F7D5" w14:textId="77777777" w:rsidR="00573D4F" w:rsidRPr="007866D4" w:rsidRDefault="00573D4F" w:rsidP="004E5103">
            <w:pPr>
              <w:widowControl w:val="0"/>
              <w:spacing w:before="0" w:after="0" w:line="240" w:lineRule="auto"/>
              <w:ind w:left="-139" w:right="-162"/>
              <w:jc w:val="center"/>
              <w:rPr>
                <w:rFonts w:eastAsia="Calibri" w:cs="Calibri"/>
                <w:snapToGrid w:val="0"/>
              </w:rPr>
            </w:pPr>
            <w:r w:rsidRPr="007866D4">
              <w:rPr>
                <w:rFonts w:eastAsia="Calibri" w:cs="Calibri"/>
              </w:rPr>
              <w:t>-0,08</w:t>
            </w:r>
          </w:p>
        </w:tc>
        <w:tc>
          <w:tcPr>
            <w:tcW w:w="797" w:type="dxa"/>
            <w:shd w:val="clear" w:color="auto" w:fill="auto"/>
            <w:noWrap/>
            <w:vAlign w:val="center"/>
            <w:hideMark/>
          </w:tcPr>
          <w:p w14:paraId="0C4B6C5E" w14:textId="77777777" w:rsidR="00573D4F" w:rsidRPr="007866D4" w:rsidRDefault="00573D4F" w:rsidP="004E5103">
            <w:pPr>
              <w:widowControl w:val="0"/>
              <w:spacing w:before="0" w:after="0" w:line="240" w:lineRule="auto"/>
              <w:ind w:left="-139" w:right="-162"/>
              <w:jc w:val="center"/>
              <w:rPr>
                <w:rFonts w:eastAsia="Calibri" w:cs="Calibri"/>
                <w:snapToGrid w:val="0"/>
              </w:rPr>
            </w:pPr>
            <w:r w:rsidRPr="007866D4">
              <w:rPr>
                <w:rFonts w:eastAsia="Calibri" w:cs="Calibri"/>
                <w:snapToGrid w:val="0"/>
              </w:rPr>
              <w:t>1,5 m</w:t>
            </w:r>
          </w:p>
        </w:tc>
        <w:tc>
          <w:tcPr>
            <w:tcW w:w="536" w:type="dxa"/>
            <w:vAlign w:val="center"/>
          </w:tcPr>
          <w:p w14:paraId="448903CA" w14:textId="77777777" w:rsidR="00573D4F" w:rsidRPr="007866D4" w:rsidRDefault="00573D4F" w:rsidP="004E5103">
            <w:pPr>
              <w:widowControl w:val="0"/>
              <w:spacing w:before="0" w:after="0" w:line="240" w:lineRule="auto"/>
              <w:ind w:left="-139" w:right="-162"/>
              <w:jc w:val="center"/>
              <w:rPr>
                <w:rFonts w:eastAsia="Calibri" w:cs="Calibri"/>
                <w:snapToGrid w:val="0"/>
              </w:rPr>
            </w:pPr>
            <w:r w:rsidRPr="007866D4">
              <w:rPr>
                <w:rFonts w:eastAsia="Calibri" w:cs="Calibri"/>
              </w:rPr>
              <w:t>245</w:t>
            </w:r>
          </w:p>
        </w:tc>
        <w:tc>
          <w:tcPr>
            <w:tcW w:w="970" w:type="dxa"/>
            <w:vAlign w:val="center"/>
          </w:tcPr>
          <w:p w14:paraId="57632FF7" w14:textId="77777777" w:rsidR="00573D4F" w:rsidRPr="007866D4" w:rsidRDefault="00573D4F" w:rsidP="004E5103">
            <w:pPr>
              <w:widowControl w:val="0"/>
              <w:spacing w:before="0" w:after="0" w:line="240" w:lineRule="auto"/>
              <w:ind w:left="-139" w:right="-162"/>
              <w:jc w:val="center"/>
              <w:rPr>
                <w:rFonts w:eastAsia="Calibri" w:cs="Calibri"/>
                <w:snapToGrid w:val="0"/>
              </w:rPr>
            </w:pPr>
            <w:r w:rsidRPr="007866D4">
              <w:rPr>
                <w:rFonts w:eastAsia="Calibri" w:cs="Calibri"/>
              </w:rPr>
              <w:t>Dobropole</w:t>
            </w:r>
          </w:p>
        </w:tc>
        <w:tc>
          <w:tcPr>
            <w:tcW w:w="885" w:type="dxa"/>
            <w:shd w:val="clear" w:color="auto" w:fill="auto"/>
            <w:noWrap/>
            <w:vAlign w:val="center"/>
            <w:hideMark/>
          </w:tcPr>
          <w:p w14:paraId="1333F525" w14:textId="77777777" w:rsidR="00573D4F" w:rsidRPr="007866D4" w:rsidRDefault="00573D4F" w:rsidP="004E5103">
            <w:pPr>
              <w:widowControl w:val="0"/>
              <w:spacing w:before="0" w:after="0" w:line="240" w:lineRule="auto"/>
              <w:ind w:left="-139" w:right="-162"/>
              <w:jc w:val="center"/>
              <w:rPr>
                <w:rFonts w:eastAsia="Calibri" w:cs="Calibri"/>
                <w:snapToGrid w:val="0"/>
              </w:rPr>
            </w:pPr>
            <w:r w:rsidRPr="007866D4">
              <w:rPr>
                <w:rFonts w:eastAsia="Calibri" w:cs="Calibri"/>
              </w:rPr>
              <w:t>5967410</w:t>
            </w:r>
          </w:p>
        </w:tc>
        <w:tc>
          <w:tcPr>
            <w:tcW w:w="970" w:type="dxa"/>
            <w:shd w:val="clear" w:color="auto" w:fill="auto"/>
            <w:noWrap/>
            <w:vAlign w:val="center"/>
            <w:hideMark/>
          </w:tcPr>
          <w:p w14:paraId="4B503AD2" w14:textId="77777777" w:rsidR="00573D4F" w:rsidRPr="007866D4" w:rsidRDefault="00573D4F" w:rsidP="004E5103">
            <w:pPr>
              <w:widowControl w:val="0"/>
              <w:spacing w:before="0" w:after="0" w:line="240" w:lineRule="auto"/>
              <w:ind w:left="-139" w:right="-162"/>
              <w:jc w:val="center"/>
              <w:rPr>
                <w:rFonts w:eastAsia="Calibri" w:cs="Calibri"/>
                <w:snapToGrid w:val="0"/>
              </w:rPr>
            </w:pPr>
            <w:r w:rsidRPr="007866D4">
              <w:rPr>
                <w:rFonts w:eastAsia="Calibri" w:cs="Calibri"/>
              </w:rPr>
              <w:t>5483182</w:t>
            </w:r>
          </w:p>
        </w:tc>
        <w:tc>
          <w:tcPr>
            <w:tcW w:w="1089" w:type="dxa"/>
            <w:vMerge w:val="restart"/>
            <w:shd w:val="clear" w:color="auto" w:fill="auto"/>
            <w:textDirection w:val="btLr"/>
            <w:vAlign w:val="center"/>
            <w:hideMark/>
          </w:tcPr>
          <w:p w14:paraId="5FED74D6" w14:textId="77777777" w:rsidR="00573D4F" w:rsidRPr="007866D4" w:rsidRDefault="00573D4F" w:rsidP="004E5103">
            <w:pPr>
              <w:widowControl w:val="0"/>
              <w:spacing w:before="0" w:after="0" w:line="240" w:lineRule="auto"/>
              <w:ind w:left="-70" w:right="113"/>
              <w:jc w:val="center"/>
              <w:rPr>
                <w:rFonts w:eastAsia="Calibri" w:cs="Calibri"/>
                <w:snapToGrid w:val="0"/>
              </w:rPr>
            </w:pPr>
            <w:r w:rsidRPr="007866D4">
              <w:rPr>
                <w:rFonts w:eastAsia="Calibri" w:cs="Calibri"/>
              </w:rPr>
              <w:t>Budowa kanału technologicznego</w:t>
            </w:r>
          </w:p>
          <w:p w14:paraId="33A81AD2" w14:textId="77777777" w:rsidR="00573D4F" w:rsidRPr="007866D4" w:rsidRDefault="00573D4F" w:rsidP="004E5103">
            <w:pPr>
              <w:widowControl w:val="0"/>
              <w:spacing w:before="0" w:after="0" w:line="240" w:lineRule="auto"/>
              <w:ind w:left="-70" w:right="113"/>
              <w:jc w:val="center"/>
              <w:rPr>
                <w:rFonts w:eastAsia="Calibri" w:cs="Calibri"/>
                <w:snapToGrid w:val="0"/>
              </w:rPr>
            </w:pPr>
          </w:p>
        </w:tc>
        <w:tc>
          <w:tcPr>
            <w:tcW w:w="1702" w:type="dxa"/>
            <w:vMerge w:val="restart"/>
            <w:shd w:val="clear" w:color="auto" w:fill="auto"/>
            <w:textDirection w:val="btLr"/>
            <w:vAlign w:val="center"/>
            <w:hideMark/>
          </w:tcPr>
          <w:p w14:paraId="5319C567" w14:textId="77777777" w:rsidR="00573D4F" w:rsidRPr="007866D4" w:rsidRDefault="00573D4F" w:rsidP="004E5103">
            <w:pPr>
              <w:widowControl w:val="0"/>
              <w:spacing w:before="0" w:after="0" w:line="240" w:lineRule="auto"/>
              <w:ind w:left="20" w:right="113" w:hanging="159"/>
              <w:jc w:val="center"/>
              <w:rPr>
                <w:rFonts w:eastAsia="Calibri" w:cs="Calibri"/>
                <w:snapToGrid w:val="0"/>
              </w:rPr>
            </w:pPr>
            <w:r w:rsidRPr="007866D4">
              <w:rPr>
                <w:rFonts w:eastAsia="Calibri" w:cs="Calibri"/>
              </w:rPr>
              <w:t>Przekroczenie wykonać za pomocą przewiertu sterowanego rurami typu HDPE Ø160 i HDPE Ø110</w:t>
            </w:r>
          </w:p>
        </w:tc>
      </w:tr>
      <w:tr w:rsidR="00573D4F" w:rsidRPr="007866D4" w14:paraId="276C1D8D" w14:textId="77777777" w:rsidTr="00573D4F">
        <w:trPr>
          <w:trHeight w:val="596"/>
        </w:trPr>
        <w:tc>
          <w:tcPr>
            <w:tcW w:w="290" w:type="dxa"/>
            <w:noWrap/>
            <w:vAlign w:val="center"/>
            <w:hideMark/>
          </w:tcPr>
          <w:p w14:paraId="6727EFEC" w14:textId="77777777" w:rsidR="00573D4F" w:rsidRPr="007866D4" w:rsidRDefault="00573D4F" w:rsidP="004E5103">
            <w:pPr>
              <w:widowControl w:val="0"/>
              <w:spacing w:before="0" w:after="0" w:line="240" w:lineRule="auto"/>
              <w:ind w:left="-139" w:right="-162"/>
              <w:jc w:val="center"/>
              <w:rPr>
                <w:rFonts w:eastAsia="Calibri" w:cs="Calibri"/>
                <w:snapToGrid w:val="0"/>
              </w:rPr>
            </w:pPr>
            <w:r w:rsidRPr="007866D4">
              <w:rPr>
                <w:rFonts w:eastAsia="Calibri" w:cs="Calibri"/>
              </w:rPr>
              <w:t>2</w:t>
            </w:r>
          </w:p>
        </w:tc>
        <w:tc>
          <w:tcPr>
            <w:tcW w:w="1070" w:type="dxa"/>
            <w:shd w:val="clear" w:color="auto" w:fill="auto"/>
            <w:noWrap/>
            <w:vAlign w:val="center"/>
            <w:hideMark/>
          </w:tcPr>
          <w:p w14:paraId="022C2BB2" w14:textId="77777777" w:rsidR="00573D4F" w:rsidRPr="007866D4" w:rsidRDefault="00573D4F" w:rsidP="004E5103">
            <w:pPr>
              <w:widowControl w:val="0"/>
              <w:spacing w:before="0" w:after="0" w:line="240" w:lineRule="auto"/>
              <w:ind w:right="-6"/>
              <w:jc w:val="center"/>
              <w:rPr>
                <w:rFonts w:eastAsia="Calibri" w:cs="Calibri"/>
                <w:snapToGrid w:val="0"/>
              </w:rPr>
            </w:pPr>
            <w:r w:rsidRPr="007866D4">
              <w:rPr>
                <w:rFonts w:eastAsia="Calibri" w:cs="Calibri"/>
                <w:snapToGrid w:val="0"/>
              </w:rPr>
              <w:t>Struga Ostromicka</w:t>
            </w:r>
          </w:p>
        </w:tc>
        <w:tc>
          <w:tcPr>
            <w:tcW w:w="637" w:type="dxa"/>
            <w:vAlign w:val="center"/>
          </w:tcPr>
          <w:p w14:paraId="739501E9" w14:textId="77777777" w:rsidR="00573D4F" w:rsidRPr="007866D4" w:rsidRDefault="00573D4F" w:rsidP="004E5103">
            <w:pPr>
              <w:widowControl w:val="0"/>
              <w:spacing w:before="0" w:after="0" w:line="240" w:lineRule="auto"/>
              <w:ind w:left="-139" w:right="-162"/>
              <w:jc w:val="center"/>
              <w:rPr>
                <w:rFonts w:eastAsia="Calibri" w:cs="Calibri"/>
                <w:snapToGrid w:val="0"/>
              </w:rPr>
            </w:pPr>
            <w:r w:rsidRPr="007866D4">
              <w:rPr>
                <w:rFonts w:eastAsia="Calibri" w:cs="Calibri"/>
                <w:snapToGrid w:val="0"/>
              </w:rPr>
              <w:t>6,2</w:t>
            </w:r>
          </w:p>
        </w:tc>
        <w:tc>
          <w:tcPr>
            <w:tcW w:w="1089" w:type="dxa"/>
            <w:shd w:val="clear" w:color="auto" w:fill="auto"/>
            <w:noWrap/>
            <w:vAlign w:val="center"/>
            <w:hideMark/>
          </w:tcPr>
          <w:p w14:paraId="367734F8" w14:textId="77777777" w:rsidR="00573D4F" w:rsidRPr="007866D4" w:rsidRDefault="00573D4F" w:rsidP="004E5103">
            <w:pPr>
              <w:widowControl w:val="0"/>
              <w:spacing w:before="0" w:after="0" w:line="240" w:lineRule="auto"/>
              <w:ind w:left="-139" w:right="-162"/>
              <w:jc w:val="center"/>
              <w:rPr>
                <w:rFonts w:eastAsia="Calibri" w:cs="Calibri"/>
                <w:snapToGrid w:val="0"/>
              </w:rPr>
            </w:pPr>
            <w:r w:rsidRPr="007866D4">
              <w:rPr>
                <w:rFonts w:eastAsia="Calibri" w:cs="Calibri"/>
              </w:rPr>
              <w:t>4,10</w:t>
            </w:r>
          </w:p>
        </w:tc>
        <w:tc>
          <w:tcPr>
            <w:tcW w:w="797" w:type="dxa"/>
            <w:shd w:val="clear" w:color="auto" w:fill="auto"/>
            <w:noWrap/>
            <w:vAlign w:val="center"/>
            <w:hideMark/>
          </w:tcPr>
          <w:p w14:paraId="1637D91A" w14:textId="77777777" w:rsidR="00573D4F" w:rsidRPr="007866D4" w:rsidRDefault="00573D4F" w:rsidP="004E5103">
            <w:pPr>
              <w:widowControl w:val="0"/>
              <w:spacing w:before="0" w:after="0" w:line="240" w:lineRule="auto"/>
              <w:ind w:left="-139" w:right="-162"/>
              <w:jc w:val="center"/>
              <w:rPr>
                <w:rFonts w:eastAsia="Calibri" w:cs="Calibri"/>
                <w:snapToGrid w:val="0"/>
              </w:rPr>
            </w:pPr>
            <w:r w:rsidRPr="007866D4">
              <w:rPr>
                <w:rFonts w:eastAsia="Calibri" w:cs="Calibri"/>
                <w:snapToGrid w:val="0"/>
              </w:rPr>
              <w:t xml:space="preserve">1,5 </w:t>
            </w:r>
            <w:r>
              <w:rPr>
                <w:rFonts w:eastAsia="Calibri" w:cs="Calibri"/>
                <w:snapToGrid w:val="0"/>
              </w:rPr>
              <w:t>m</w:t>
            </w:r>
          </w:p>
        </w:tc>
        <w:tc>
          <w:tcPr>
            <w:tcW w:w="536" w:type="dxa"/>
            <w:vAlign w:val="center"/>
          </w:tcPr>
          <w:p w14:paraId="77906719" w14:textId="77777777" w:rsidR="00573D4F" w:rsidRPr="007866D4" w:rsidRDefault="00573D4F" w:rsidP="004E5103">
            <w:pPr>
              <w:widowControl w:val="0"/>
              <w:spacing w:before="0" w:after="0" w:line="240" w:lineRule="auto"/>
              <w:ind w:left="-139" w:right="-162"/>
              <w:jc w:val="center"/>
              <w:rPr>
                <w:rFonts w:eastAsia="Calibri" w:cs="Calibri"/>
                <w:snapToGrid w:val="0"/>
              </w:rPr>
            </w:pPr>
            <w:r w:rsidRPr="007866D4">
              <w:rPr>
                <w:rFonts w:eastAsia="Calibri" w:cs="Calibri"/>
              </w:rPr>
              <w:t>10</w:t>
            </w:r>
          </w:p>
        </w:tc>
        <w:tc>
          <w:tcPr>
            <w:tcW w:w="970" w:type="dxa"/>
            <w:vAlign w:val="center"/>
          </w:tcPr>
          <w:p w14:paraId="79D0342C" w14:textId="77777777" w:rsidR="00573D4F" w:rsidRPr="007866D4" w:rsidRDefault="00573D4F" w:rsidP="004E5103">
            <w:pPr>
              <w:widowControl w:val="0"/>
              <w:spacing w:before="0" w:after="0" w:line="240" w:lineRule="auto"/>
              <w:ind w:left="-139" w:right="-162"/>
              <w:jc w:val="center"/>
              <w:rPr>
                <w:rFonts w:eastAsia="Calibri" w:cs="Calibri"/>
                <w:snapToGrid w:val="0"/>
              </w:rPr>
            </w:pPr>
            <w:r w:rsidRPr="007866D4">
              <w:rPr>
                <w:rFonts w:eastAsia="Calibri" w:cs="Calibri"/>
              </w:rPr>
              <w:t>Ostromice</w:t>
            </w:r>
          </w:p>
        </w:tc>
        <w:tc>
          <w:tcPr>
            <w:tcW w:w="885" w:type="dxa"/>
            <w:shd w:val="clear" w:color="auto" w:fill="auto"/>
            <w:noWrap/>
            <w:vAlign w:val="center"/>
            <w:hideMark/>
          </w:tcPr>
          <w:p w14:paraId="436E7332" w14:textId="77777777" w:rsidR="00573D4F" w:rsidRPr="007866D4" w:rsidRDefault="00573D4F" w:rsidP="004E5103">
            <w:pPr>
              <w:widowControl w:val="0"/>
              <w:spacing w:before="0" w:after="0" w:line="240" w:lineRule="auto"/>
              <w:ind w:left="-139" w:right="-162"/>
              <w:jc w:val="center"/>
              <w:rPr>
                <w:rFonts w:eastAsia="Calibri" w:cs="Calibri"/>
                <w:snapToGrid w:val="0"/>
              </w:rPr>
            </w:pPr>
            <w:r w:rsidRPr="007866D4">
              <w:rPr>
                <w:rFonts w:eastAsia="Calibri" w:cs="Calibri"/>
              </w:rPr>
              <w:t>5966107</w:t>
            </w:r>
          </w:p>
        </w:tc>
        <w:tc>
          <w:tcPr>
            <w:tcW w:w="970" w:type="dxa"/>
            <w:shd w:val="clear" w:color="auto" w:fill="auto"/>
            <w:noWrap/>
            <w:vAlign w:val="center"/>
            <w:hideMark/>
          </w:tcPr>
          <w:p w14:paraId="7F461EB3" w14:textId="77777777" w:rsidR="00573D4F" w:rsidRPr="007866D4" w:rsidRDefault="00573D4F" w:rsidP="004E5103">
            <w:pPr>
              <w:widowControl w:val="0"/>
              <w:spacing w:before="0" w:after="0" w:line="240" w:lineRule="auto"/>
              <w:ind w:left="-139" w:right="-162"/>
              <w:jc w:val="center"/>
              <w:rPr>
                <w:rFonts w:eastAsia="Calibri" w:cs="Calibri"/>
                <w:snapToGrid w:val="0"/>
              </w:rPr>
            </w:pPr>
            <w:r w:rsidRPr="007866D4">
              <w:rPr>
                <w:rFonts w:eastAsia="Calibri" w:cs="Calibri"/>
              </w:rPr>
              <w:t>5483707</w:t>
            </w:r>
          </w:p>
        </w:tc>
        <w:tc>
          <w:tcPr>
            <w:tcW w:w="1089" w:type="dxa"/>
            <w:vMerge/>
            <w:shd w:val="clear" w:color="auto" w:fill="auto"/>
            <w:vAlign w:val="center"/>
            <w:hideMark/>
          </w:tcPr>
          <w:p w14:paraId="4014BB8E" w14:textId="77777777" w:rsidR="00573D4F" w:rsidRPr="007866D4" w:rsidRDefault="00573D4F" w:rsidP="004E5103">
            <w:pPr>
              <w:widowControl w:val="0"/>
              <w:spacing w:before="0" w:after="0" w:line="240" w:lineRule="auto"/>
              <w:ind w:left="-70"/>
              <w:jc w:val="center"/>
              <w:rPr>
                <w:rFonts w:eastAsia="Calibri" w:cs="Calibri"/>
                <w:snapToGrid w:val="0"/>
              </w:rPr>
            </w:pPr>
          </w:p>
        </w:tc>
        <w:tc>
          <w:tcPr>
            <w:tcW w:w="1702" w:type="dxa"/>
            <w:vMerge/>
            <w:shd w:val="clear" w:color="auto" w:fill="auto"/>
            <w:vAlign w:val="center"/>
          </w:tcPr>
          <w:p w14:paraId="766BFA3E" w14:textId="77777777" w:rsidR="00573D4F" w:rsidRPr="007866D4" w:rsidRDefault="00573D4F" w:rsidP="004E5103">
            <w:pPr>
              <w:widowControl w:val="0"/>
              <w:spacing w:before="0" w:after="0" w:line="240" w:lineRule="auto"/>
              <w:ind w:left="20" w:hanging="159"/>
              <w:jc w:val="center"/>
              <w:rPr>
                <w:rFonts w:eastAsia="Calibri" w:cs="Calibri"/>
                <w:snapToGrid w:val="0"/>
              </w:rPr>
            </w:pPr>
          </w:p>
        </w:tc>
      </w:tr>
      <w:tr w:rsidR="00573D4F" w:rsidRPr="007866D4" w14:paraId="24FEE159" w14:textId="77777777" w:rsidTr="00573D4F">
        <w:trPr>
          <w:trHeight w:val="596"/>
        </w:trPr>
        <w:tc>
          <w:tcPr>
            <w:tcW w:w="290" w:type="dxa"/>
            <w:noWrap/>
            <w:vAlign w:val="center"/>
            <w:hideMark/>
          </w:tcPr>
          <w:p w14:paraId="79B67BF7" w14:textId="77777777" w:rsidR="00573D4F" w:rsidRPr="007866D4" w:rsidRDefault="00573D4F" w:rsidP="004E5103">
            <w:pPr>
              <w:widowControl w:val="0"/>
              <w:spacing w:before="0" w:after="0" w:line="240" w:lineRule="auto"/>
              <w:ind w:left="-139" w:right="-162"/>
              <w:jc w:val="center"/>
              <w:rPr>
                <w:rFonts w:eastAsia="Calibri" w:cs="Calibri"/>
                <w:snapToGrid w:val="0"/>
              </w:rPr>
            </w:pPr>
            <w:r w:rsidRPr="007866D4">
              <w:rPr>
                <w:rFonts w:eastAsia="Calibri" w:cs="Calibri"/>
              </w:rPr>
              <w:t>3</w:t>
            </w:r>
          </w:p>
        </w:tc>
        <w:tc>
          <w:tcPr>
            <w:tcW w:w="1070" w:type="dxa"/>
            <w:shd w:val="clear" w:color="auto" w:fill="auto"/>
            <w:noWrap/>
            <w:vAlign w:val="center"/>
            <w:hideMark/>
          </w:tcPr>
          <w:p w14:paraId="68BEB973" w14:textId="77777777" w:rsidR="00573D4F" w:rsidRPr="007866D4" w:rsidRDefault="00573D4F" w:rsidP="004E5103">
            <w:pPr>
              <w:widowControl w:val="0"/>
              <w:spacing w:before="0" w:after="0" w:line="240" w:lineRule="auto"/>
              <w:ind w:right="-6"/>
              <w:jc w:val="center"/>
              <w:rPr>
                <w:rFonts w:eastAsia="Calibri" w:cs="Calibri"/>
                <w:snapToGrid w:val="0"/>
              </w:rPr>
            </w:pPr>
            <w:r w:rsidRPr="007866D4">
              <w:rPr>
                <w:rFonts w:eastAsia="Calibri" w:cs="Calibri"/>
                <w:snapToGrid w:val="0"/>
              </w:rPr>
              <w:t>Struga Miękowska</w:t>
            </w:r>
          </w:p>
        </w:tc>
        <w:tc>
          <w:tcPr>
            <w:tcW w:w="637" w:type="dxa"/>
            <w:vAlign w:val="center"/>
          </w:tcPr>
          <w:p w14:paraId="77DD6164" w14:textId="77777777" w:rsidR="00573D4F" w:rsidRPr="007866D4" w:rsidRDefault="00573D4F" w:rsidP="004E5103">
            <w:pPr>
              <w:widowControl w:val="0"/>
              <w:spacing w:before="0" w:after="0" w:line="240" w:lineRule="auto"/>
              <w:ind w:left="-139" w:right="-162"/>
              <w:jc w:val="center"/>
              <w:rPr>
                <w:rFonts w:eastAsia="Calibri" w:cs="Calibri"/>
                <w:snapToGrid w:val="0"/>
              </w:rPr>
            </w:pPr>
            <w:r w:rsidRPr="007866D4">
              <w:rPr>
                <w:rFonts w:eastAsia="Calibri" w:cs="Calibri"/>
                <w:snapToGrid w:val="0"/>
              </w:rPr>
              <w:t>15,2</w:t>
            </w:r>
          </w:p>
        </w:tc>
        <w:tc>
          <w:tcPr>
            <w:tcW w:w="1089" w:type="dxa"/>
            <w:shd w:val="clear" w:color="auto" w:fill="auto"/>
            <w:noWrap/>
            <w:vAlign w:val="center"/>
            <w:hideMark/>
          </w:tcPr>
          <w:p w14:paraId="02EE39C2" w14:textId="77777777" w:rsidR="00573D4F" w:rsidRPr="007866D4" w:rsidRDefault="00573D4F" w:rsidP="004E5103">
            <w:pPr>
              <w:widowControl w:val="0"/>
              <w:spacing w:before="0" w:after="0" w:line="240" w:lineRule="auto"/>
              <w:ind w:left="-139" w:right="-162"/>
              <w:jc w:val="center"/>
              <w:rPr>
                <w:rFonts w:eastAsia="Calibri" w:cs="Calibri"/>
                <w:snapToGrid w:val="0"/>
              </w:rPr>
            </w:pPr>
            <w:r w:rsidRPr="007866D4">
              <w:rPr>
                <w:rFonts w:eastAsia="Calibri" w:cs="Calibri"/>
              </w:rPr>
              <w:t>20,5</w:t>
            </w:r>
          </w:p>
        </w:tc>
        <w:tc>
          <w:tcPr>
            <w:tcW w:w="797" w:type="dxa"/>
            <w:shd w:val="clear" w:color="auto" w:fill="auto"/>
            <w:noWrap/>
            <w:vAlign w:val="center"/>
            <w:hideMark/>
          </w:tcPr>
          <w:p w14:paraId="082A87D8" w14:textId="77777777" w:rsidR="00573D4F" w:rsidRPr="007866D4" w:rsidRDefault="00573D4F" w:rsidP="004E5103">
            <w:pPr>
              <w:widowControl w:val="0"/>
              <w:spacing w:before="0" w:after="0" w:line="240" w:lineRule="auto"/>
              <w:ind w:left="-139" w:right="-162"/>
              <w:jc w:val="center"/>
              <w:rPr>
                <w:rFonts w:eastAsia="Calibri" w:cs="Calibri"/>
                <w:snapToGrid w:val="0"/>
              </w:rPr>
            </w:pPr>
            <w:r w:rsidRPr="007866D4">
              <w:rPr>
                <w:rFonts w:eastAsia="Calibri" w:cs="Calibri"/>
                <w:snapToGrid w:val="0"/>
              </w:rPr>
              <w:t>1,5 m</w:t>
            </w:r>
          </w:p>
        </w:tc>
        <w:tc>
          <w:tcPr>
            <w:tcW w:w="536" w:type="dxa"/>
            <w:vAlign w:val="center"/>
          </w:tcPr>
          <w:p w14:paraId="62AA1E12" w14:textId="77777777" w:rsidR="00573D4F" w:rsidRPr="007866D4" w:rsidRDefault="00573D4F" w:rsidP="004E5103">
            <w:pPr>
              <w:widowControl w:val="0"/>
              <w:spacing w:before="0" w:after="0" w:line="240" w:lineRule="auto"/>
              <w:ind w:left="-139" w:right="-162"/>
              <w:jc w:val="center"/>
              <w:rPr>
                <w:rFonts w:eastAsia="Calibri" w:cs="Calibri"/>
                <w:snapToGrid w:val="0"/>
              </w:rPr>
            </w:pPr>
            <w:r w:rsidRPr="007866D4">
              <w:rPr>
                <w:rFonts w:eastAsia="Calibri" w:cs="Calibri"/>
              </w:rPr>
              <w:t>241/2</w:t>
            </w:r>
          </w:p>
        </w:tc>
        <w:tc>
          <w:tcPr>
            <w:tcW w:w="970" w:type="dxa"/>
            <w:vAlign w:val="center"/>
          </w:tcPr>
          <w:p w14:paraId="335076A4" w14:textId="77777777" w:rsidR="00573D4F" w:rsidRPr="007866D4" w:rsidRDefault="00573D4F" w:rsidP="004E5103">
            <w:pPr>
              <w:widowControl w:val="0"/>
              <w:spacing w:before="0" w:after="0" w:line="240" w:lineRule="auto"/>
              <w:ind w:left="-139" w:right="-162"/>
              <w:jc w:val="center"/>
              <w:rPr>
                <w:rFonts w:eastAsia="Calibri" w:cs="Calibri"/>
                <w:snapToGrid w:val="0"/>
              </w:rPr>
            </w:pPr>
            <w:r w:rsidRPr="007866D4">
              <w:rPr>
                <w:rFonts w:eastAsia="Calibri" w:cs="Calibri"/>
              </w:rPr>
              <w:t>Miękowo</w:t>
            </w:r>
          </w:p>
        </w:tc>
        <w:tc>
          <w:tcPr>
            <w:tcW w:w="885" w:type="dxa"/>
            <w:shd w:val="clear" w:color="auto" w:fill="auto"/>
            <w:noWrap/>
            <w:vAlign w:val="center"/>
            <w:hideMark/>
          </w:tcPr>
          <w:p w14:paraId="30E44187" w14:textId="77777777" w:rsidR="00573D4F" w:rsidRPr="007866D4" w:rsidRDefault="00573D4F" w:rsidP="004E5103">
            <w:pPr>
              <w:widowControl w:val="0"/>
              <w:spacing w:before="0" w:after="0" w:line="240" w:lineRule="auto"/>
              <w:ind w:left="-139" w:right="-162"/>
              <w:jc w:val="center"/>
              <w:rPr>
                <w:rFonts w:eastAsia="Calibri" w:cs="Calibri"/>
                <w:snapToGrid w:val="0"/>
              </w:rPr>
            </w:pPr>
            <w:r w:rsidRPr="007866D4">
              <w:rPr>
                <w:rFonts w:eastAsia="Calibri" w:cs="Calibri"/>
              </w:rPr>
              <w:t>5942673</w:t>
            </w:r>
          </w:p>
        </w:tc>
        <w:tc>
          <w:tcPr>
            <w:tcW w:w="970" w:type="dxa"/>
            <w:shd w:val="clear" w:color="auto" w:fill="auto"/>
            <w:noWrap/>
            <w:vAlign w:val="center"/>
            <w:hideMark/>
          </w:tcPr>
          <w:p w14:paraId="3FB2AA9D" w14:textId="77777777" w:rsidR="00573D4F" w:rsidRPr="007866D4" w:rsidRDefault="00573D4F" w:rsidP="004E5103">
            <w:pPr>
              <w:widowControl w:val="0"/>
              <w:spacing w:before="0" w:after="0" w:line="240" w:lineRule="auto"/>
              <w:ind w:left="-139" w:right="-162"/>
              <w:jc w:val="center"/>
              <w:rPr>
                <w:rFonts w:eastAsia="Calibri" w:cs="Calibri"/>
                <w:snapToGrid w:val="0"/>
              </w:rPr>
            </w:pPr>
            <w:r w:rsidRPr="007866D4">
              <w:rPr>
                <w:rFonts w:eastAsia="Calibri" w:cs="Calibri"/>
              </w:rPr>
              <w:t>5487936</w:t>
            </w:r>
          </w:p>
        </w:tc>
        <w:tc>
          <w:tcPr>
            <w:tcW w:w="1089" w:type="dxa"/>
            <w:vMerge/>
            <w:shd w:val="clear" w:color="auto" w:fill="auto"/>
            <w:vAlign w:val="center"/>
            <w:hideMark/>
          </w:tcPr>
          <w:p w14:paraId="44482951" w14:textId="77777777" w:rsidR="00573D4F" w:rsidRPr="007866D4" w:rsidRDefault="00573D4F" w:rsidP="004E5103">
            <w:pPr>
              <w:widowControl w:val="0"/>
              <w:spacing w:before="0" w:after="0" w:line="240" w:lineRule="auto"/>
              <w:ind w:left="-70"/>
              <w:jc w:val="center"/>
              <w:rPr>
                <w:rFonts w:eastAsia="Calibri" w:cs="Calibri"/>
                <w:snapToGrid w:val="0"/>
              </w:rPr>
            </w:pPr>
          </w:p>
        </w:tc>
        <w:tc>
          <w:tcPr>
            <w:tcW w:w="1702" w:type="dxa"/>
            <w:vMerge/>
            <w:shd w:val="clear" w:color="auto" w:fill="auto"/>
            <w:vAlign w:val="center"/>
          </w:tcPr>
          <w:p w14:paraId="1F65F1ED" w14:textId="77777777" w:rsidR="00573D4F" w:rsidRPr="007866D4" w:rsidRDefault="00573D4F" w:rsidP="004E5103">
            <w:pPr>
              <w:widowControl w:val="0"/>
              <w:spacing w:before="0" w:after="0" w:line="240" w:lineRule="auto"/>
              <w:ind w:left="20" w:hanging="159"/>
              <w:jc w:val="center"/>
              <w:rPr>
                <w:rFonts w:eastAsia="Calibri" w:cs="Calibri"/>
                <w:snapToGrid w:val="0"/>
              </w:rPr>
            </w:pPr>
          </w:p>
        </w:tc>
      </w:tr>
      <w:tr w:rsidR="00573D4F" w:rsidRPr="007866D4" w14:paraId="1245832F" w14:textId="77777777" w:rsidTr="00573D4F">
        <w:trPr>
          <w:trHeight w:val="596"/>
        </w:trPr>
        <w:tc>
          <w:tcPr>
            <w:tcW w:w="290" w:type="dxa"/>
            <w:noWrap/>
            <w:vAlign w:val="center"/>
            <w:hideMark/>
          </w:tcPr>
          <w:p w14:paraId="6117DB69" w14:textId="77777777" w:rsidR="00573D4F" w:rsidRPr="007866D4" w:rsidRDefault="00573D4F" w:rsidP="004E5103">
            <w:pPr>
              <w:widowControl w:val="0"/>
              <w:spacing w:before="0" w:after="0" w:line="240" w:lineRule="auto"/>
              <w:ind w:left="-139" w:right="-162"/>
              <w:jc w:val="center"/>
              <w:rPr>
                <w:rFonts w:eastAsia="Calibri" w:cs="Calibri"/>
                <w:snapToGrid w:val="0"/>
              </w:rPr>
            </w:pPr>
            <w:r w:rsidRPr="007866D4">
              <w:rPr>
                <w:rFonts w:eastAsia="Calibri" w:cs="Calibri"/>
              </w:rPr>
              <w:t>4</w:t>
            </w:r>
          </w:p>
        </w:tc>
        <w:tc>
          <w:tcPr>
            <w:tcW w:w="1070" w:type="dxa"/>
            <w:shd w:val="clear" w:color="auto" w:fill="auto"/>
            <w:noWrap/>
            <w:vAlign w:val="center"/>
            <w:hideMark/>
          </w:tcPr>
          <w:p w14:paraId="6B49414E" w14:textId="77777777" w:rsidR="00573D4F" w:rsidRPr="007866D4" w:rsidRDefault="00573D4F" w:rsidP="004E5103">
            <w:pPr>
              <w:widowControl w:val="0"/>
              <w:spacing w:before="0" w:after="0" w:line="240" w:lineRule="auto"/>
              <w:ind w:right="-6"/>
              <w:jc w:val="center"/>
              <w:rPr>
                <w:rFonts w:eastAsia="Calibri" w:cs="Calibri"/>
                <w:snapToGrid w:val="0"/>
              </w:rPr>
            </w:pPr>
            <w:r w:rsidRPr="007866D4">
              <w:rPr>
                <w:rFonts w:eastAsia="Calibri" w:cs="Calibri"/>
                <w:snapToGrid w:val="0"/>
              </w:rPr>
              <w:t>Struga Miękowska</w:t>
            </w:r>
          </w:p>
        </w:tc>
        <w:tc>
          <w:tcPr>
            <w:tcW w:w="637" w:type="dxa"/>
            <w:vAlign w:val="center"/>
          </w:tcPr>
          <w:p w14:paraId="745B3855" w14:textId="77777777" w:rsidR="00573D4F" w:rsidRPr="007866D4" w:rsidRDefault="00573D4F" w:rsidP="004E5103">
            <w:pPr>
              <w:widowControl w:val="0"/>
              <w:spacing w:before="0" w:after="0" w:line="240" w:lineRule="auto"/>
              <w:ind w:left="-139" w:right="-162"/>
              <w:jc w:val="center"/>
              <w:rPr>
                <w:rFonts w:eastAsia="Calibri" w:cs="Calibri"/>
                <w:snapToGrid w:val="0"/>
              </w:rPr>
            </w:pPr>
            <w:r w:rsidRPr="007866D4">
              <w:rPr>
                <w:rFonts w:eastAsia="Calibri" w:cs="Calibri"/>
                <w:snapToGrid w:val="0"/>
              </w:rPr>
              <w:t>11,6</w:t>
            </w:r>
          </w:p>
        </w:tc>
        <w:tc>
          <w:tcPr>
            <w:tcW w:w="1089" w:type="dxa"/>
            <w:shd w:val="clear" w:color="auto" w:fill="auto"/>
            <w:noWrap/>
            <w:vAlign w:val="center"/>
            <w:hideMark/>
          </w:tcPr>
          <w:p w14:paraId="6A8CFD67" w14:textId="77777777" w:rsidR="00573D4F" w:rsidRPr="007866D4" w:rsidRDefault="00573D4F" w:rsidP="004E5103">
            <w:pPr>
              <w:widowControl w:val="0"/>
              <w:spacing w:before="0" w:after="0" w:line="240" w:lineRule="auto"/>
              <w:ind w:left="-139" w:right="-162"/>
              <w:jc w:val="center"/>
              <w:rPr>
                <w:rFonts w:eastAsia="Calibri" w:cs="Calibri"/>
                <w:snapToGrid w:val="0"/>
              </w:rPr>
            </w:pPr>
            <w:r w:rsidRPr="007866D4">
              <w:rPr>
                <w:rFonts w:eastAsia="Calibri" w:cs="Calibri"/>
              </w:rPr>
              <w:t>19,1</w:t>
            </w:r>
          </w:p>
        </w:tc>
        <w:tc>
          <w:tcPr>
            <w:tcW w:w="797" w:type="dxa"/>
            <w:shd w:val="clear" w:color="auto" w:fill="auto"/>
            <w:noWrap/>
            <w:vAlign w:val="center"/>
            <w:hideMark/>
          </w:tcPr>
          <w:p w14:paraId="3DE2413E" w14:textId="77777777" w:rsidR="00573D4F" w:rsidRPr="007866D4" w:rsidRDefault="00573D4F" w:rsidP="004E5103">
            <w:pPr>
              <w:widowControl w:val="0"/>
              <w:spacing w:before="0" w:after="0" w:line="240" w:lineRule="auto"/>
              <w:ind w:left="-139" w:right="-162"/>
              <w:jc w:val="center"/>
              <w:rPr>
                <w:rFonts w:eastAsia="Calibri" w:cs="Calibri"/>
                <w:snapToGrid w:val="0"/>
              </w:rPr>
            </w:pPr>
            <w:r w:rsidRPr="007866D4">
              <w:rPr>
                <w:rFonts w:eastAsia="Calibri" w:cs="Calibri"/>
                <w:snapToGrid w:val="0"/>
              </w:rPr>
              <w:t>1,5 m</w:t>
            </w:r>
          </w:p>
        </w:tc>
        <w:tc>
          <w:tcPr>
            <w:tcW w:w="536" w:type="dxa"/>
            <w:vAlign w:val="center"/>
          </w:tcPr>
          <w:p w14:paraId="2BEDC5C9" w14:textId="77777777" w:rsidR="00573D4F" w:rsidRPr="007866D4" w:rsidRDefault="00573D4F" w:rsidP="004E5103">
            <w:pPr>
              <w:widowControl w:val="0"/>
              <w:spacing w:before="0" w:after="0" w:line="240" w:lineRule="auto"/>
              <w:ind w:left="-139" w:right="-162"/>
              <w:jc w:val="center"/>
              <w:rPr>
                <w:rFonts w:eastAsia="Calibri" w:cs="Calibri"/>
                <w:snapToGrid w:val="0"/>
              </w:rPr>
            </w:pPr>
            <w:r w:rsidRPr="007866D4">
              <w:rPr>
                <w:rFonts w:eastAsia="Calibri" w:cs="Calibri"/>
              </w:rPr>
              <w:t>170/4</w:t>
            </w:r>
          </w:p>
        </w:tc>
        <w:tc>
          <w:tcPr>
            <w:tcW w:w="970" w:type="dxa"/>
            <w:vAlign w:val="center"/>
          </w:tcPr>
          <w:p w14:paraId="5BC976D3" w14:textId="77777777" w:rsidR="00573D4F" w:rsidRPr="007866D4" w:rsidRDefault="00573D4F" w:rsidP="004E5103">
            <w:pPr>
              <w:widowControl w:val="0"/>
              <w:spacing w:before="0" w:after="0" w:line="240" w:lineRule="auto"/>
              <w:ind w:left="-139" w:right="-162"/>
              <w:jc w:val="center"/>
              <w:rPr>
                <w:rFonts w:eastAsia="Calibri" w:cs="Calibri"/>
                <w:snapToGrid w:val="0"/>
              </w:rPr>
            </w:pPr>
            <w:r w:rsidRPr="007866D4">
              <w:rPr>
                <w:rFonts w:eastAsia="Calibri" w:cs="Calibri"/>
              </w:rPr>
              <w:t>Miękowo</w:t>
            </w:r>
          </w:p>
        </w:tc>
        <w:tc>
          <w:tcPr>
            <w:tcW w:w="885" w:type="dxa"/>
            <w:shd w:val="clear" w:color="auto" w:fill="auto"/>
            <w:noWrap/>
            <w:vAlign w:val="center"/>
            <w:hideMark/>
          </w:tcPr>
          <w:p w14:paraId="5AE06F71" w14:textId="77777777" w:rsidR="00573D4F" w:rsidRPr="007866D4" w:rsidRDefault="00573D4F" w:rsidP="004E5103">
            <w:pPr>
              <w:widowControl w:val="0"/>
              <w:spacing w:before="0" w:after="0" w:line="240" w:lineRule="auto"/>
              <w:ind w:left="-139" w:right="-162"/>
              <w:jc w:val="center"/>
              <w:rPr>
                <w:rFonts w:eastAsia="Calibri" w:cs="Calibri"/>
                <w:snapToGrid w:val="0"/>
              </w:rPr>
            </w:pPr>
            <w:r w:rsidRPr="007866D4">
              <w:rPr>
                <w:rFonts w:eastAsia="Calibri" w:cs="Calibri"/>
              </w:rPr>
              <w:t>5942573</w:t>
            </w:r>
          </w:p>
        </w:tc>
        <w:tc>
          <w:tcPr>
            <w:tcW w:w="970" w:type="dxa"/>
            <w:shd w:val="clear" w:color="auto" w:fill="auto"/>
            <w:noWrap/>
            <w:vAlign w:val="center"/>
            <w:hideMark/>
          </w:tcPr>
          <w:p w14:paraId="6F202661" w14:textId="77777777" w:rsidR="00573D4F" w:rsidRPr="007866D4" w:rsidRDefault="00573D4F" w:rsidP="004E5103">
            <w:pPr>
              <w:widowControl w:val="0"/>
              <w:spacing w:before="0" w:after="0" w:line="240" w:lineRule="auto"/>
              <w:ind w:left="-139" w:right="-162"/>
              <w:jc w:val="center"/>
              <w:rPr>
                <w:rFonts w:eastAsia="Calibri" w:cs="Calibri"/>
                <w:snapToGrid w:val="0"/>
              </w:rPr>
            </w:pPr>
            <w:r w:rsidRPr="007866D4">
              <w:rPr>
                <w:rFonts w:eastAsia="Calibri" w:cs="Calibri"/>
              </w:rPr>
              <w:t>5487950</w:t>
            </w:r>
          </w:p>
        </w:tc>
        <w:tc>
          <w:tcPr>
            <w:tcW w:w="1089" w:type="dxa"/>
            <w:vMerge/>
            <w:shd w:val="clear" w:color="auto" w:fill="auto"/>
            <w:vAlign w:val="center"/>
            <w:hideMark/>
          </w:tcPr>
          <w:p w14:paraId="3F6D3965" w14:textId="77777777" w:rsidR="00573D4F" w:rsidRPr="007866D4" w:rsidRDefault="00573D4F" w:rsidP="004E5103">
            <w:pPr>
              <w:widowControl w:val="0"/>
              <w:spacing w:before="0" w:after="0" w:line="240" w:lineRule="auto"/>
              <w:ind w:left="-70"/>
              <w:jc w:val="center"/>
              <w:rPr>
                <w:rFonts w:eastAsia="Calibri" w:cs="Calibri"/>
                <w:snapToGrid w:val="0"/>
              </w:rPr>
            </w:pPr>
          </w:p>
        </w:tc>
        <w:tc>
          <w:tcPr>
            <w:tcW w:w="1702" w:type="dxa"/>
            <w:vMerge/>
            <w:shd w:val="clear" w:color="auto" w:fill="auto"/>
            <w:vAlign w:val="center"/>
          </w:tcPr>
          <w:p w14:paraId="5C3FAFBB" w14:textId="77777777" w:rsidR="00573D4F" w:rsidRPr="007866D4" w:rsidRDefault="00573D4F" w:rsidP="004E5103">
            <w:pPr>
              <w:widowControl w:val="0"/>
              <w:spacing w:before="0" w:after="0" w:line="240" w:lineRule="auto"/>
              <w:ind w:left="20" w:hanging="159"/>
              <w:jc w:val="center"/>
              <w:rPr>
                <w:rFonts w:eastAsia="Calibri" w:cs="Calibri"/>
                <w:snapToGrid w:val="0"/>
              </w:rPr>
            </w:pPr>
          </w:p>
        </w:tc>
      </w:tr>
    </w:tbl>
    <w:p w14:paraId="685AAE55" w14:textId="1CC73521" w:rsidR="00561227" w:rsidRPr="00010921" w:rsidRDefault="00561227" w:rsidP="00573D4F">
      <w:pPr>
        <w:pStyle w:val="Akapitzlist"/>
        <w:spacing w:before="0" w:after="0" w:line="240" w:lineRule="auto"/>
        <w:ind w:left="-284"/>
        <w:rPr>
          <w:rFonts w:asciiTheme="minorHAnsi" w:hAnsiTheme="minorHAnsi"/>
        </w:rPr>
      </w:pPr>
    </w:p>
    <w:sectPr w:rsidR="00561227" w:rsidRPr="00010921" w:rsidSect="00010921">
      <w:headerReference w:type="default" r:id="rId8"/>
      <w:footerReference w:type="default" r:id="rId9"/>
      <w:headerReference w:type="first" r:id="rId10"/>
      <w:pgSz w:w="11906" w:h="16838" w:code="9"/>
      <w:pgMar w:top="936" w:right="991" w:bottom="709" w:left="1418" w:header="0" w:footer="2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9A99AA" w14:textId="77777777" w:rsidR="00497DE8" w:rsidRDefault="00497DE8" w:rsidP="00BA6736">
      <w:r>
        <w:separator/>
      </w:r>
    </w:p>
  </w:endnote>
  <w:endnote w:type="continuationSeparator" w:id="0">
    <w:p w14:paraId="169ED167" w14:textId="77777777" w:rsidR="00497DE8" w:rsidRDefault="00497DE8" w:rsidP="00BA6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Klavika Basic Ligh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Times New Roman"/>
    <w:charset w:val="00"/>
    <w:family w:val="auto"/>
    <w:pitch w:val="variable"/>
  </w:font>
  <w:font w:name="Lato">
    <w:altName w:val="Lato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DF0954" w14:textId="77777777" w:rsidR="001C2E3D" w:rsidRDefault="00000000" w:rsidP="001C2E3D">
    <w:pPr>
      <w:pStyle w:val="Stopka"/>
      <w:spacing w:before="0" w:after="0"/>
      <w:jc w:val="center"/>
      <w:rPr>
        <w:color w:val="1F497D"/>
      </w:rPr>
    </w:pPr>
    <w:r>
      <w:rPr>
        <w:noProof/>
        <w:color w:val="1F497D"/>
        <w:lang w:eastAsia="pl-PL" w:bidi="ar-SA"/>
      </w:rPr>
      <w:pict w14:anchorId="006269A5"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48" o:spid="_x0000_s1072" type="#_x0000_t32" style="position:absolute;left:0;text-align:left;margin-left:-1542.65pt;margin-top:-4.6pt;width:8004pt;height:.8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" strokecolor="#1f497d"/>
      </w:pict>
    </w:r>
    <w:r w:rsidR="001C2E3D" w:rsidRPr="00946C62">
      <w:rPr>
        <w:color w:val="1F497D"/>
      </w:rPr>
      <w:t>Państwowe Gospodarstwo Wodne Wody Polskie</w:t>
    </w:r>
  </w:p>
  <w:p w14:paraId="4B75AB50" w14:textId="77777777" w:rsidR="001C2E3D" w:rsidRPr="00946C62" w:rsidRDefault="00000000" w:rsidP="001C2E3D">
    <w:pPr>
      <w:pStyle w:val="Stopka"/>
      <w:spacing w:before="0" w:after="0"/>
      <w:jc w:val="center"/>
      <w:rPr>
        <w:color w:val="1F497D"/>
      </w:rPr>
    </w:pPr>
    <w:r>
      <w:rPr>
        <w:noProof/>
        <w:color w:val="1F497D"/>
        <w:lang w:eastAsia="pl-PL" w:bidi="ar-SA"/>
      </w:rPr>
      <w:pict w14:anchorId="5A7B8433">
        <v:shapetype id="_x0000_t202" coordsize="21600,21600" o:spt="202" path="m,l,21600r21600,l21600,xe">
          <v:stroke joinstyle="miter"/>
          <v:path gradientshapeok="t" o:connecttype="rect"/>
        </v:shapetype>
        <v:shape id="Text Box 49" o:spid="_x0000_s1071" type="#_x0000_t202" style="position:absolute;left:0;text-align:left;margin-left:455.6pt;margin-top:1.5pt;width:14.2pt;height:3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" strokecolor="white">
          <v:textbox style="mso-next-textbox:#Text Box 49">
            <w:txbxContent>
              <w:p w14:paraId="07826C6C" w14:textId="77777777" w:rsidR="001C2E3D" w:rsidRDefault="005B5FD6">
                <w:r>
                  <w:fldChar w:fldCharType="begin"/>
                </w:r>
                <w:r w:rsidR="001C2E3D">
                  <w:instrText xml:space="preserve"> PAGE   \* MERGEFORMAT </w:instrText>
                </w:r>
                <w:r>
                  <w:fldChar w:fldCharType="separate"/>
                </w:r>
                <w:r w:rsidR="00965435">
                  <w:rPr>
                    <w:noProof/>
                  </w:rPr>
                  <w:t>2</w:t>
                </w:r>
                <w:r>
                  <w:fldChar w:fldCharType="end"/>
                </w:r>
              </w:p>
            </w:txbxContent>
          </v:textbox>
        </v:shape>
      </w:pict>
    </w:r>
    <w:r w:rsidR="001C2E3D">
      <w:rPr>
        <w:color w:val="1F497D"/>
      </w:rPr>
      <w:t>Regionalny Zarząd Gospodarki Wodnej</w:t>
    </w:r>
    <w:r w:rsidR="0097485D">
      <w:rPr>
        <w:color w:val="1F497D"/>
      </w:rPr>
      <w:t xml:space="preserve"> w Szczecinie, ul. Tama Pomorzańska 13a</w:t>
    </w:r>
    <w:r w:rsidR="001C2E3D" w:rsidRPr="00946C62">
      <w:rPr>
        <w:color w:val="1F497D"/>
      </w:rPr>
      <w:t xml:space="preserve">, </w:t>
    </w:r>
    <w:r w:rsidR="0097485D">
      <w:rPr>
        <w:color w:val="1F497D"/>
      </w:rPr>
      <w:t>70-030 Szczecin</w:t>
    </w:r>
  </w:p>
  <w:p w14:paraId="7C3A070F" w14:textId="77777777" w:rsidR="0044662E" w:rsidRPr="003F0184" w:rsidRDefault="001C2E3D" w:rsidP="001C2E3D">
    <w:pPr>
      <w:pStyle w:val="Stopka"/>
      <w:spacing w:before="0" w:after="0"/>
      <w:jc w:val="center"/>
      <w:rPr>
        <w:color w:val="1F497D"/>
      </w:rPr>
    </w:pPr>
    <w:r w:rsidRPr="003F0184">
      <w:rPr>
        <w:color w:val="1F497D"/>
      </w:rPr>
      <w:t>tel.: +48 (</w:t>
    </w:r>
    <w:r w:rsidR="0097485D" w:rsidRPr="003F0184">
      <w:rPr>
        <w:color w:val="1F497D"/>
      </w:rPr>
      <w:t>91</w:t>
    </w:r>
    <w:r w:rsidRPr="003F0184">
      <w:rPr>
        <w:color w:val="1F497D"/>
      </w:rPr>
      <w:t xml:space="preserve">) </w:t>
    </w:r>
    <w:r w:rsidR="0097485D" w:rsidRPr="003F0184">
      <w:rPr>
        <w:color w:val="1F497D"/>
      </w:rPr>
      <w:t>4411</w:t>
    </w:r>
    <w:r w:rsidR="0004542F" w:rsidRPr="003F0184">
      <w:rPr>
        <w:color w:val="1F497D"/>
      </w:rPr>
      <w:t> </w:t>
    </w:r>
    <w:r w:rsidR="0097485D" w:rsidRPr="003F0184">
      <w:rPr>
        <w:color w:val="1F497D"/>
      </w:rPr>
      <w:t>2</w:t>
    </w:r>
    <w:r w:rsidRPr="003F0184">
      <w:rPr>
        <w:color w:val="1F497D"/>
      </w:rPr>
      <w:t>00</w:t>
    </w:r>
    <w:r w:rsidR="0004542F" w:rsidRPr="003F0184">
      <w:rPr>
        <w:color w:val="1F497D"/>
      </w:rPr>
      <w:t xml:space="preserve"> | faks</w:t>
    </w:r>
    <w:r w:rsidRPr="003F0184">
      <w:rPr>
        <w:color w:val="1F497D"/>
      </w:rPr>
      <w:t>: +48 (</w:t>
    </w:r>
    <w:r w:rsidR="0097485D" w:rsidRPr="003F0184">
      <w:rPr>
        <w:color w:val="1F497D"/>
      </w:rPr>
      <w:t>91</w:t>
    </w:r>
    <w:r w:rsidRPr="003F0184">
      <w:rPr>
        <w:color w:val="1F497D"/>
      </w:rPr>
      <w:t xml:space="preserve">) </w:t>
    </w:r>
    <w:r w:rsidR="0097485D" w:rsidRPr="003F0184">
      <w:rPr>
        <w:color w:val="1F497D"/>
      </w:rPr>
      <w:t>4411</w:t>
    </w:r>
    <w:r w:rsidR="0004542F" w:rsidRPr="003F0184">
      <w:rPr>
        <w:color w:val="1F497D"/>
      </w:rPr>
      <w:t> </w:t>
    </w:r>
    <w:r w:rsidR="0097485D" w:rsidRPr="003F0184">
      <w:rPr>
        <w:color w:val="1F497D"/>
      </w:rPr>
      <w:t>3</w:t>
    </w:r>
    <w:r w:rsidRPr="003F0184">
      <w:rPr>
        <w:color w:val="1F497D"/>
      </w:rPr>
      <w:t>00</w:t>
    </w:r>
    <w:r w:rsidR="0004542F" w:rsidRPr="003F0184">
      <w:rPr>
        <w:color w:val="1F497D"/>
      </w:rPr>
      <w:t xml:space="preserve"> |</w:t>
    </w:r>
    <w:r w:rsidRPr="003F0184">
      <w:rPr>
        <w:color w:val="1F497D"/>
      </w:rPr>
      <w:t xml:space="preserve"> e-mail:</w:t>
    </w:r>
    <w:r w:rsidR="0097485D" w:rsidRPr="003F0184">
      <w:rPr>
        <w:color w:val="1F497D"/>
      </w:rPr>
      <w:t>szczecin</w:t>
    </w:r>
    <w:r w:rsidRPr="003F0184">
      <w:rPr>
        <w:color w:val="1F497D"/>
      </w:rPr>
      <w:t>@wody.gov.pl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9ADA7A" w14:textId="77777777" w:rsidR="00497DE8" w:rsidRDefault="00497DE8" w:rsidP="00BA6736">
      <w:r>
        <w:separator/>
      </w:r>
    </w:p>
  </w:footnote>
  <w:footnote w:type="continuationSeparator" w:id="0">
    <w:p w14:paraId="54E94D1E" w14:textId="77777777" w:rsidR="00497DE8" w:rsidRDefault="00497DE8" w:rsidP="00BA67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177E68" w14:textId="77777777" w:rsidR="0044662E" w:rsidRDefault="0044662E" w:rsidP="000B20D3">
    <w:pPr>
      <w:pStyle w:val="Nagwek"/>
      <w:spacing w:before="0" w:after="0"/>
    </w:pPr>
  </w:p>
  <w:p w14:paraId="7A5915B3" w14:textId="77777777" w:rsidR="0044662E" w:rsidRDefault="0044662E" w:rsidP="000B20D3">
    <w:pPr>
      <w:pStyle w:val="Nagwek"/>
      <w:spacing w:before="0" w:after="0"/>
    </w:pPr>
  </w:p>
  <w:p w14:paraId="46A25D87" w14:textId="77777777" w:rsidR="0044662E" w:rsidRDefault="0044662E" w:rsidP="000B20D3">
    <w:pPr>
      <w:pStyle w:val="Nagwek"/>
      <w:spacing w:before="0" w:after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7E348" w14:textId="77777777" w:rsidR="0044662E" w:rsidRDefault="00000000">
    <w:pPr>
      <w:pStyle w:val="Nagwek"/>
    </w:pPr>
    <w:r>
      <w:rPr>
        <w:noProof/>
        <w:lang w:eastAsia="pl-PL" w:bidi="ar-SA"/>
      </w:rPr>
      <w:pict w14:anchorId="4F8B7515">
        <v:shapetype id="_x0000_t202" coordsize="21600,21600" o:spt="202" path="m,l,21600r21600,l21600,xe">
          <v:stroke joinstyle="miter"/>
          <v:path gradientshapeok="t" o:connecttype="rect"/>
        </v:shapetype>
        <v:shape id="Pole tekstowe 2" o:spid="_x0000_s1070" type="#_x0000_t202" style="position:absolute;left:0;text-align:left;margin-left:-.75pt;margin-top:115.2pt;width:118.2pt;height:106.05pt;z-index:-25166028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" filled="f" stroked="f">
          <v:textbox style="mso-next-textbox:#Pole tekstowe 2" inset="0,0,0,0">
            <w:txbxContent>
              <w:p w14:paraId="7FA01171" w14:textId="77777777" w:rsidR="005F0258" w:rsidRDefault="00AE2721" w:rsidP="00AE4ADB">
                <w:pPr>
                  <w:spacing w:before="0" w:after="0"/>
                  <w:jc w:val="center"/>
                  <w:rPr>
                    <w:rFonts w:ascii="Lato" w:hAnsi="Lato"/>
                    <w:b/>
                    <w:sz w:val="22"/>
                    <w:szCs w:val="22"/>
                  </w:rPr>
                </w:pPr>
                <w:r>
                  <w:rPr>
                    <w:rFonts w:ascii="Lato" w:hAnsi="Lato"/>
                    <w:b/>
                    <w:sz w:val="22"/>
                    <w:szCs w:val="22"/>
                  </w:rPr>
                  <w:t>Państwowe Gospodarstwo Wodne Wody Polskie</w:t>
                </w:r>
              </w:p>
              <w:p w14:paraId="3ACA2864" w14:textId="77777777" w:rsidR="00161A15" w:rsidRDefault="00AE2721" w:rsidP="00AE2721">
                <w:pPr>
                  <w:spacing w:after="0"/>
                  <w:jc w:val="center"/>
                  <w:rPr>
                    <w:rFonts w:ascii="Lato" w:hAnsi="Lato"/>
                    <w:b/>
                    <w:sz w:val="22"/>
                    <w:szCs w:val="22"/>
                  </w:rPr>
                </w:pPr>
                <w:r>
                  <w:rPr>
                    <w:rFonts w:ascii="Lato" w:hAnsi="Lato"/>
                    <w:b/>
                    <w:sz w:val="22"/>
                    <w:szCs w:val="22"/>
                  </w:rPr>
                  <w:t xml:space="preserve">Regionalny Zarząd Gospodarki Wodnej </w:t>
                </w:r>
              </w:p>
              <w:p w14:paraId="787C6668" w14:textId="77777777" w:rsidR="00AE2721" w:rsidRPr="00161A15" w:rsidRDefault="00AE2721" w:rsidP="00161A15">
                <w:pPr>
                  <w:spacing w:before="0" w:after="0"/>
                  <w:jc w:val="center"/>
                  <w:rPr>
                    <w:rFonts w:ascii="Lato" w:hAnsi="Lato"/>
                    <w:b/>
                    <w:sz w:val="22"/>
                    <w:szCs w:val="22"/>
                  </w:rPr>
                </w:pPr>
                <w:r>
                  <w:rPr>
                    <w:rFonts w:ascii="Lato" w:hAnsi="Lato"/>
                    <w:b/>
                    <w:sz w:val="22"/>
                    <w:szCs w:val="22"/>
                  </w:rPr>
                  <w:t xml:space="preserve">w </w:t>
                </w:r>
                <w:r w:rsidR="00CD1DB3">
                  <w:rPr>
                    <w:rFonts w:ascii="Lato" w:hAnsi="Lato"/>
                    <w:b/>
                    <w:sz w:val="22"/>
                    <w:szCs w:val="22"/>
                  </w:rPr>
                  <w:t>Szczecinie</w:t>
                </w:r>
              </w:p>
            </w:txbxContent>
          </v:textbox>
        </v:shape>
      </w:pict>
    </w:r>
    <w:r>
      <w:rPr>
        <w:noProof/>
        <w:sz w:val="40"/>
      </w:rPr>
      <w:object w:dxaOrig="1440" w:dyaOrig="1440" w14:anchorId="341793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69" type="#_x0000_t75" style="position:absolute;left:0;text-align:left;margin-left:36.3pt;margin-top:51pt;width:46.5pt;height:46.5pt;z-index:-251657216" fillcolor="window">
          <v:imagedata r:id="rId1" o:title=""/>
        </v:shape>
        <o:OLEObject Type="Embed" ProgID="Word.Picture.8" ShapeID="_x0000_s1069" DrawAspect="Content" ObjectID="_1725956896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21.75pt;height:21.75pt" o:bullet="t">
        <v:imagedata r:id="rId1" o:title="bulet_green"/>
      </v:shape>
    </w:pict>
  </w:numPicBullet>
  <w:abstractNum w:abstractNumId="0" w15:restartNumberingAfterBreak="0">
    <w:nsid w:val="13B65439"/>
    <w:multiLevelType w:val="hybridMultilevel"/>
    <w:tmpl w:val="67E404E8"/>
    <w:lvl w:ilvl="0" w:tplc="7674CAE6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692B73"/>
    <w:multiLevelType w:val="hybridMultilevel"/>
    <w:tmpl w:val="28E8A8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CB26D8"/>
    <w:multiLevelType w:val="hybridMultilevel"/>
    <w:tmpl w:val="4F4436FC"/>
    <w:lvl w:ilvl="0" w:tplc="C0DC2A6E">
      <w:start w:val="1"/>
      <w:numFmt w:val="decimal"/>
      <w:pStyle w:val="11Numbering"/>
      <w:lvlText w:val="%1."/>
      <w:lvlJc w:val="left"/>
      <w:pPr>
        <w:ind w:left="700" w:hanging="360"/>
      </w:pPr>
      <w:rPr>
        <w:rFonts w:ascii="Calibri" w:hAnsi="Calibri" w:hint="default"/>
        <w:b w:val="0"/>
        <w:i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3B3EAA"/>
    <w:multiLevelType w:val="hybridMultilevel"/>
    <w:tmpl w:val="70E8DA26"/>
    <w:lvl w:ilvl="0" w:tplc="7E482F50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5342FB"/>
    <w:multiLevelType w:val="multilevel"/>
    <w:tmpl w:val="1DFA73BA"/>
    <w:styleLink w:val="ListaeXant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color w:val="auto"/>
        <w:sz w:val="28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29D75270"/>
    <w:multiLevelType w:val="hybridMultilevel"/>
    <w:tmpl w:val="544AFE3A"/>
    <w:lvl w:ilvl="0" w:tplc="4678EA14">
      <w:start w:val="1"/>
      <w:numFmt w:val="bullet"/>
      <w:pStyle w:val="a"/>
      <w:lvlText w:val=""/>
      <w:lvlPicBulletId w:val="0"/>
      <w:lvlJc w:val="left"/>
      <w:pPr>
        <w:ind w:left="163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350" w:hanging="360"/>
      </w:pPr>
    </w:lvl>
    <w:lvl w:ilvl="2" w:tplc="0415001B" w:tentative="1">
      <w:start w:val="1"/>
      <w:numFmt w:val="lowerRoman"/>
      <w:lvlText w:val="%3."/>
      <w:lvlJc w:val="right"/>
      <w:pPr>
        <w:ind w:left="3070" w:hanging="180"/>
      </w:pPr>
    </w:lvl>
    <w:lvl w:ilvl="3" w:tplc="0415000F" w:tentative="1">
      <w:start w:val="1"/>
      <w:numFmt w:val="decimal"/>
      <w:lvlText w:val="%4."/>
      <w:lvlJc w:val="left"/>
      <w:pPr>
        <w:ind w:left="3790" w:hanging="360"/>
      </w:pPr>
    </w:lvl>
    <w:lvl w:ilvl="4" w:tplc="04150019" w:tentative="1">
      <w:start w:val="1"/>
      <w:numFmt w:val="lowerLetter"/>
      <w:lvlText w:val="%5."/>
      <w:lvlJc w:val="left"/>
      <w:pPr>
        <w:ind w:left="4510" w:hanging="360"/>
      </w:pPr>
    </w:lvl>
    <w:lvl w:ilvl="5" w:tplc="0415001B" w:tentative="1">
      <w:start w:val="1"/>
      <w:numFmt w:val="lowerRoman"/>
      <w:lvlText w:val="%6."/>
      <w:lvlJc w:val="right"/>
      <w:pPr>
        <w:ind w:left="5230" w:hanging="180"/>
      </w:pPr>
    </w:lvl>
    <w:lvl w:ilvl="6" w:tplc="0415000F" w:tentative="1">
      <w:start w:val="1"/>
      <w:numFmt w:val="decimal"/>
      <w:lvlText w:val="%7."/>
      <w:lvlJc w:val="left"/>
      <w:pPr>
        <w:ind w:left="5950" w:hanging="360"/>
      </w:pPr>
    </w:lvl>
    <w:lvl w:ilvl="7" w:tplc="04150019" w:tentative="1">
      <w:start w:val="1"/>
      <w:numFmt w:val="lowerLetter"/>
      <w:lvlText w:val="%8."/>
      <w:lvlJc w:val="left"/>
      <w:pPr>
        <w:ind w:left="6670" w:hanging="360"/>
      </w:pPr>
    </w:lvl>
    <w:lvl w:ilvl="8" w:tplc="0415001B" w:tentative="1">
      <w:start w:val="1"/>
      <w:numFmt w:val="lowerRoman"/>
      <w:lvlText w:val="%9."/>
      <w:lvlJc w:val="right"/>
      <w:pPr>
        <w:ind w:left="7390" w:hanging="180"/>
      </w:pPr>
    </w:lvl>
  </w:abstractNum>
  <w:abstractNum w:abstractNumId="6" w15:restartNumberingAfterBreak="0">
    <w:nsid w:val="2A1F2E8E"/>
    <w:multiLevelType w:val="hybridMultilevel"/>
    <w:tmpl w:val="0DCCBF56"/>
    <w:lvl w:ilvl="0" w:tplc="CA36F290">
      <w:start w:val="1"/>
      <w:numFmt w:val="decimal"/>
      <w:pStyle w:val="numerowanie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BA3F2C"/>
    <w:multiLevelType w:val="hybridMultilevel"/>
    <w:tmpl w:val="741CBE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D2198B"/>
    <w:multiLevelType w:val="hybridMultilevel"/>
    <w:tmpl w:val="D11EFB00"/>
    <w:lvl w:ilvl="0" w:tplc="17F448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AB9190E"/>
    <w:multiLevelType w:val="hybridMultilevel"/>
    <w:tmpl w:val="DF60FE92"/>
    <w:lvl w:ilvl="0" w:tplc="B2364CFA">
      <w:start w:val="1"/>
      <w:numFmt w:val="bullet"/>
      <w:pStyle w:val="punktor3poziom"/>
      <w:lvlText w:val=""/>
      <w:lvlJc w:val="left"/>
      <w:pPr>
        <w:ind w:left="2700" w:hanging="360"/>
      </w:pPr>
      <w:rPr>
        <w:rFonts w:ascii="Symbol" w:hAnsi="Symbol" w:hint="default"/>
        <w:color w:val="0087CD"/>
      </w:rPr>
    </w:lvl>
    <w:lvl w:ilvl="1" w:tplc="0415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10" w15:restartNumberingAfterBreak="0">
    <w:nsid w:val="3B7A03D3"/>
    <w:multiLevelType w:val="hybridMultilevel"/>
    <w:tmpl w:val="62A26F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984BC2"/>
    <w:multiLevelType w:val="hybridMultilevel"/>
    <w:tmpl w:val="2B8E55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9B48C1"/>
    <w:multiLevelType w:val="multilevel"/>
    <w:tmpl w:val="31A84FCE"/>
    <w:styleLink w:val="eXant2"/>
    <w:lvl w:ilvl="0">
      <w:start w:val="1"/>
      <w:numFmt w:val="decimal"/>
      <w:lvlText w:val="%1."/>
      <w:lvlJc w:val="left"/>
      <w:pPr>
        <w:tabs>
          <w:tab w:val="num" w:pos="340"/>
        </w:tabs>
        <w:ind w:left="720" w:hanging="720"/>
      </w:pPr>
      <w:rPr>
        <w:rFonts w:ascii="Calibri" w:hAnsi="Calibri" w:hint="default"/>
        <w:b/>
        <w:color w:val="auto"/>
        <w:sz w:val="28"/>
      </w:rPr>
    </w:lvl>
    <w:lvl w:ilvl="1">
      <w:start w:val="1"/>
      <w:numFmt w:val="decimal"/>
      <w:lvlText w:val="%1.%2"/>
      <w:lvlJc w:val="left"/>
      <w:pPr>
        <w:tabs>
          <w:tab w:val="num" w:pos="1021"/>
        </w:tabs>
        <w:ind w:left="720" w:hanging="720"/>
      </w:pPr>
      <w:rPr>
        <w:rFonts w:ascii="Calibri" w:hAnsi="Calibri"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3" w15:restartNumberingAfterBreak="0">
    <w:nsid w:val="47B7788C"/>
    <w:multiLevelType w:val="multilevel"/>
    <w:tmpl w:val="9C1EC2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4" w15:restartNumberingAfterBreak="0">
    <w:nsid w:val="63FD3CA9"/>
    <w:multiLevelType w:val="hybridMultilevel"/>
    <w:tmpl w:val="CA6AB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8C6A28"/>
    <w:multiLevelType w:val="hybridMultilevel"/>
    <w:tmpl w:val="7F1E3482"/>
    <w:lvl w:ilvl="0" w:tplc="00000004">
      <w:start w:val="1"/>
      <w:numFmt w:val="bullet"/>
      <w:lvlText w:val="-"/>
      <w:lvlJc w:val="left"/>
      <w:pPr>
        <w:ind w:left="700" w:hanging="360"/>
      </w:pPr>
      <w:rPr>
        <w:rFonts w:ascii="Liberation Serif" w:hAnsi="Liberation Serif" w:cs="Arial" w:hint="default"/>
      </w:rPr>
    </w:lvl>
    <w:lvl w:ilvl="1" w:tplc="0415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16" w15:restartNumberingAfterBreak="0">
    <w:nsid w:val="6EC9520C"/>
    <w:multiLevelType w:val="hybridMultilevel"/>
    <w:tmpl w:val="B5D89554"/>
    <w:lvl w:ilvl="0" w:tplc="B6B6D67C">
      <w:start w:val="1"/>
      <w:numFmt w:val="lowerLetter"/>
      <w:pStyle w:val="a0"/>
      <w:lvlText w:val="%1."/>
      <w:lvlJc w:val="left"/>
      <w:pPr>
        <w:ind w:left="2582" w:hanging="360"/>
      </w:pPr>
      <w:rPr>
        <w:rFonts w:ascii="Calibri" w:hAnsi="Calibri" w:hint="default"/>
        <w:b w:val="0"/>
        <w:i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3302" w:hanging="360"/>
      </w:pPr>
    </w:lvl>
    <w:lvl w:ilvl="2" w:tplc="0415001B" w:tentative="1">
      <w:start w:val="1"/>
      <w:numFmt w:val="lowerRoman"/>
      <w:lvlText w:val="%3."/>
      <w:lvlJc w:val="right"/>
      <w:pPr>
        <w:ind w:left="4022" w:hanging="180"/>
      </w:pPr>
    </w:lvl>
    <w:lvl w:ilvl="3" w:tplc="0415000F" w:tentative="1">
      <w:start w:val="1"/>
      <w:numFmt w:val="decimal"/>
      <w:lvlText w:val="%4."/>
      <w:lvlJc w:val="left"/>
      <w:pPr>
        <w:ind w:left="4742" w:hanging="360"/>
      </w:pPr>
    </w:lvl>
    <w:lvl w:ilvl="4" w:tplc="04150019" w:tentative="1">
      <w:start w:val="1"/>
      <w:numFmt w:val="lowerLetter"/>
      <w:lvlText w:val="%5."/>
      <w:lvlJc w:val="left"/>
      <w:pPr>
        <w:ind w:left="5462" w:hanging="360"/>
      </w:pPr>
    </w:lvl>
    <w:lvl w:ilvl="5" w:tplc="0415001B" w:tentative="1">
      <w:start w:val="1"/>
      <w:numFmt w:val="lowerRoman"/>
      <w:lvlText w:val="%6."/>
      <w:lvlJc w:val="right"/>
      <w:pPr>
        <w:ind w:left="6182" w:hanging="180"/>
      </w:pPr>
    </w:lvl>
    <w:lvl w:ilvl="6" w:tplc="0415000F" w:tentative="1">
      <w:start w:val="1"/>
      <w:numFmt w:val="decimal"/>
      <w:lvlText w:val="%7."/>
      <w:lvlJc w:val="left"/>
      <w:pPr>
        <w:ind w:left="6902" w:hanging="360"/>
      </w:pPr>
    </w:lvl>
    <w:lvl w:ilvl="7" w:tplc="04150019" w:tentative="1">
      <w:start w:val="1"/>
      <w:numFmt w:val="lowerLetter"/>
      <w:lvlText w:val="%8."/>
      <w:lvlJc w:val="left"/>
      <w:pPr>
        <w:ind w:left="7622" w:hanging="360"/>
      </w:pPr>
    </w:lvl>
    <w:lvl w:ilvl="8" w:tplc="0415001B" w:tentative="1">
      <w:start w:val="1"/>
      <w:numFmt w:val="lowerRoman"/>
      <w:lvlText w:val="%9."/>
      <w:lvlJc w:val="right"/>
      <w:pPr>
        <w:ind w:left="8342" w:hanging="180"/>
      </w:pPr>
    </w:lvl>
  </w:abstractNum>
  <w:abstractNum w:abstractNumId="17" w15:restartNumberingAfterBreak="0">
    <w:nsid w:val="70C573C2"/>
    <w:multiLevelType w:val="hybridMultilevel"/>
    <w:tmpl w:val="30EAC5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E65B85"/>
    <w:multiLevelType w:val="hybridMultilevel"/>
    <w:tmpl w:val="0DC212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6019B5"/>
    <w:multiLevelType w:val="hybridMultilevel"/>
    <w:tmpl w:val="D610CF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4650303">
    <w:abstractNumId w:val="4"/>
  </w:num>
  <w:num w:numId="2" w16cid:durableId="1909487140">
    <w:abstractNumId w:val="12"/>
  </w:num>
  <w:num w:numId="3" w16cid:durableId="970788316">
    <w:abstractNumId w:val="13"/>
  </w:num>
  <w:num w:numId="4" w16cid:durableId="1023475765">
    <w:abstractNumId w:val="16"/>
  </w:num>
  <w:num w:numId="5" w16cid:durableId="928463050">
    <w:abstractNumId w:val="2"/>
  </w:num>
  <w:num w:numId="6" w16cid:durableId="1867021838">
    <w:abstractNumId w:val="5"/>
  </w:num>
  <w:num w:numId="7" w16cid:durableId="1767574531">
    <w:abstractNumId w:val="6"/>
  </w:num>
  <w:num w:numId="8" w16cid:durableId="1228884113">
    <w:abstractNumId w:val="9"/>
  </w:num>
  <w:num w:numId="9" w16cid:durableId="37889438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29241407">
    <w:abstractNumId w:val="8"/>
  </w:num>
  <w:num w:numId="11" w16cid:durableId="1489664120">
    <w:abstractNumId w:val="19"/>
  </w:num>
  <w:num w:numId="12" w16cid:durableId="1823306499">
    <w:abstractNumId w:val="1"/>
  </w:num>
  <w:num w:numId="13" w16cid:durableId="1943879124">
    <w:abstractNumId w:val="18"/>
  </w:num>
  <w:num w:numId="14" w16cid:durableId="798181675">
    <w:abstractNumId w:val="14"/>
  </w:num>
  <w:num w:numId="15" w16cid:durableId="934292229">
    <w:abstractNumId w:val="7"/>
  </w:num>
  <w:num w:numId="16" w16cid:durableId="335573903">
    <w:abstractNumId w:val="11"/>
  </w:num>
  <w:num w:numId="17" w16cid:durableId="732772624">
    <w:abstractNumId w:val="15"/>
  </w:num>
  <w:num w:numId="18" w16cid:durableId="1090194765">
    <w:abstractNumId w:val="10"/>
  </w:num>
  <w:num w:numId="19" w16cid:durableId="1600528132">
    <w:abstractNumId w:val="0"/>
  </w:num>
  <w:num w:numId="20" w16cid:durableId="551309796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attachedTemplate r:id="rId1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050"/>
    <o:shapelayout v:ext="edit">
      <o:idmap v:ext="edit" data="1"/>
      <o:rules v:ext="edit">
        <o:r id="V:Rule1" type="connector" idref="#AutoShape 48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1DB3"/>
    <w:rsid w:val="00000051"/>
    <w:rsid w:val="00005761"/>
    <w:rsid w:val="00007341"/>
    <w:rsid w:val="00010921"/>
    <w:rsid w:val="00024D9F"/>
    <w:rsid w:val="00025D43"/>
    <w:rsid w:val="000340EC"/>
    <w:rsid w:val="00037FB1"/>
    <w:rsid w:val="0004542F"/>
    <w:rsid w:val="00045FA7"/>
    <w:rsid w:val="00046A4B"/>
    <w:rsid w:val="00047B67"/>
    <w:rsid w:val="00056327"/>
    <w:rsid w:val="0005743E"/>
    <w:rsid w:val="000642AB"/>
    <w:rsid w:val="000830B3"/>
    <w:rsid w:val="00086E57"/>
    <w:rsid w:val="000905F8"/>
    <w:rsid w:val="00090E4D"/>
    <w:rsid w:val="00095342"/>
    <w:rsid w:val="00096F62"/>
    <w:rsid w:val="000A40D2"/>
    <w:rsid w:val="000A7774"/>
    <w:rsid w:val="000B20D3"/>
    <w:rsid w:val="000B2AFD"/>
    <w:rsid w:val="000E124D"/>
    <w:rsid w:val="000E4DDB"/>
    <w:rsid w:val="000E5BD3"/>
    <w:rsid w:val="000F4B4F"/>
    <w:rsid w:val="0010437A"/>
    <w:rsid w:val="0012160E"/>
    <w:rsid w:val="00134D60"/>
    <w:rsid w:val="001446B4"/>
    <w:rsid w:val="00155070"/>
    <w:rsid w:val="001603BF"/>
    <w:rsid w:val="00161A15"/>
    <w:rsid w:val="001650B9"/>
    <w:rsid w:val="00174296"/>
    <w:rsid w:val="00181911"/>
    <w:rsid w:val="00181B36"/>
    <w:rsid w:val="00185E39"/>
    <w:rsid w:val="00190C02"/>
    <w:rsid w:val="001925B8"/>
    <w:rsid w:val="001A2142"/>
    <w:rsid w:val="001B6BEF"/>
    <w:rsid w:val="001C0574"/>
    <w:rsid w:val="001C2E3D"/>
    <w:rsid w:val="001C5CCD"/>
    <w:rsid w:val="001D0963"/>
    <w:rsid w:val="001D421E"/>
    <w:rsid w:val="001E24BC"/>
    <w:rsid w:val="001F1B2B"/>
    <w:rsid w:val="00202865"/>
    <w:rsid w:val="00204C90"/>
    <w:rsid w:val="00213B7C"/>
    <w:rsid w:val="0022361F"/>
    <w:rsid w:val="00225731"/>
    <w:rsid w:val="00236BFF"/>
    <w:rsid w:val="00241F3A"/>
    <w:rsid w:val="00246960"/>
    <w:rsid w:val="00253BAA"/>
    <w:rsid w:val="00254A6C"/>
    <w:rsid w:val="0025649E"/>
    <w:rsid w:val="002570AB"/>
    <w:rsid w:val="00283C45"/>
    <w:rsid w:val="00284886"/>
    <w:rsid w:val="00291FCB"/>
    <w:rsid w:val="002A09E1"/>
    <w:rsid w:val="002A2F52"/>
    <w:rsid w:val="002B2ABB"/>
    <w:rsid w:val="002C1E88"/>
    <w:rsid w:val="002C2C5B"/>
    <w:rsid w:val="002C471B"/>
    <w:rsid w:val="002E2446"/>
    <w:rsid w:val="002E7826"/>
    <w:rsid w:val="002E7E0A"/>
    <w:rsid w:val="002E7E54"/>
    <w:rsid w:val="00307994"/>
    <w:rsid w:val="00315EC8"/>
    <w:rsid w:val="00316727"/>
    <w:rsid w:val="003260A2"/>
    <w:rsid w:val="00333BFC"/>
    <w:rsid w:val="0034257D"/>
    <w:rsid w:val="003557E6"/>
    <w:rsid w:val="0036305C"/>
    <w:rsid w:val="00364939"/>
    <w:rsid w:val="003737B2"/>
    <w:rsid w:val="0037619D"/>
    <w:rsid w:val="0038159E"/>
    <w:rsid w:val="003820BF"/>
    <w:rsid w:val="00384C97"/>
    <w:rsid w:val="00385A77"/>
    <w:rsid w:val="003A4160"/>
    <w:rsid w:val="003C220E"/>
    <w:rsid w:val="003C3C15"/>
    <w:rsid w:val="003C4BC4"/>
    <w:rsid w:val="003D0A7B"/>
    <w:rsid w:val="003D49F7"/>
    <w:rsid w:val="003E6AAF"/>
    <w:rsid w:val="003F0184"/>
    <w:rsid w:val="003F2D1A"/>
    <w:rsid w:val="003F3358"/>
    <w:rsid w:val="003F60CE"/>
    <w:rsid w:val="0041155E"/>
    <w:rsid w:val="004246ED"/>
    <w:rsid w:val="00424D9F"/>
    <w:rsid w:val="004303C3"/>
    <w:rsid w:val="0043320A"/>
    <w:rsid w:val="0044662E"/>
    <w:rsid w:val="00463FE8"/>
    <w:rsid w:val="004653E0"/>
    <w:rsid w:val="00467E24"/>
    <w:rsid w:val="00481B2A"/>
    <w:rsid w:val="00496277"/>
    <w:rsid w:val="00497DE8"/>
    <w:rsid w:val="004A1542"/>
    <w:rsid w:val="004A2285"/>
    <w:rsid w:val="004A664F"/>
    <w:rsid w:val="004A6980"/>
    <w:rsid w:val="004A7945"/>
    <w:rsid w:val="004A7D08"/>
    <w:rsid w:val="004B7D41"/>
    <w:rsid w:val="004C03D8"/>
    <w:rsid w:val="004D4340"/>
    <w:rsid w:val="004E176E"/>
    <w:rsid w:val="004F029D"/>
    <w:rsid w:val="004F7FC4"/>
    <w:rsid w:val="0050118F"/>
    <w:rsid w:val="0050570C"/>
    <w:rsid w:val="00514C54"/>
    <w:rsid w:val="00515182"/>
    <w:rsid w:val="00527AB7"/>
    <w:rsid w:val="005309DF"/>
    <w:rsid w:val="0053743A"/>
    <w:rsid w:val="00544511"/>
    <w:rsid w:val="00544D71"/>
    <w:rsid w:val="00554B24"/>
    <w:rsid w:val="00561227"/>
    <w:rsid w:val="00563085"/>
    <w:rsid w:val="00565DF5"/>
    <w:rsid w:val="005732FD"/>
    <w:rsid w:val="00573D4F"/>
    <w:rsid w:val="00575BD8"/>
    <w:rsid w:val="005812CB"/>
    <w:rsid w:val="005842F6"/>
    <w:rsid w:val="00584F09"/>
    <w:rsid w:val="00586D33"/>
    <w:rsid w:val="00591619"/>
    <w:rsid w:val="00596581"/>
    <w:rsid w:val="005B5FD6"/>
    <w:rsid w:val="005C34B5"/>
    <w:rsid w:val="005C615B"/>
    <w:rsid w:val="005D5A54"/>
    <w:rsid w:val="005D609E"/>
    <w:rsid w:val="005D6E02"/>
    <w:rsid w:val="005E1916"/>
    <w:rsid w:val="005E6493"/>
    <w:rsid w:val="005F0258"/>
    <w:rsid w:val="005F072B"/>
    <w:rsid w:val="005F1358"/>
    <w:rsid w:val="00603D1C"/>
    <w:rsid w:val="00607A70"/>
    <w:rsid w:val="0061218E"/>
    <w:rsid w:val="00632B2A"/>
    <w:rsid w:val="0063769B"/>
    <w:rsid w:val="006409E7"/>
    <w:rsid w:val="00650A00"/>
    <w:rsid w:val="00650B38"/>
    <w:rsid w:val="00651F03"/>
    <w:rsid w:val="00653BAC"/>
    <w:rsid w:val="00654E8C"/>
    <w:rsid w:val="00655138"/>
    <w:rsid w:val="00655407"/>
    <w:rsid w:val="0065601A"/>
    <w:rsid w:val="006674F5"/>
    <w:rsid w:val="00682DA1"/>
    <w:rsid w:val="00690B3A"/>
    <w:rsid w:val="00693570"/>
    <w:rsid w:val="00693FBE"/>
    <w:rsid w:val="00694345"/>
    <w:rsid w:val="0069648F"/>
    <w:rsid w:val="00697B58"/>
    <w:rsid w:val="006A0366"/>
    <w:rsid w:val="006A1821"/>
    <w:rsid w:val="006B351F"/>
    <w:rsid w:val="006D4C7D"/>
    <w:rsid w:val="006F6532"/>
    <w:rsid w:val="007003FD"/>
    <w:rsid w:val="0071332F"/>
    <w:rsid w:val="00730A6A"/>
    <w:rsid w:val="00743E1C"/>
    <w:rsid w:val="007645D0"/>
    <w:rsid w:val="00764C00"/>
    <w:rsid w:val="00776FE4"/>
    <w:rsid w:val="00782C00"/>
    <w:rsid w:val="00782E83"/>
    <w:rsid w:val="007854B5"/>
    <w:rsid w:val="0079046A"/>
    <w:rsid w:val="00790F90"/>
    <w:rsid w:val="007937CD"/>
    <w:rsid w:val="00796EB1"/>
    <w:rsid w:val="007A3071"/>
    <w:rsid w:val="007A3C9F"/>
    <w:rsid w:val="007B5804"/>
    <w:rsid w:val="007C7CC1"/>
    <w:rsid w:val="007D40AA"/>
    <w:rsid w:val="007D6DDD"/>
    <w:rsid w:val="00805BE1"/>
    <w:rsid w:val="00807B9A"/>
    <w:rsid w:val="00825598"/>
    <w:rsid w:val="00841CBD"/>
    <w:rsid w:val="00841F1A"/>
    <w:rsid w:val="008754B3"/>
    <w:rsid w:val="00876F05"/>
    <w:rsid w:val="008777CD"/>
    <w:rsid w:val="00881981"/>
    <w:rsid w:val="008853C3"/>
    <w:rsid w:val="008A065F"/>
    <w:rsid w:val="008A4569"/>
    <w:rsid w:val="008A4800"/>
    <w:rsid w:val="008B06A7"/>
    <w:rsid w:val="008B210F"/>
    <w:rsid w:val="008C2338"/>
    <w:rsid w:val="008C64FF"/>
    <w:rsid w:val="008D2114"/>
    <w:rsid w:val="008D5DC6"/>
    <w:rsid w:val="008F5BF2"/>
    <w:rsid w:val="008F7F73"/>
    <w:rsid w:val="009126D0"/>
    <w:rsid w:val="00921450"/>
    <w:rsid w:val="00923B82"/>
    <w:rsid w:val="00952CAC"/>
    <w:rsid w:val="009555E0"/>
    <w:rsid w:val="009601D4"/>
    <w:rsid w:val="00960EF1"/>
    <w:rsid w:val="00962072"/>
    <w:rsid w:val="00965435"/>
    <w:rsid w:val="00966D37"/>
    <w:rsid w:val="0097485D"/>
    <w:rsid w:val="009752AC"/>
    <w:rsid w:val="00984A09"/>
    <w:rsid w:val="0099345D"/>
    <w:rsid w:val="009B1868"/>
    <w:rsid w:val="009B3BF0"/>
    <w:rsid w:val="009E01BB"/>
    <w:rsid w:val="009F2B3A"/>
    <w:rsid w:val="009F5DC2"/>
    <w:rsid w:val="00A07B4D"/>
    <w:rsid w:val="00A11E56"/>
    <w:rsid w:val="00A124C2"/>
    <w:rsid w:val="00A1439C"/>
    <w:rsid w:val="00A20837"/>
    <w:rsid w:val="00A20E34"/>
    <w:rsid w:val="00A352B4"/>
    <w:rsid w:val="00A4319D"/>
    <w:rsid w:val="00A61C90"/>
    <w:rsid w:val="00A7035E"/>
    <w:rsid w:val="00A706D2"/>
    <w:rsid w:val="00A920C2"/>
    <w:rsid w:val="00AA1423"/>
    <w:rsid w:val="00AB4164"/>
    <w:rsid w:val="00AB75E7"/>
    <w:rsid w:val="00AC03AF"/>
    <w:rsid w:val="00AC4AAC"/>
    <w:rsid w:val="00AD04F1"/>
    <w:rsid w:val="00AD2317"/>
    <w:rsid w:val="00AE2721"/>
    <w:rsid w:val="00AE4ADB"/>
    <w:rsid w:val="00B0381D"/>
    <w:rsid w:val="00B054CB"/>
    <w:rsid w:val="00B254C2"/>
    <w:rsid w:val="00B2607F"/>
    <w:rsid w:val="00B32E72"/>
    <w:rsid w:val="00B35119"/>
    <w:rsid w:val="00B67384"/>
    <w:rsid w:val="00B717EC"/>
    <w:rsid w:val="00B75F69"/>
    <w:rsid w:val="00B83903"/>
    <w:rsid w:val="00B83EA5"/>
    <w:rsid w:val="00B92202"/>
    <w:rsid w:val="00B92E30"/>
    <w:rsid w:val="00BA1BC8"/>
    <w:rsid w:val="00BA6736"/>
    <w:rsid w:val="00BB4B98"/>
    <w:rsid w:val="00BC02D1"/>
    <w:rsid w:val="00BC3FA1"/>
    <w:rsid w:val="00BC45C1"/>
    <w:rsid w:val="00BD4230"/>
    <w:rsid w:val="00BD4FFA"/>
    <w:rsid w:val="00BE0E20"/>
    <w:rsid w:val="00BE324B"/>
    <w:rsid w:val="00BE349D"/>
    <w:rsid w:val="00BF2F99"/>
    <w:rsid w:val="00C0536C"/>
    <w:rsid w:val="00C06534"/>
    <w:rsid w:val="00C20DCA"/>
    <w:rsid w:val="00C232B2"/>
    <w:rsid w:val="00C25E6E"/>
    <w:rsid w:val="00C31DF9"/>
    <w:rsid w:val="00C35F02"/>
    <w:rsid w:val="00C439A9"/>
    <w:rsid w:val="00C51229"/>
    <w:rsid w:val="00C726D3"/>
    <w:rsid w:val="00C905A8"/>
    <w:rsid w:val="00C91766"/>
    <w:rsid w:val="00C936E1"/>
    <w:rsid w:val="00C95A68"/>
    <w:rsid w:val="00CC7058"/>
    <w:rsid w:val="00CD1DB3"/>
    <w:rsid w:val="00CE1ADB"/>
    <w:rsid w:val="00CE4580"/>
    <w:rsid w:val="00CE56F2"/>
    <w:rsid w:val="00CE7CB0"/>
    <w:rsid w:val="00CF3286"/>
    <w:rsid w:val="00CF449E"/>
    <w:rsid w:val="00CF6BA1"/>
    <w:rsid w:val="00D0432D"/>
    <w:rsid w:val="00D04D4E"/>
    <w:rsid w:val="00D05008"/>
    <w:rsid w:val="00D07813"/>
    <w:rsid w:val="00D11807"/>
    <w:rsid w:val="00D12167"/>
    <w:rsid w:val="00D178D2"/>
    <w:rsid w:val="00D20EEE"/>
    <w:rsid w:val="00D2520D"/>
    <w:rsid w:val="00D35EC0"/>
    <w:rsid w:val="00D43ED5"/>
    <w:rsid w:val="00D442E6"/>
    <w:rsid w:val="00D61A7B"/>
    <w:rsid w:val="00D6528A"/>
    <w:rsid w:val="00D6568F"/>
    <w:rsid w:val="00D76C3A"/>
    <w:rsid w:val="00D81B6F"/>
    <w:rsid w:val="00D8407D"/>
    <w:rsid w:val="00D84EBC"/>
    <w:rsid w:val="00D90509"/>
    <w:rsid w:val="00D93A2A"/>
    <w:rsid w:val="00D977BA"/>
    <w:rsid w:val="00DA4C4A"/>
    <w:rsid w:val="00DC4DB0"/>
    <w:rsid w:val="00DE389B"/>
    <w:rsid w:val="00DF349C"/>
    <w:rsid w:val="00DF522D"/>
    <w:rsid w:val="00E00CC1"/>
    <w:rsid w:val="00E13B8E"/>
    <w:rsid w:val="00E26A0B"/>
    <w:rsid w:val="00E3447F"/>
    <w:rsid w:val="00E41338"/>
    <w:rsid w:val="00E4133B"/>
    <w:rsid w:val="00E52B5C"/>
    <w:rsid w:val="00E561DD"/>
    <w:rsid w:val="00E57305"/>
    <w:rsid w:val="00E621BE"/>
    <w:rsid w:val="00E63DA6"/>
    <w:rsid w:val="00E7569F"/>
    <w:rsid w:val="00E816FA"/>
    <w:rsid w:val="00E941FC"/>
    <w:rsid w:val="00E9715B"/>
    <w:rsid w:val="00EA0968"/>
    <w:rsid w:val="00EA7AC9"/>
    <w:rsid w:val="00EB1A5A"/>
    <w:rsid w:val="00EC26F2"/>
    <w:rsid w:val="00EC69B7"/>
    <w:rsid w:val="00ED0468"/>
    <w:rsid w:val="00EE4EF3"/>
    <w:rsid w:val="00EF60BF"/>
    <w:rsid w:val="00F07052"/>
    <w:rsid w:val="00F13211"/>
    <w:rsid w:val="00F21FAC"/>
    <w:rsid w:val="00F24B4D"/>
    <w:rsid w:val="00F25210"/>
    <w:rsid w:val="00F32BF5"/>
    <w:rsid w:val="00F51216"/>
    <w:rsid w:val="00F5127F"/>
    <w:rsid w:val="00F54D30"/>
    <w:rsid w:val="00F7394E"/>
    <w:rsid w:val="00F743A7"/>
    <w:rsid w:val="00F81FDF"/>
    <w:rsid w:val="00F83945"/>
    <w:rsid w:val="00F900F7"/>
    <w:rsid w:val="00FB70F1"/>
    <w:rsid w:val="00FD31D7"/>
    <w:rsid w:val="00FD5338"/>
    <w:rsid w:val="00FD6099"/>
    <w:rsid w:val="00FF0F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6F7979"/>
  <w15:docId w15:val="{58A60B25-780D-4511-9D8A-D1E9E57FD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5BD8"/>
    <w:pPr>
      <w:spacing w:before="200" w:after="200" w:line="276" w:lineRule="auto"/>
      <w:jc w:val="both"/>
    </w:pPr>
    <w:rPr>
      <w:lang w:eastAsia="en-US" w:bidi="en-US"/>
    </w:rPr>
  </w:style>
  <w:style w:type="paragraph" w:styleId="Nagwek1">
    <w:name w:val="heading 1"/>
    <w:aliases w:val="TEKST ZAZNACZONY"/>
    <w:basedOn w:val="Normalny"/>
    <w:next w:val="Normalny"/>
    <w:link w:val="Nagwek1Znak"/>
    <w:uiPriority w:val="9"/>
    <w:qFormat/>
    <w:rsid w:val="00575BD8"/>
    <w:pPr>
      <w:pBdr>
        <w:top w:val="single" w:sz="24" w:space="0" w:color="0087CD"/>
        <w:left w:val="single" w:sz="24" w:space="0" w:color="0087CD"/>
        <w:bottom w:val="single" w:sz="24" w:space="0" w:color="0087CD"/>
        <w:right w:val="single" w:sz="24" w:space="0" w:color="0087CD"/>
      </w:pBdr>
      <w:shd w:val="clear" w:color="auto" w:fill="0087CD"/>
      <w:spacing w:after="0"/>
      <w:outlineLvl w:val="0"/>
    </w:pPr>
    <w:rPr>
      <w:b/>
      <w:bCs/>
      <w:caps/>
      <w:color w:val="FFFFFF"/>
      <w:spacing w:val="15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575BD8"/>
    <w:pPr>
      <w:outlineLvl w:val="1"/>
    </w:pPr>
    <w:rPr>
      <w:b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6F6532"/>
    <w:pPr>
      <w:numPr>
        <w:ilvl w:val="2"/>
        <w:numId w:val="3"/>
      </w:numPr>
      <w:pBdr>
        <w:top w:val="single" w:sz="6" w:space="2" w:color="4F81BD"/>
        <w:left w:val="single" w:sz="6" w:space="2" w:color="4F81BD"/>
      </w:pBdr>
      <w:spacing w:before="300"/>
      <w:outlineLvl w:val="2"/>
    </w:pPr>
    <w:rPr>
      <w:caps/>
      <w:color w:val="243F60"/>
      <w:spacing w:val="15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575BD8"/>
    <w:pPr>
      <w:pBdr>
        <w:top w:val="dotted" w:sz="6" w:space="2" w:color="4F81BD"/>
        <w:left w:val="dotted" w:sz="6" w:space="2" w:color="4F81BD"/>
      </w:pBdr>
      <w:spacing w:before="300" w:after="0"/>
      <w:outlineLvl w:val="3"/>
    </w:pPr>
    <w:rPr>
      <w:caps/>
      <w:color w:val="365F91"/>
      <w:spacing w:val="10"/>
      <w:sz w:val="22"/>
      <w:szCs w:val="22"/>
      <w:lang w:val="en-US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575BD8"/>
    <w:pPr>
      <w:pBdr>
        <w:bottom w:val="single" w:sz="6" w:space="1" w:color="4F81BD"/>
      </w:pBdr>
      <w:spacing w:before="300" w:after="0"/>
      <w:outlineLvl w:val="4"/>
    </w:pPr>
    <w:rPr>
      <w:caps/>
      <w:color w:val="365F91"/>
      <w:spacing w:val="10"/>
      <w:sz w:val="22"/>
      <w:szCs w:val="22"/>
      <w:lang w:val="en-US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575BD8"/>
    <w:pPr>
      <w:pBdr>
        <w:bottom w:val="dotted" w:sz="6" w:space="1" w:color="4F81BD"/>
      </w:pBdr>
      <w:spacing w:before="300" w:after="0"/>
      <w:outlineLvl w:val="5"/>
    </w:pPr>
    <w:rPr>
      <w:caps/>
      <w:color w:val="365F91"/>
      <w:spacing w:val="10"/>
      <w:sz w:val="22"/>
      <w:szCs w:val="22"/>
      <w:lang w:val="en-US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575BD8"/>
    <w:pPr>
      <w:spacing w:before="300" w:after="0"/>
      <w:outlineLvl w:val="6"/>
    </w:pPr>
    <w:rPr>
      <w:caps/>
      <w:color w:val="365F91"/>
      <w:spacing w:val="10"/>
      <w:sz w:val="22"/>
      <w:szCs w:val="22"/>
      <w:lang w:val="en-US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575BD8"/>
    <w:pPr>
      <w:spacing w:before="300" w:after="0"/>
      <w:outlineLvl w:val="7"/>
    </w:pPr>
    <w:rPr>
      <w:caps/>
      <w:spacing w:val="10"/>
      <w:sz w:val="18"/>
      <w:szCs w:val="18"/>
      <w:lang w:val="en-US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575BD8"/>
    <w:pPr>
      <w:spacing w:before="300" w:after="0"/>
      <w:outlineLvl w:val="8"/>
    </w:pPr>
    <w:rPr>
      <w:i/>
      <w:caps/>
      <w:spacing w:val="10"/>
      <w:sz w:val="18"/>
      <w:szCs w:val="18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eXant">
    <w:name w:val="eXant"/>
    <w:basedOn w:val="Standardowy"/>
    <w:rsid w:val="00481B2A"/>
    <w:tblPr>
      <w:tblBorders>
        <w:top w:val="dotted" w:sz="6" w:space="0" w:color="auto"/>
        <w:bottom w:val="dotted" w:sz="6" w:space="0" w:color="auto"/>
        <w:insideH w:val="dotted" w:sz="6" w:space="0" w:color="auto"/>
        <w:insideV w:val="dotted" w:sz="6" w:space="0" w:color="auto"/>
      </w:tblBorders>
    </w:tblPr>
    <w:tcPr>
      <w:vAlign w:val="center"/>
    </w:tcPr>
  </w:style>
  <w:style w:type="paragraph" w:customStyle="1" w:styleId="a0">
    <w:name w:val="a."/>
    <w:basedOn w:val="Normalny"/>
    <w:link w:val="aZnak"/>
    <w:autoRedefine/>
    <w:rsid w:val="00BA6736"/>
    <w:pPr>
      <w:numPr>
        <w:numId w:val="4"/>
      </w:numPr>
      <w:tabs>
        <w:tab w:val="left" w:pos="1021"/>
      </w:tabs>
      <w:jc w:val="left"/>
    </w:pPr>
    <w:rPr>
      <w:szCs w:val="24"/>
      <w:lang w:eastAsia="ar-SA"/>
    </w:rPr>
  </w:style>
  <w:style w:type="character" w:customStyle="1" w:styleId="aZnak">
    <w:name w:val="a. Znak"/>
    <w:link w:val="a0"/>
    <w:rsid w:val="00BA6736"/>
    <w:rPr>
      <w:szCs w:val="24"/>
      <w:lang w:eastAsia="ar-SA" w:bidi="en-US"/>
    </w:rPr>
  </w:style>
  <w:style w:type="character" w:customStyle="1" w:styleId="Nagwek1Znak">
    <w:name w:val="Nagłówek 1 Znak"/>
    <w:aliases w:val="TEKST ZAZNACZONY Znak"/>
    <w:link w:val="Nagwek1"/>
    <w:uiPriority w:val="9"/>
    <w:rsid w:val="00575BD8"/>
    <w:rPr>
      <w:b/>
      <w:bCs/>
      <w:caps/>
      <w:color w:val="FFFFFF"/>
      <w:spacing w:val="15"/>
      <w:shd w:val="clear" w:color="auto" w:fill="0087CD"/>
      <w:lang w:val="pl-PL"/>
    </w:rPr>
  </w:style>
  <w:style w:type="character" w:customStyle="1" w:styleId="Nagwek2Znak">
    <w:name w:val="Nagłówek 2 Znak"/>
    <w:link w:val="Nagwek2"/>
    <w:uiPriority w:val="9"/>
    <w:rsid w:val="00575BD8"/>
    <w:rPr>
      <w:b/>
      <w:sz w:val="24"/>
      <w:szCs w:val="24"/>
      <w:lang w:val="pl-PL"/>
    </w:rPr>
  </w:style>
  <w:style w:type="character" w:customStyle="1" w:styleId="Nagwek3Znak">
    <w:name w:val="Nagłówek 3 Znak"/>
    <w:link w:val="Nagwek3"/>
    <w:uiPriority w:val="9"/>
    <w:rsid w:val="006F6532"/>
    <w:rPr>
      <w:caps/>
      <w:color w:val="243F60"/>
      <w:spacing w:val="15"/>
      <w:sz w:val="22"/>
      <w:szCs w:val="22"/>
      <w:lang w:eastAsia="en-US" w:bidi="en-US"/>
    </w:rPr>
  </w:style>
  <w:style w:type="character" w:customStyle="1" w:styleId="Nagwek4Znak">
    <w:name w:val="Nagłówek 4 Znak"/>
    <w:link w:val="Nagwek4"/>
    <w:uiPriority w:val="9"/>
    <w:semiHidden/>
    <w:rsid w:val="00575BD8"/>
    <w:rPr>
      <w:caps/>
      <w:color w:val="365F91"/>
      <w:spacing w:val="10"/>
    </w:rPr>
  </w:style>
  <w:style w:type="character" w:customStyle="1" w:styleId="Nagwek5Znak">
    <w:name w:val="Nagłówek 5 Znak"/>
    <w:link w:val="Nagwek5"/>
    <w:uiPriority w:val="9"/>
    <w:semiHidden/>
    <w:rsid w:val="00575BD8"/>
    <w:rPr>
      <w:caps/>
      <w:color w:val="365F91"/>
      <w:spacing w:val="10"/>
    </w:rPr>
  </w:style>
  <w:style w:type="character" w:customStyle="1" w:styleId="Nagwek6Znak">
    <w:name w:val="Nagłówek 6 Znak"/>
    <w:link w:val="Nagwek6"/>
    <w:uiPriority w:val="9"/>
    <w:semiHidden/>
    <w:rsid w:val="00575BD8"/>
    <w:rPr>
      <w:caps/>
      <w:color w:val="365F91"/>
      <w:spacing w:val="10"/>
    </w:rPr>
  </w:style>
  <w:style w:type="character" w:customStyle="1" w:styleId="Nagwek7Znak">
    <w:name w:val="Nagłówek 7 Znak"/>
    <w:link w:val="Nagwek7"/>
    <w:uiPriority w:val="9"/>
    <w:semiHidden/>
    <w:rsid w:val="00575BD8"/>
    <w:rPr>
      <w:caps/>
      <w:color w:val="365F91"/>
      <w:spacing w:val="10"/>
    </w:rPr>
  </w:style>
  <w:style w:type="character" w:customStyle="1" w:styleId="Nagwek8Znak">
    <w:name w:val="Nagłówek 8 Znak"/>
    <w:link w:val="Nagwek8"/>
    <w:uiPriority w:val="9"/>
    <w:semiHidden/>
    <w:rsid w:val="00575BD8"/>
    <w:rPr>
      <w:caps/>
      <w:spacing w:val="10"/>
      <w:sz w:val="18"/>
      <w:szCs w:val="18"/>
    </w:rPr>
  </w:style>
  <w:style w:type="character" w:customStyle="1" w:styleId="Nagwek9Znak">
    <w:name w:val="Nagłówek 9 Znak"/>
    <w:link w:val="Nagwek9"/>
    <w:uiPriority w:val="9"/>
    <w:semiHidden/>
    <w:rsid w:val="00575BD8"/>
    <w:rPr>
      <w:i/>
      <w:caps/>
      <w:spacing w:val="10"/>
      <w:sz w:val="18"/>
      <w:szCs w:val="18"/>
    </w:rPr>
  </w:style>
  <w:style w:type="paragraph" w:styleId="Legenda">
    <w:name w:val="caption"/>
    <w:basedOn w:val="Normalny"/>
    <w:next w:val="Normalny"/>
    <w:uiPriority w:val="35"/>
    <w:qFormat/>
    <w:rsid w:val="00575BD8"/>
    <w:rPr>
      <w:b/>
      <w:bCs/>
      <w:color w:val="365F91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575BD8"/>
    <w:rPr>
      <w:b/>
      <w:sz w:val="48"/>
      <w:szCs w:val="48"/>
    </w:rPr>
  </w:style>
  <w:style w:type="character" w:customStyle="1" w:styleId="TytuZnak">
    <w:name w:val="Tytuł Znak"/>
    <w:link w:val="Tytu"/>
    <w:uiPriority w:val="10"/>
    <w:rsid w:val="00575BD8"/>
    <w:rPr>
      <w:b/>
      <w:sz w:val="48"/>
      <w:szCs w:val="48"/>
      <w:lang w:val="pl-PL"/>
    </w:rPr>
  </w:style>
  <w:style w:type="paragraph" w:styleId="Bezodstpw">
    <w:name w:val="No Spacing"/>
    <w:basedOn w:val="Normalny"/>
    <w:link w:val="BezodstpwZnak"/>
    <w:uiPriority w:val="1"/>
    <w:qFormat/>
    <w:rsid w:val="00575BD8"/>
    <w:pPr>
      <w:spacing w:before="0" w:after="0" w:line="240" w:lineRule="auto"/>
    </w:pPr>
    <w:rPr>
      <w:lang w:val="en-US"/>
    </w:rPr>
  </w:style>
  <w:style w:type="character" w:customStyle="1" w:styleId="BezodstpwZnak">
    <w:name w:val="Bez odstępów Znak"/>
    <w:link w:val="Bezodstpw"/>
    <w:uiPriority w:val="1"/>
    <w:rsid w:val="00575BD8"/>
    <w:rPr>
      <w:sz w:val="20"/>
      <w:szCs w:val="20"/>
    </w:rPr>
  </w:style>
  <w:style w:type="paragraph" w:customStyle="1" w:styleId="11no">
    <w:name w:val="1.1 no"/>
    <w:basedOn w:val="Nagwek2"/>
    <w:link w:val="11noZnak"/>
    <w:rsid w:val="002E2446"/>
    <w:pPr>
      <w:pBdr>
        <w:bottom w:val="single" w:sz="4" w:space="1" w:color="auto"/>
      </w:pBdr>
      <w:ind w:left="578" w:hanging="578"/>
    </w:pPr>
    <w:rPr>
      <w:sz w:val="32"/>
    </w:rPr>
  </w:style>
  <w:style w:type="character" w:customStyle="1" w:styleId="11noZnak">
    <w:name w:val="1.1 no Znak"/>
    <w:link w:val="11no"/>
    <w:rsid w:val="002E2446"/>
    <w:rPr>
      <w:b/>
      <w:sz w:val="32"/>
      <w:szCs w:val="24"/>
      <w:lang w:val="pl-PL"/>
    </w:rPr>
  </w:style>
  <w:style w:type="paragraph" w:customStyle="1" w:styleId="11Numbering">
    <w:name w:val="1.1 Numbering"/>
    <w:basedOn w:val="Nagwek2"/>
    <w:link w:val="11NumberingZnak"/>
    <w:autoRedefine/>
    <w:rsid w:val="00BA6736"/>
    <w:pPr>
      <w:keepNext/>
      <w:numPr>
        <w:numId w:val="5"/>
      </w:numPr>
      <w:tabs>
        <w:tab w:val="left" w:pos="340"/>
      </w:tabs>
      <w:spacing w:after="120"/>
    </w:pPr>
    <w:rPr>
      <w:color w:val="4F81BD"/>
      <w:szCs w:val="28"/>
      <w:lang w:val="en-US"/>
    </w:rPr>
  </w:style>
  <w:style w:type="character" w:customStyle="1" w:styleId="11NumberingZnak">
    <w:name w:val="1.1 Numbering Znak"/>
    <w:link w:val="11Numbering"/>
    <w:rsid w:val="00BA6736"/>
    <w:rPr>
      <w:b/>
      <w:color w:val="4F81BD"/>
      <w:sz w:val="24"/>
      <w:szCs w:val="28"/>
      <w:lang w:val="en-US" w:eastAsia="en-US" w:bidi="en-US"/>
    </w:rPr>
  </w:style>
  <w:style w:type="paragraph" w:customStyle="1" w:styleId="a">
    <w:name w:val="&gt;"/>
    <w:basedOn w:val="Normalny"/>
    <w:link w:val="Znak"/>
    <w:autoRedefine/>
    <w:rsid w:val="00BA6736"/>
    <w:pPr>
      <w:numPr>
        <w:numId w:val="6"/>
      </w:numPr>
      <w:tabs>
        <w:tab w:val="left" w:pos="1304"/>
      </w:tabs>
    </w:pPr>
    <w:rPr>
      <w:szCs w:val="24"/>
      <w:lang w:eastAsia="ar-SA"/>
    </w:rPr>
  </w:style>
  <w:style w:type="character" w:customStyle="1" w:styleId="Znak">
    <w:name w:val="&gt; Znak"/>
    <w:link w:val="a"/>
    <w:rsid w:val="00BA6736"/>
    <w:rPr>
      <w:szCs w:val="24"/>
      <w:lang w:eastAsia="ar-SA" w:bidi="en-US"/>
    </w:rPr>
  </w:style>
  <w:style w:type="numbering" w:customStyle="1" w:styleId="ListaeXant">
    <w:name w:val="Lista eXant"/>
    <w:rsid w:val="00591619"/>
    <w:pPr>
      <w:numPr>
        <w:numId w:val="1"/>
      </w:numPr>
    </w:pPr>
  </w:style>
  <w:style w:type="paragraph" w:customStyle="1" w:styleId="Headline1">
    <w:name w:val="Headline 1"/>
    <w:basedOn w:val="Normalny"/>
    <w:link w:val="Headline1Znak"/>
    <w:rsid w:val="00BA6736"/>
    <w:pPr>
      <w:tabs>
        <w:tab w:val="left" w:pos="2220"/>
      </w:tabs>
      <w:jc w:val="left"/>
    </w:pPr>
    <w:rPr>
      <w:sz w:val="36"/>
      <w:szCs w:val="36"/>
      <w:lang w:val="en-US"/>
    </w:rPr>
  </w:style>
  <w:style w:type="character" w:customStyle="1" w:styleId="Headline1Znak">
    <w:name w:val="Headline 1 Znak"/>
    <w:link w:val="Headline1"/>
    <w:rsid w:val="00BA6736"/>
    <w:rPr>
      <w:rFonts w:ascii="Calibri" w:hAnsi="Calibri"/>
      <w:sz w:val="36"/>
      <w:szCs w:val="36"/>
      <w:lang w:val="en-US"/>
    </w:rPr>
  </w:style>
  <w:style w:type="paragraph" w:customStyle="1" w:styleId="Toper">
    <w:name w:val="Toper"/>
    <w:basedOn w:val="Headline1"/>
    <w:link w:val="ToperZnak"/>
    <w:rsid w:val="00BA6736"/>
    <w:rPr>
      <w:b/>
      <w:bCs/>
      <w:color w:val="008080"/>
      <w:sz w:val="24"/>
      <w:szCs w:val="24"/>
    </w:rPr>
  </w:style>
  <w:style w:type="character" w:customStyle="1" w:styleId="ToperZnak">
    <w:name w:val="Toper Znak"/>
    <w:link w:val="Toper"/>
    <w:rsid w:val="00BA6736"/>
    <w:rPr>
      <w:rFonts w:ascii="Calibri" w:hAnsi="Calibri"/>
      <w:b/>
      <w:bCs/>
      <w:color w:val="008080"/>
      <w:sz w:val="24"/>
      <w:szCs w:val="24"/>
      <w:lang w:val="en-US"/>
    </w:rPr>
  </w:style>
  <w:style w:type="paragraph" w:customStyle="1" w:styleId="Title">
    <w:name w:val="Title!"/>
    <w:basedOn w:val="Normalny"/>
    <w:link w:val="TitleZnak"/>
    <w:rsid w:val="00BA6736"/>
    <w:pPr>
      <w:framePr w:hSpace="141" w:wrap="around" w:vAnchor="page" w:hAnchor="text" w:x="-186" w:y="1966"/>
      <w:jc w:val="left"/>
    </w:pPr>
    <w:rPr>
      <w:b/>
      <w:bCs/>
      <w:i/>
      <w:iCs/>
      <w:color w:val="59B2AE"/>
      <w:sz w:val="60"/>
      <w:szCs w:val="60"/>
      <w:lang w:val="en-GB"/>
    </w:rPr>
  </w:style>
  <w:style w:type="character" w:customStyle="1" w:styleId="TitleZnak">
    <w:name w:val="Title! Znak"/>
    <w:link w:val="Title"/>
    <w:rsid w:val="00BA6736"/>
    <w:rPr>
      <w:rFonts w:ascii="Calibri" w:hAnsi="Calibri"/>
      <w:b/>
      <w:bCs/>
      <w:i/>
      <w:iCs/>
      <w:color w:val="59B2AE"/>
      <w:sz w:val="60"/>
      <w:szCs w:val="60"/>
      <w:lang w:val="en-GB" w:eastAsia="en-US"/>
    </w:rPr>
  </w:style>
  <w:style w:type="paragraph" w:customStyle="1" w:styleId="Podtytu1">
    <w:name w:val="Podtytuł1"/>
    <w:basedOn w:val="Tytu"/>
    <w:link w:val="SubTitleZnak"/>
    <w:rsid w:val="00BA6736"/>
    <w:pPr>
      <w:framePr w:hSpace="141" w:wrap="around" w:vAnchor="page" w:hAnchor="text" w:x="-186" w:y="1966"/>
      <w:jc w:val="left"/>
    </w:pPr>
    <w:rPr>
      <w:bCs/>
      <w:color w:val="464646"/>
      <w:spacing w:val="5"/>
      <w:kern w:val="28"/>
      <w:sz w:val="36"/>
      <w:szCs w:val="36"/>
      <w:lang w:val="en-GB"/>
    </w:rPr>
  </w:style>
  <w:style w:type="character" w:customStyle="1" w:styleId="SubTitleZnak">
    <w:name w:val="SubTitle Znak"/>
    <w:link w:val="Podtytu1"/>
    <w:rsid w:val="00BA6736"/>
    <w:rPr>
      <w:rFonts w:ascii="Calibri" w:eastAsia="Times New Roman" w:hAnsi="Calibri" w:cs="Times New Roman"/>
      <w:b/>
      <w:bCs/>
      <w:color w:val="464646"/>
      <w:spacing w:val="5"/>
      <w:kern w:val="28"/>
      <w:sz w:val="36"/>
      <w:szCs w:val="36"/>
      <w:lang w:val="en-GB" w:eastAsia="en-US"/>
    </w:rPr>
  </w:style>
  <w:style w:type="paragraph" w:customStyle="1" w:styleId="Tekstpodstawowy1">
    <w:name w:val="Tekst podstawowy1"/>
    <w:basedOn w:val="Normalny"/>
    <w:link w:val="BodyTextZnak"/>
    <w:rsid w:val="00BA6736"/>
    <w:rPr>
      <w:szCs w:val="24"/>
    </w:rPr>
  </w:style>
  <w:style w:type="character" w:customStyle="1" w:styleId="BodyTextZnak">
    <w:name w:val="Body Text Znak"/>
    <w:link w:val="Tekstpodstawowy1"/>
    <w:rsid w:val="00BA6736"/>
    <w:rPr>
      <w:rFonts w:ascii="Calibri" w:hAnsi="Calibri"/>
      <w:szCs w:val="24"/>
    </w:rPr>
  </w:style>
  <w:style w:type="paragraph" w:customStyle="1" w:styleId="Headline2">
    <w:name w:val="Headline 2"/>
    <w:basedOn w:val="Normalny"/>
    <w:link w:val="Headline2Znak"/>
    <w:rsid w:val="00BA6736"/>
    <w:pPr>
      <w:tabs>
        <w:tab w:val="left" w:pos="2220"/>
      </w:tabs>
      <w:jc w:val="left"/>
    </w:pPr>
    <w:rPr>
      <w:sz w:val="28"/>
      <w:szCs w:val="28"/>
      <w:lang w:val="en-US"/>
    </w:rPr>
  </w:style>
  <w:style w:type="character" w:customStyle="1" w:styleId="Headline2Znak">
    <w:name w:val="Headline 2 Znak"/>
    <w:link w:val="Headline2"/>
    <w:rsid w:val="00BA6736"/>
    <w:rPr>
      <w:rFonts w:ascii="Calibri" w:hAnsi="Calibri"/>
      <w:sz w:val="28"/>
      <w:szCs w:val="28"/>
      <w:lang w:val="en-US"/>
    </w:rPr>
  </w:style>
  <w:style w:type="paragraph" w:customStyle="1" w:styleId="Headline1green">
    <w:name w:val="Headline 1 green"/>
    <w:basedOn w:val="Headline1"/>
    <w:link w:val="Headline1greenZnak"/>
    <w:rsid w:val="00BA6736"/>
    <w:rPr>
      <w:color w:val="59B2AE"/>
    </w:rPr>
  </w:style>
  <w:style w:type="character" w:customStyle="1" w:styleId="Headline1greenZnak">
    <w:name w:val="Headline 1 green Znak"/>
    <w:link w:val="Headline1green"/>
    <w:rsid w:val="00BA6736"/>
    <w:rPr>
      <w:rFonts w:ascii="Calibri" w:hAnsi="Calibri"/>
      <w:color w:val="59B2AE"/>
      <w:sz w:val="36"/>
      <w:szCs w:val="36"/>
      <w:lang w:val="en-US"/>
    </w:rPr>
  </w:style>
  <w:style w:type="paragraph" w:customStyle="1" w:styleId="Headline1pink">
    <w:name w:val="Headline 1 pink"/>
    <w:basedOn w:val="Headline1"/>
    <w:link w:val="Headline1pinkZnak"/>
    <w:rsid w:val="00BA6736"/>
    <w:rPr>
      <w:color w:val="FF99CC"/>
    </w:rPr>
  </w:style>
  <w:style w:type="character" w:customStyle="1" w:styleId="Headline1pinkZnak">
    <w:name w:val="Headline 1 pink Znak"/>
    <w:link w:val="Headline1pink"/>
    <w:rsid w:val="00BA6736"/>
    <w:rPr>
      <w:rFonts w:ascii="Calibri" w:hAnsi="Calibri"/>
      <w:color w:val="FF99CC"/>
      <w:sz w:val="36"/>
      <w:szCs w:val="36"/>
      <w:lang w:val="en-US"/>
    </w:rPr>
  </w:style>
  <w:style w:type="paragraph" w:customStyle="1" w:styleId="Headline2green">
    <w:name w:val="Headline 2 green"/>
    <w:basedOn w:val="Headline2"/>
    <w:link w:val="Headline2greenZnak"/>
    <w:rsid w:val="00BA6736"/>
    <w:rPr>
      <w:color w:val="59B2AE"/>
    </w:rPr>
  </w:style>
  <w:style w:type="character" w:customStyle="1" w:styleId="Headline2greenZnak">
    <w:name w:val="Headline 2 green Znak"/>
    <w:link w:val="Headline2green"/>
    <w:rsid w:val="00BA6736"/>
    <w:rPr>
      <w:rFonts w:ascii="Calibri" w:hAnsi="Calibri"/>
      <w:color w:val="59B2AE"/>
      <w:sz w:val="28"/>
      <w:szCs w:val="28"/>
      <w:lang w:val="en-US"/>
    </w:rPr>
  </w:style>
  <w:style w:type="paragraph" w:customStyle="1" w:styleId="Headline2pink">
    <w:name w:val="Headline 2 pink"/>
    <w:basedOn w:val="Headline2"/>
    <w:link w:val="Headline2pinkZnak"/>
    <w:rsid w:val="00BA6736"/>
    <w:rPr>
      <w:color w:val="FF99CC"/>
    </w:rPr>
  </w:style>
  <w:style w:type="character" w:customStyle="1" w:styleId="Headline2pinkZnak">
    <w:name w:val="Headline 2 pink Znak"/>
    <w:link w:val="Headline2pink"/>
    <w:rsid w:val="00BA6736"/>
    <w:rPr>
      <w:rFonts w:ascii="Calibri" w:hAnsi="Calibri"/>
      <w:color w:val="FF99CC"/>
      <w:sz w:val="28"/>
      <w:szCs w:val="28"/>
      <w:lang w:val="en-US"/>
    </w:rPr>
  </w:style>
  <w:style w:type="numbering" w:customStyle="1" w:styleId="eXant2">
    <w:name w:val="eXant2"/>
    <w:rsid w:val="00591619"/>
    <w:pPr>
      <w:numPr>
        <w:numId w:val="2"/>
      </w:numPr>
    </w:pPr>
  </w:style>
  <w:style w:type="paragraph" w:customStyle="1" w:styleId="11Numbering0">
    <w:name w:val="1.1  Numbering"/>
    <w:basedOn w:val="Nagwek2"/>
    <w:link w:val="11NumberingZnak0"/>
    <w:rsid w:val="00BA6736"/>
    <w:pPr>
      <w:keepNext/>
      <w:tabs>
        <w:tab w:val="left" w:pos="851"/>
      </w:tabs>
      <w:spacing w:before="120" w:after="120"/>
    </w:pPr>
    <w:rPr>
      <w:color w:val="4F81BD"/>
      <w:sz w:val="28"/>
      <w:szCs w:val="28"/>
      <w:lang w:val="en-US"/>
    </w:rPr>
  </w:style>
  <w:style w:type="character" w:customStyle="1" w:styleId="11NumberingZnak0">
    <w:name w:val="1.1  Numbering Znak"/>
    <w:link w:val="11Numbering0"/>
    <w:rsid w:val="00BA6736"/>
    <w:rPr>
      <w:rFonts w:ascii="Calibri" w:hAnsi="Calibri"/>
      <w:b w:val="0"/>
      <w:color w:val="4F81BD"/>
      <w:sz w:val="28"/>
      <w:szCs w:val="28"/>
      <w:lang w:val="en-US" w:eastAsia="en-US"/>
    </w:rPr>
  </w:style>
  <w:style w:type="paragraph" w:styleId="Nagwek">
    <w:name w:val="header"/>
    <w:basedOn w:val="Normalny"/>
    <w:link w:val="NagwekZnak"/>
    <w:uiPriority w:val="99"/>
    <w:unhideWhenUsed/>
    <w:rsid w:val="001F1B2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1B2B"/>
  </w:style>
  <w:style w:type="paragraph" w:styleId="Stopka">
    <w:name w:val="footer"/>
    <w:basedOn w:val="Normalny"/>
    <w:link w:val="StopkaZnak"/>
    <w:uiPriority w:val="99"/>
    <w:unhideWhenUsed/>
    <w:rsid w:val="00782C0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82C00"/>
    <w:rPr>
      <w:sz w:val="20"/>
      <w:szCs w:val="20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1B2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1F1B2B"/>
    <w:rPr>
      <w:rFonts w:ascii="Tahoma" w:hAnsi="Tahoma" w:cs="Tahoma"/>
      <w:sz w:val="16"/>
      <w:szCs w:val="16"/>
    </w:rPr>
  </w:style>
  <w:style w:type="paragraph" w:customStyle="1" w:styleId="spistrescinr">
    <w:name w:val="spis tresci nr"/>
    <w:basedOn w:val="Normalny"/>
    <w:link w:val="spistrescinrZnak"/>
    <w:uiPriority w:val="99"/>
    <w:rsid w:val="001F1B2B"/>
    <w:pPr>
      <w:tabs>
        <w:tab w:val="left" w:pos="340"/>
        <w:tab w:val="left" w:pos="720"/>
      </w:tabs>
      <w:autoSpaceDE w:val="0"/>
      <w:autoSpaceDN w:val="0"/>
      <w:adjustRightInd w:val="0"/>
      <w:spacing w:line="288" w:lineRule="auto"/>
      <w:textAlignment w:val="center"/>
    </w:pPr>
    <w:rPr>
      <w:rFonts w:ascii="Klavika Basic Light" w:hAnsi="Klavika Basic Light" w:cs="Klavika Basic Light"/>
      <w:color w:val="606060"/>
    </w:rPr>
  </w:style>
  <w:style w:type="character" w:styleId="Hipercze">
    <w:name w:val="Hyperlink"/>
    <w:uiPriority w:val="99"/>
    <w:unhideWhenUsed/>
    <w:rsid w:val="001F1B2B"/>
    <w:rPr>
      <w:color w:val="1E4B7D"/>
      <w:u w:val="singl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75BD8"/>
    <w:rPr>
      <w:b/>
      <w:color w:val="0087CD"/>
      <w:sz w:val="32"/>
      <w:szCs w:val="32"/>
    </w:rPr>
  </w:style>
  <w:style w:type="character" w:customStyle="1" w:styleId="PodtytuZnak">
    <w:name w:val="Podtytuł Znak"/>
    <w:link w:val="Podtytu"/>
    <w:uiPriority w:val="11"/>
    <w:rsid w:val="00575BD8"/>
    <w:rPr>
      <w:rFonts w:ascii="Calibri" w:hAnsi="Calibri"/>
      <w:b/>
      <w:color w:val="0087CD"/>
      <w:sz w:val="32"/>
      <w:szCs w:val="32"/>
      <w:lang w:val="pl-PL"/>
    </w:rPr>
  </w:style>
  <w:style w:type="character" w:styleId="Pogrubienie">
    <w:name w:val="Strong"/>
    <w:uiPriority w:val="22"/>
    <w:qFormat/>
    <w:rsid w:val="00575BD8"/>
    <w:rPr>
      <w:b/>
      <w:bCs/>
    </w:rPr>
  </w:style>
  <w:style w:type="character" w:styleId="Uwydatnienie">
    <w:name w:val="Emphasis"/>
    <w:uiPriority w:val="20"/>
    <w:qFormat/>
    <w:rsid w:val="00575BD8"/>
    <w:rPr>
      <w:caps/>
      <w:color w:val="0087CD"/>
      <w:spacing w:val="5"/>
    </w:rPr>
  </w:style>
  <w:style w:type="paragraph" w:styleId="Akapitzlist">
    <w:name w:val="List Paragraph"/>
    <w:basedOn w:val="Normalny"/>
    <w:link w:val="AkapitzlistZnak"/>
    <w:uiPriority w:val="34"/>
    <w:qFormat/>
    <w:rsid w:val="00575BD8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575BD8"/>
    <w:rPr>
      <w:i/>
      <w:iCs/>
      <w:lang w:val="en-US"/>
    </w:rPr>
  </w:style>
  <w:style w:type="character" w:customStyle="1" w:styleId="CytatZnak">
    <w:name w:val="Cytat Znak"/>
    <w:link w:val="Cytat"/>
    <w:uiPriority w:val="29"/>
    <w:rsid w:val="00575BD8"/>
    <w:rPr>
      <w:i/>
      <w:iCs/>
      <w:sz w:val="20"/>
      <w:szCs w:val="20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75BD8"/>
    <w:pPr>
      <w:pBdr>
        <w:top w:val="single" w:sz="4" w:space="10" w:color="0087CD"/>
        <w:left w:val="single" w:sz="4" w:space="10" w:color="0087CD"/>
      </w:pBdr>
      <w:spacing w:after="0"/>
      <w:ind w:left="1296" w:right="1152"/>
    </w:pPr>
    <w:rPr>
      <w:i/>
      <w:iCs/>
      <w:color w:val="0087CD"/>
      <w:lang w:val="en-US"/>
    </w:rPr>
  </w:style>
  <w:style w:type="character" w:customStyle="1" w:styleId="CytatintensywnyZnak">
    <w:name w:val="Cytat intensywny Znak"/>
    <w:link w:val="Cytatintensywny"/>
    <w:uiPriority w:val="30"/>
    <w:rsid w:val="00575BD8"/>
    <w:rPr>
      <w:i/>
      <w:iCs/>
      <w:color w:val="0087CD"/>
      <w:sz w:val="20"/>
      <w:szCs w:val="20"/>
    </w:rPr>
  </w:style>
  <w:style w:type="character" w:styleId="Wyrnieniedelikatne">
    <w:name w:val="Subtle Emphasis"/>
    <w:uiPriority w:val="19"/>
    <w:qFormat/>
    <w:rsid w:val="00575BD8"/>
    <w:rPr>
      <w:i/>
      <w:iCs/>
      <w:color w:val="0087CD"/>
    </w:rPr>
  </w:style>
  <w:style w:type="character" w:styleId="Wyrnienieintensywne">
    <w:name w:val="Intense Emphasis"/>
    <w:uiPriority w:val="21"/>
    <w:qFormat/>
    <w:rsid w:val="00575BD8"/>
    <w:rPr>
      <w:b/>
      <w:bCs/>
      <w:caps/>
      <w:color w:val="0087CD"/>
      <w:spacing w:val="10"/>
    </w:rPr>
  </w:style>
  <w:style w:type="character" w:styleId="Odwoaniedelikatne">
    <w:name w:val="Subtle Reference"/>
    <w:uiPriority w:val="31"/>
    <w:qFormat/>
    <w:rsid w:val="00575BD8"/>
    <w:rPr>
      <w:b/>
      <w:bCs/>
      <w:color w:val="0087CD"/>
    </w:rPr>
  </w:style>
  <w:style w:type="character" w:styleId="Odwoanieintensywne">
    <w:name w:val="Intense Reference"/>
    <w:uiPriority w:val="32"/>
    <w:qFormat/>
    <w:rsid w:val="00575BD8"/>
    <w:rPr>
      <w:b/>
      <w:bCs/>
      <w:i/>
      <w:iCs/>
      <w:caps/>
      <w:color w:val="4F81BD"/>
    </w:rPr>
  </w:style>
  <w:style w:type="character" w:styleId="Tytuksiki">
    <w:name w:val="Book Title"/>
    <w:uiPriority w:val="33"/>
    <w:qFormat/>
    <w:rsid w:val="00575BD8"/>
    <w:rPr>
      <w:b/>
      <w:bCs/>
      <w:i/>
      <w:iCs/>
      <w:spacing w:val="9"/>
    </w:rPr>
  </w:style>
  <w:style w:type="paragraph" w:styleId="Nagwekspisutreci">
    <w:name w:val="TOC Heading"/>
    <w:basedOn w:val="Nagwek1"/>
    <w:next w:val="Normalny"/>
    <w:uiPriority w:val="39"/>
    <w:qFormat/>
    <w:rsid w:val="00575BD8"/>
    <w:pPr>
      <w:outlineLvl w:val="9"/>
    </w:pPr>
  </w:style>
  <w:style w:type="paragraph" w:customStyle="1" w:styleId="DEPARTAMENT">
    <w:name w:val="DEPARTAMENT"/>
    <w:basedOn w:val="spistrescinr"/>
    <w:link w:val="DEPARTAMENTZnak"/>
    <w:qFormat/>
    <w:rsid w:val="00575BD8"/>
    <w:pPr>
      <w:spacing w:before="0" w:after="0" w:line="240" w:lineRule="auto"/>
      <w:jc w:val="right"/>
    </w:pPr>
    <w:rPr>
      <w:rFonts w:ascii="Calibri" w:hAnsi="Calibri"/>
      <w:color w:val="0087CD"/>
      <w:sz w:val="24"/>
    </w:rPr>
  </w:style>
  <w:style w:type="paragraph" w:customStyle="1" w:styleId="Wydzial">
    <w:name w:val="Wydzial"/>
    <w:basedOn w:val="Normalny"/>
    <w:link w:val="WydzialZnak"/>
    <w:qFormat/>
    <w:rsid w:val="00575BD8"/>
    <w:pPr>
      <w:spacing w:before="0" w:after="0" w:line="240" w:lineRule="auto"/>
      <w:jc w:val="right"/>
    </w:pPr>
    <w:rPr>
      <w:sz w:val="22"/>
      <w:szCs w:val="22"/>
    </w:rPr>
  </w:style>
  <w:style w:type="character" w:customStyle="1" w:styleId="spistrescinrZnak">
    <w:name w:val="spis tresci nr Znak"/>
    <w:link w:val="spistrescinr"/>
    <w:uiPriority w:val="99"/>
    <w:rsid w:val="00782C00"/>
    <w:rPr>
      <w:rFonts w:ascii="Klavika Basic Light" w:hAnsi="Klavika Basic Light" w:cs="Klavika Basic Light"/>
      <w:color w:val="606060"/>
      <w:sz w:val="20"/>
      <w:szCs w:val="20"/>
      <w:lang w:val="pl-PL"/>
    </w:rPr>
  </w:style>
  <w:style w:type="character" w:customStyle="1" w:styleId="DEPARTAMENTZnak">
    <w:name w:val="DEPARTAMENT Znak"/>
    <w:link w:val="DEPARTAMENT"/>
    <w:rsid w:val="00575BD8"/>
    <w:rPr>
      <w:rFonts w:ascii="Calibri" w:hAnsi="Calibri" w:cs="Klavika Basic Light"/>
      <w:color w:val="0087CD"/>
      <w:sz w:val="24"/>
      <w:szCs w:val="20"/>
      <w:lang w:val="pl-PL"/>
    </w:rPr>
  </w:style>
  <w:style w:type="paragraph" w:customStyle="1" w:styleId="numerowanie">
    <w:name w:val="numerowanie"/>
    <w:basedOn w:val="Akapitzlist"/>
    <w:link w:val="numerowanieZnak"/>
    <w:qFormat/>
    <w:rsid w:val="00575BD8"/>
    <w:pPr>
      <w:numPr>
        <w:numId w:val="7"/>
      </w:numPr>
    </w:pPr>
  </w:style>
  <w:style w:type="character" w:customStyle="1" w:styleId="WydzialZnak">
    <w:name w:val="Wydzial Znak"/>
    <w:link w:val="Wydzial"/>
    <w:rsid w:val="00575BD8"/>
    <w:rPr>
      <w:rFonts w:ascii="Calibri" w:hAnsi="Calibri"/>
      <w:lang w:val="pl-PL"/>
    </w:rPr>
  </w:style>
  <w:style w:type="paragraph" w:customStyle="1" w:styleId="punktor3poziom">
    <w:name w:val="punktor 3 poziom"/>
    <w:basedOn w:val="numerowanie"/>
    <w:link w:val="punktor3poziomZnak"/>
    <w:qFormat/>
    <w:rsid w:val="00D12167"/>
    <w:pPr>
      <w:numPr>
        <w:numId w:val="8"/>
      </w:numPr>
    </w:pPr>
    <w:rPr>
      <w:lang w:val="en-US"/>
    </w:rPr>
  </w:style>
  <w:style w:type="character" w:customStyle="1" w:styleId="AkapitzlistZnak">
    <w:name w:val="Akapit z listą Znak"/>
    <w:link w:val="Akapitzlist"/>
    <w:uiPriority w:val="34"/>
    <w:rsid w:val="00575BD8"/>
    <w:rPr>
      <w:sz w:val="20"/>
      <w:szCs w:val="20"/>
      <w:lang w:val="pl-PL"/>
    </w:rPr>
  </w:style>
  <w:style w:type="character" w:customStyle="1" w:styleId="numerowanieZnak">
    <w:name w:val="numerowanie Znak"/>
    <w:basedOn w:val="AkapitzlistZnak"/>
    <w:link w:val="numerowanie"/>
    <w:rsid w:val="00575BD8"/>
    <w:rPr>
      <w:sz w:val="20"/>
      <w:szCs w:val="20"/>
      <w:lang w:val="pl-PL" w:eastAsia="en-US" w:bidi="en-US"/>
    </w:rPr>
  </w:style>
  <w:style w:type="character" w:customStyle="1" w:styleId="punktor3poziomZnak">
    <w:name w:val="punktor 3 poziom Znak"/>
    <w:basedOn w:val="numerowanieZnak"/>
    <w:link w:val="punktor3poziom"/>
    <w:rsid w:val="00D12167"/>
    <w:rPr>
      <w:sz w:val="20"/>
      <w:szCs w:val="20"/>
      <w:lang w:val="en-US" w:eastAsia="en-US" w:bidi="en-US"/>
    </w:rPr>
  </w:style>
  <w:style w:type="paragraph" w:customStyle="1" w:styleId="Tekstpodstawowy31">
    <w:name w:val="Tekst podstawowy 31"/>
    <w:basedOn w:val="Normalny"/>
    <w:rsid w:val="009E01BB"/>
    <w:pPr>
      <w:suppressAutoHyphens/>
      <w:spacing w:before="0" w:after="120" w:line="240" w:lineRule="auto"/>
      <w:jc w:val="left"/>
    </w:pPr>
    <w:rPr>
      <w:rFonts w:ascii="Times New Roman" w:hAnsi="Times New Roman"/>
      <w:sz w:val="16"/>
      <w:szCs w:val="16"/>
      <w:lang w:eastAsia="ar-SA" w:bidi="ar-SA"/>
    </w:rPr>
  </w:style>
  <w:style w:type="paragraph" w:customStyle="1" w:styleId="Textbody">
    <w:name w:val="Text body"/>
    <w:basedOn w:val="Normalny"/>
    <w:rsid w:val="00881981"/>
    <w:pPr>
      <w:widowControl w:val="0"/>
      <w:suppressAutoHyphens/>
      <w:autoSpaceDN w:val="0"/>
      <w:spacing w:before="0" w:after="120"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925B8"/>
    <w:pPr>
      <w:spacing w:before="0" w:after="0" w:line="240" w:lineRule="auto"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925B8"/>
    <w:rPr>
      <w:lang w:eastAsia="en-US" w:bidi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925B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10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ek.grocholewski\Desktop\Wody%20Polskie%202018\Pozwolenia%20wodnoprawne\Pozwolenia%20wodnoprawne%20-%20RUZ\SZ.RUZ.421.9.2018%20-GDDKiA%20droga%20S-6%20-%20Goleni&#243;w%20Nowogard%20km%2031+727\przed&#322;u&#380;enie%20terminu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4AD785-CCC0-46D3-9C8F-668EA1783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przedłużenie terminu</Template>
  <TotalTime>49</TotalTime>
  <Pages>1</Pages>
  <Words>185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BeSquare</Company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Grocholewski</dc:creator>
  <cp:lastModifiedBy>Sandra Kwiatkowska</cp:lastModifiedBy>
  <cp:revision>11</cp:revision>
  <cp:lastPrinted>2022-09-06T08:19:00Z</cp:lastPrinted>
  <dcterms:created xsi:type="dcterms:W3CDTF">2020-12-02T09:55:00Z</dcterms:created>
  <dcterms:modified xsi:type="dcterms:W3CDTF">2022-09-29T09:42:00Z</dcterms:modified>
</cp:coreProperties>
</file>