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F6A17" w14:textId="07450AD8" w:rsidR="00DD46F7" w:rsidRPr="00902DCE" w:rsidRDefault="00DD46F7" w:rsidP="00DD46F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2DCE">
        <w:rPr>
          <w:rFonts w:ascii="Arial" w:hAnsi="Arial" w:cs="Arial"/>
          <w:b/>
          <w:sz w:val="24"/>
          <w:szCs w:val="24"/>
        </w:rPr>
        <w:t>Protokół nr 41/2022</w:t>
      </w:r>
      <w:r w:rsidRPr="00902DCE">
        <w:rPr>
          <w:rFonts w:ascii="Arial" w:hAnsi="Arial" w:cs="Arial"/>
          <w:b/>
          <w:sz w:val="24"/>
          <w:szCs w:val="24"/>
        </w:rPr>
        <w:br/>
        <w:t xml:space="preserve">wspólnego posiedzenia </w:t>
      </w:r>
      <w:r w:rsidRPr="00902DCE">
        <w:rPr>
          <w:rFonts w:ascii="Arial" w:hAnsi="Arial" w:cs="Arial"/>
          <w:b/>
          <w:sz w:val="24"/>
          <w:szCs w:val="24"/>
        </w:rPr>
        <w:br/>
        <w:t>Komisji Budżetu i Infrastruktury,</w:t>
      </w:r>
      <w:r w:rsidRPr="00902DCE">
        <w:rPr>
          <w:rFonts w:ascii="Arial" w:hAnsi="Arial" w:cs="Arial"/>
          <w:b/>
          <w:sz w:val="24"/>
          <w:szCs w:val="24"/>
        </w:rPr>
        <w:br/>
        <w:t xml:space="preserve"> Komisji Rewizyjnej, </w:t>
      </w:r>
      <w:r w:rsidRPr="00902DCE">
        <w:rPr>
          <w:rFonts w:ascii="Arial" w:hAnsi="Arial" w:cs="Arial"/>
          <w:b/>
          <w:sz w:val="24"/>
          <w:szCs w:val="24"/>
        </w:rPr>
        <w:br/>
        <w:t xml:space="preserve">Komisji Spraw Społecznych i Oświaty </w:t>
      </w:r>
      <w:r w:rsidRPr="00902DCE">
        <w:rPr>
          <w:rFonts w:ascii="Arial" w:hAnsi="Arial" w:cs="Arial"/>
          <w:b/>
          <w:sz w:val="24"/>
          <w:szCs w:val="24"/>
        </w:rPr>
        <w:br/>
        <w:t xml:space="preserve">i Komisji Skarg, Wniosków i Petycji </w:t>
      </w:r>
      <w:r w:rsidRPr="00902DCE">
        <w:rPr>
          <w:rFonts w:ascii="Arial" w:hAnsi="Arial" w:cs="Arial"/>
          <w:b/>
          <w:sz w:val="24"/>
          <w:szCs w:val="24"/>
        </w:rPr>
        <w:br/>
        <w:t>z dnia 27 stycznia 2022 r. /godz. 12</w:t>
      </w:r>
      <w:r w:rsidRPr="00902DCE">
        <w:rPr>
          <w:rFonts w:ascii="Arial" w:hAnsi="Arial" w:cs="Arial"/>
          <w:b/>
          <w:sz w:val="24"/>
          <w:szCs w:val="24"/>
          <w:vertAlign w:val="superscript"/>
        </w:rPr>
        <w:t>30</w:t>
      </w:r>
      <w:r w:rsidRPr="00902DCE">
        <w:rPr>
          <w:rFonts w:ascii="Arial" w:hAnsi="Arial" w:cs="Arial"/>
          <w:b/>
          <w:sz w:val="24"/>
          <w:szCs w:val="24"/>
        </w:rPr>
        <w:t>/</w:t>
      </w:r>
    </w:p>
    <w:p w14:paraId="7EBDC5B3" w14:textId="77777777" w:rsidR="00902DCE" w:rsidRPr="00902DCE" w:rsidRDefault="00902DCE" w:rsidP="00AA6032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49BC43B" w14:textId="77777777" w:rsidR="00902DCE" w:rsidRPr="00902DCE" w:rsidRDefault="00902DCE" w:rsidP="00AA6032">
      <w:pPr>
        <w:numPr>
          <w:ilvl w:val="0"/>
          <w:numId w:val="1"/>
        </w:numPr>
        <w:spacing w:after="20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902DCE">
        <w:rPr>
          <w:rFonts w:ascii="Arial" w:hAnsi="Arial" w:cs="Arial"/>
          <w:b/>
          <w:sz w:val="24"/>
          <w:szCs w:val="24"/>
        </w:rPr>
        <w:t>Otwarcie posiedzenia Komisji i stwierdzenie quorum.</w:t>
      </w:r>
    </w:p>
    <w:p w14:paraId="46C3F322" w14:textId="77777777" w:rsidR="00902DCE" w:rsidRPr="00902DCE" w:rsidRDefault="00902DCE" w:rsidP="00AA6032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902DCE">
        <w:rPr>
          <w:rFonts w:ascii="Arial" w:hAnsi="Arial" w:cs="Arial"/>
          <w:b/>
          <w:sz w:val="24"/>
          <w:szCs w:val="24"/>
        </w:rPr>
        <w:t xml:space="preserve">Informacja Prezesa Szpitalnego Centrum Medycznego w Goleniowie Sp. z o.o. nt. aktualnej sytuacji w szpitalu. </w:t>
      </w:r>
    </w:p>
    <w:p w14:paraId="6653482D" w14:textId="77777777" w:rsidR="00902DCE" w:rsidRPr="00902DCE" w:rsidRDefault="00902DCE" w:rsidP="00AA6032">
      <w:pPr>
        <w:numPr>
          <w:ilvl w:val="0"/>
          <w:numId w:val="1"/>
        </w:numPr>
        <w:spacing w:after="200" w:line="360" w:lineRule="auto"/>
        <w:ind w:left="284" w:hanging="284"/>
        <w:contextualSpacing/>
        <w:jc w:val="both"/>
        <w:rPr>
          <w:rFonts w:ascii="Arial" w:hAnsi="Arial" w:cs="Arial"/>
          <w:noProof/>
          <w:sz w:val="24"/>
          <w:szCs w:val="24"/>
        </w:rPr>
      </w:pPr>
      <w:r w:rsidRPr="00902DCE">
        <w:rPr>
          <w:rFonts w:ascii="Arial" w:hAnsi="Arial" w:cs="Arial"/>
          <w:noProof/>
          <w:sz w:val="24"/>
          <w:szCs w:val="24"/>
        </w:rPr>
        <w:t xml:space="preserve">Projekt uchwały w sprawie ustalenia rozkładu godzin pracy aptek ogólnodostępnych na terenie powiatu goleniowskiego. </w:t>
      </w:r>
    </w:p>
    <w:p w14:paraId="2404C49C" w14:textId="51899858" w:rsidR="00902DCE" w:rsidRPr="00902DCE" w:rsidRDefault="00902DCE" w:rsidP="00AA6032">
      <w:pPr>
        <w:numPr>
          <w:ilvl w:val="0"/>
          <w:numId w:val="1"/>
        </w:numPr>
        <w:spacing w:after="200" w:line="360" w:lineRule="auto"/>
        <w:ind w:left="284" w:hanging="284"/>
        <w:contextualSpacing/>
        <w:jc w:val="both"/>
        <w:rPr>
          <w:rFonts w:ascii="Arial" w:hAnsi="Arial" w:cs="Arial"/>
          <w:noProof/>
          <w:sz w:val="24"/>
          <w:szCs w:val="24"/>
        </w:rPr>
      </w:pPr>
      <w:bookmarkStart w:id="0" w:name="_Hlk95292243"/>
      <w:r w:rsidRPr="00902DCE">
        <w:rPr>
          <w:rFonts w:ascii="Arial" w:hAnsi="Arial" w:cs="Arial"/>
          <w:noProof/>
          <w:sz w:val="24"/>
          <w:szCs w:val="24"/>
        </w:rPr>
        <w:t xml:space="preserve">Projekt uchwały w sprawie zmiany budżetu Powiatu Goleniowskiego na 2022 rok </w:t>
      </w:r>
      <w:r>
        <w:rPr>
          <w:rFonts w:ascii="Arial" w:hAnsi="Arial" w:cs="Arial"/>
          <w:noProof/>
          <w:sz w:val="24"/>
          <w:szCs w:val="24"/>
        </w:rPr>
        <w:br/>
      </w:r>
      <w:r w:rsidRPr="00902DCE">
        <w:rPr>
          <w:rFonts w:ascii="Arial" w:hAnsi="Arial" w:cs="Arial"/>
          <w:noProof/>
          <w:sz w:val="24"/>
          <w:szCs w:val="24"/>
        </w:rPr>
        <w:t xml:space="preserve">i zmieniająca uchwałę w sprawie uchwalenia budżetu Powiatu Goleniowskiego na 2022 r. </w:t>
      </w:r>
    </w:p>
    <w:bookmarkEnd w:id="0"/>
    <w:p w14:paraId="65F75B7A" w14:textId="77777777" w:rsidR="00902DCE" w:rsidRPr="00902DCE" w:rsidRDefault="00902DCE" w:rsidP="00AA6032">
      <w:pPr>
        <w:numPr>
          <w:ilvl w:val="0"/>
          <w:numId w:val="1"/>
        </w:numPr>
        <w:spacing w:after="200" w:line="360" w:lineRule="auto"/>
        <w:ind w:left="284" w:hanging="284"/>
        <w:contextualSpacing/>
        <w:jc w:val="both"/>
        <w:rPr>
          <w:rFonts w:ascii="Arial" w:hAnsi="Arial" w:cs="Arial"/>
          <w:noProof/>
          <w:sz w:val="24"/>
          <w:szCs w:val="24"/>
        </w:rPr>
      </w:pPr>
      <w:r w:rsidRPr="00902DCE">
        <w:rPr>
          <w:rFonts w:ascii="Arial" w:hAnsi="Arial" w:cs="Arial"/>
          <w:noProof/>
          <w:sz w:val="24"/>
          <w:szCs w:val="24"/>
        </w:rPr>
        <w:t xml:space="preserve">Projekt uchwały w sprawie uchwalenia zmiany wieloletniej prognozy finansowej Powiatu Goleniowskiego na lata 2022-2035. </w:t>
      </w:r>
    </w:p>
    <w:p w14:paraId="5D7D4A1C" w14:textId="77777777" w:rsidR="00902DCE" w:rsidRPr="00902DCE" w:rsidRDefault="00902DCE" w:rsidP="00AA6032">
      <w:pPr>
        <w:numPr>
          <w:ilvl w:val="0"/>
          <w:numId w:val="1"/>
        </w:numPr>
        <w:spacing w:after="200" w:line="360" w:lineRule="auto"/>
        <w:ind w:left="284" w:hanging="284"/>
        <w:contextualSpacing/>
        <w:jc w:val="both"/>
        <w:rPr>
          <w:rFonts w:ascii="Arial" w:hAnsi="Arial" w:cs="Arial"/>
          <w:noProof/>
          <w:sz w:val="24"/>
          <w:szCs w:val="24"/>
        </w:rPr>
      </w:pPr>
      <w:r w:rsidRPr="00902DCE">
        <w:rPr>
          <w:rFonts w:ascii="Arial" w:hAnsi="Arial" w:cs="Arial"/>
          <w:noProof/>
          <w:sz w:val="24"/>
          <w:szCs w:val="24"/>
        </w:rPr>
        <w:t xml:space="preserve">Projekt uchwały zmieniający uchwałę nr XXXI/200/21 Rady Powiatu Goleniowskiego z dnia 22 grudnia 2021 r. w sprawie ustalenia wysokości wynagrodzenia Starosty Goleniowskiego.   </w:t>
      </w:r>
    </w:p>
    <w:p w14:paraId="2A90F881" w14:textId="77777777" w:rsidR="00902DCE" w:rsidRPr="00902DCE" w:rsidRDefault="00902DCE" w:rsidP="00AA6032">
      <w:pPr>
        <w:numPr>
          <w:ilvl w:val="0"/>
          <w:numId w:val="1"/>
        </w:numPr>
        <w:spacing w:after="20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bookmarkStart w:id="1" w:name="_Hlk95292684"/>
      <w:r w:rsidRPr="00902DCE">
        <w:rPr>
          <w:rFonts w:ascii="Arial" w:hAnsi="Arial" w:cs="Arial"/>
          <w:b/>
          <w:sz w:val="24"/>
          <w:szCs w:val="24"/>
        </w:rPr>
        <w:t xml:space="preserve">Sprawozdanie Starosty Goleniowskiego z działalności Komisji Bezpieczeństwa i Porządku w roku 2021. </w:t>
      </w:r>
    </w:p>
    <w:bookmarkEnd w:id="1"/>
    <w:p w14:paraId="169A28A9" w14:textId="77777777" w:rsidR="00902DCE" w:rsidRPr="00902DCE" w:rsidRDefault="00902DCE" w:rsidP="00AA6032">
      <w:pPr>
        <w:numPr>
          <w:ilvl w:val="0"/>
          <w:numId w:val="1"/>
        </w:numPr>
        <w:spacing w:after="20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902DCE">
        <w:rPr>
          <w:rFonts w:ascii="Arial" w:hAnsi="Arial" w:cs="Arial"/>
          <w:b/>
          <w:sz w:val="24"/>
          <w:szCs w:val="24"/>
        </w:rPr>
        <w:t xml:space="preserve">Sprawozdanie z działalności Komisji Budżetu i Infrastruktury, Komisji Rewizyjnej, Komisji Spraw Społecznych i Oświaty, Komisji Skarg, Wniosków i Petycji Rady Powiatu Goleniowskiego za 2021 rok. </w:t>
      </w:r>
    </w:p>
    <w:p w14:paraId="33168CEC" w14:textId="77777777" w:rsidR="00902DCE" w:rsidRPr="00902DCE" w:rsidRDefault="00902DCE" w:rsidP="00AA6032">
      <w:pPr>
        <w:numPr>
          <w:ilvl w:val="0"/>
          <w:numId w:val="1"/>
        </w:numPr>
        <w:spacing w:after="20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902DCE">
        <w:rPr>
          <w:rFonts w:ascii="Arial" w:hAnsi="Arial" w:cs="Arial"/>
          <w:b/>
          <w:sz w:val="24"/>
          <w:szCs w:val="24"/>
        </w:rPr>
        <w:t>Sprawozdanie z działalności Zarządu Powiatu między sesjami.</w:t>
      </w:r>
    </w:p>
    <w:p w14:paraId="0329160D" w14:textId="77777777" w:rsidR="00902DCE" w:rsidRPr="00902DCE" w:rsidRDefault="00902DCE" w:rsidP="00AA6032">
      <w:pPr>
        <w:numPr>
          <w:ilvl w:val="0"/>
          <w:numId w:val="1"/>
        </w:numPr>
        <w:spacing w:after="20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902DCE">
        <w:rPr>
          <w:rFonts w:ascii="Arial" w:hAnsi="Arial" w:cs="Arial"/>
          <w:b/>
          <w:sz w:val="24"/>
          <w:szCs w:val="24"/>
        </w:rPr>
        <w:t xml:space="preserve">Wolne wnioski. </w:t>
      </w:r>
    </w:p>
    <w:p w14:paraId="5A3F9BCE" w14:textId="77777777" w:rsidR="00902DCE" w:rsidRPr="00902DCE" w:rsidRDefault="00902DCE" w:rsidP="00AA6032">
      <w:pPr>
        <w:numPr>
          <w:ilvl w:val="0"/>
          <w:numId w:val="1"/>
        </w:numPr>
        <w:spacing w:after="20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902DCE">
        <w:rPr>
          <w:rFonts w:ascii="Arial" w:hAnsi="Arial" w:cs="Arial"/>
          <w:b/>
          <w:sz w:val="24"/>
          <w:szCs w:val="24"/>
        </w:rPr>
        <w:t xml:space="preserve">Zamknięcie posiedzenia Komisji. </w:t>
      </w:r>
    </w:p>
    <w:p w14:paraId="554918AF" w14:textId="77777777" w:rsidR="00902DCE" w:rsidRPr="00902DCE" w:rsidRDefault="00902DCE" w:rsidP="00902DCE">
      <w:pPr>
        <w:spacing w:line="256" w:lineRule="auto"/>
      </w:pPr>
    </w:p>
    <w:p w14:paraId="55A3379A" w14:textId="77777777" w:rsidR="00C632E9" w:rsidRPr="00C632E9" w:rsidRDefault="00C632E9" w:rsidP="00C632E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632E9">
        <w:rPr>
          <w:rFonts w:ascii="Arial" w:hAnsi="Arial" w:cs="Arial"/>
          <w:b/>
          <w:sz w:val="24"/>
          <w:szCs w:val="24"/>
        </w:rPr>
        <w:t xml:space="preserve">Ad 1. </w:t>
      </w:r>
      <w:r w:rsidRPr="00C632E9">
        <w:rPr>
          <w:rFonts w:ascii="Arial" w:hAnsi="Arial" w:cs="Arial"/>
          <w:sz w:val="24"/>
          <w:szCs w:val="24"/>
        </w:rPr>
        <w:t xml:space="preserve">Wspólnemu posiedzeniu Komisji przewodniczyła Aneta Kijowska-Gach    Przewodnicząca Komisji Budżetu i Infrastruktury, która stwierdziła quorum w każdej </w:t>
      </w:r>
      <w:r w:rsidRPr="00C632E9">
        <w:rPr>
          <w:rFonts w:ascii="Arial" w:hAnsi="Arial" w:cs="Arial"/>
          <w:sz w:val="24"/>
          <w:szCs w:val="24"/>
        </w:rPr>
        <w:br/>
        <w:t xml:space="preserve">z Komisji. Lista obecności członków Komisji Budżetu i Infrastruktury stanowi </w:t>
      </w:r>
      <w:r w:rsidRPr="00C632E9">
        <w:rPr>
          <w:rFonts w:ascii="Arial" w:hAnsi="Arial" w:cs="Arial"/>
          <w:b/>
          <w:bCs/>
          <w:sz w:val="24"/>
          <w:szCs w:val="24"/>
        </w:rPr>
        <w:t>zał. nr 1</w:t>
      </w:r>
      <w:r w:rsidRPr="00C632E9">
        <w:rPr>
          <w:rFonts w:ascii="Arial" w:hAnsi="Arial" w:cs="Arial"/>
          <w:sz w:val="24"/>
          <w:szCs w:val="24"/>
        </w:rPr>
        <w:t xml:space="preserve"> </w:t>
      </w:r>
      <w:r w:rsidRPr="00C632E9">
        <w:rPr>
          <w:rFonts w:ascii="Arial" w:hAnsi="Arial" w:cs="Arial"/>
          <w:sz w:val="24"/>
          <w:szCs w:val="24"/>
        </w:rPr>
        <w:lastRenderedPageBreak/>
        <w:t xml:space="preserve">do protokołu, Komisji Rewizyjnej stanowi </w:t>
      </w:r>
      <w:r w:rsidRPr="00C632E9">
        <w:rPr>
          <w:rFonts w:ascii="Arial" w:hAnsi="Arial" w:cs="Arial"/>
          <w:b/>
          <w:bCs/>
          <w:sz w:val="24"/>
          <w:szCs w:val="24"/>
        </w:rPr>
        <w:t>zał. nr 2</w:t>
      </w:r>
      <w:r w:rsidRPr="00C632E9">
        <w:rPr>
          <w:rFonts w:ascii="Arial" w:hAnsi="Arial" w:cs="Arial"/>
          <w:sz w:val="24"/>
          <w:szCs w:val="24"/>
        </w:rPr>
        <w:t xml:space="preserve"> do protokołu, Komisji Spraw Społecznych i Oświaty stanowi </w:t>
      </w:r>
      <w:r w:rsidRPr="00C632E9">
        <w:rPr>
          <w:rFonts w:ascii="Arial" w:hAnsi="Arial" w:cs="Arial"/>
          <w:b/>
          <w:sz w:val="24"/>
          <w:szCs w:val="24"/>
        </w:rPr>
        <w:t>zał. nr 3</w:t>
      </w:r>
      <w:r w:rsidRPr="00C632E9">
        <w:rPr>
          <w:rFonts w:ascii="Arial" w:hAnsi="Arial" w:cs="Arial"/>
          <w:sz w:val="24"/>
          <w:szCs w:val="24"/>
        </w:rPr>
        <w:t xml:space="preserve"> do protokołu. Lista obecności członków Komisji Skarg, Wniosków i Petycji stanowi </w:t>
      </w:r>
      <w:r w:rsidRPr="00C632E9">
        <w:rPr>
          <w:rFonts w:ascii="Arial" w:hAnsi="Arial" w:cs="Arial"/>
          <w:b/>
          <w:sz w:val="24"/>
          <w:szCs w:val="24"/>
        </w:rPr>
        <w:t>zał. nr 4</w:t>
      </w:r>
      <w:r w:rsidRPr="00C632E9">
        <w:rPr>
          <w:rFonts w:ascii="Arial" w:hAnsi="Arial" w:cs="Arial"/>
          <w:sz w:val="24"/>
          <w:szCs w:val="24"/>
        </w:rPr>
        <w:t xml:space="preserve"> do protokołu. </w:t>
      </w:r>
    </w:p>
    <w:p w14:paraId="7198F838" w14:textId="77777777" w:rsidR="00C632E9" w:rsidRPr="00C632E9" w:rsidRDefault="00C632E9" w:rsidP="00C632E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632E9">
        <w:rPr>
          <w:rFonts w:ascii="Arial" w:hAnsi="Arial" w:cs="Arial"/>
          <w:sz w:val="24"/>
          <w:szCs w:val="24"/>
        </w:rPr>
        <w:br/>
        <w:t xml:space="preserve">Radni nie wnieśli sprzeciwu do zmiany porządku posiedzenia Komisji.  </w:t>
      </w:r>
      <w:r w:rsidRPr="00C632E9">
        <w:rPr>
          <w:rFonts w:ascii="Arial" w:hAnsi="Arial" w:cs="Arial"/>
          <w:sz w:val="24"/>
          <w:szCs w:val="24"/>
        </w:rPr>
        <w:br/>
      </w:r>
    </w:p>
    <w:p w14:paraId="6F6ACDC1" w14:textId="565D2115" w:rsidR="00190EE0" w:rsidRPr="00902DCE" w:rsidRDefault="00190EE0" w:rsidP="00AA6032">
      <w:pPr>
        <w:spacing w:after="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190EE0">
        <w:rPr>
          <w:rFonts w:ascii="Arial" w:hAnsi="Arial" w:cs="Arial"/>
          <w:b/>
          <w:bCs/>
          <w:sz w:val="24"/>
          <w:szCs w:val="24"/>
        </w:rPr>
        <w:t xml:space="preserve">Ad 2. </w:t>
      </w:r>
      <w:r w:rsidR="008321EA" w:rsidRPr="008321EA">
        <w:rPr>
          <w:rFonts w:ascii="Arial" w:hAnsi="Arial" w:cs="Arial"/>
          <w:sz w:val="24"/>
          <w:szCs w:val="24"/>
        </w:rPr>
        <w:t xml:space="preserve">Z uwagi na nieobecność Pani Prezes Szpitalnego Centrum Medycznego </w:t>
      </w:r>
      <w:r w:rsidR="00B6556E">
        <w:rPr>
          <w:rFonts w:ascii="Arial" w:hAnsi="Arial" w:cs="Arial"/>
          <w:sz w:val="24"/>
          <w:szCs w:val="24"/>
        </w:rPr>
        <w:br/>
      </w:r>
      <w:r w:rsidR="008321EA" w:rsidRPr="008321EA">
        <w:rPr>
          <w:rFonts w:ascii="Arial" w:hAnsi="Arial" w:cs="Arial"/>
          <w:sz w:val="24"/>
          <w:szCs w:val="24"/>
        </w:rPr>
        <w:t>w Goleniowie  Sp. z o.o., która</w:t>
      </w:r>
      <w:r w:rsidR="008321EA">
        <w:rPr>
          <w:rFonts w:ascii="Arial" w:hAnsi="Arial" w:cs="Arial"/>
          <w:b/>
          <w:bCs/>
          <w:sz w:val="24"/>
          <w:szCs w:val="24"/>
        </w:rPr>
        <w:t xml:space="preserve"> </w:t>
      </w:r>
      <w:r w:rsidR="008321EA" w:rsidRPr="008321EA">
        <w:rPr>
          <w:rFonts w:ascii="Arial" w:hAnsi="Arial" w:cs="Arial"/>
          <w:sz w:val="24"/>
          <w:szCs w:val="24"/>
        </w:rPr>
        <w:t>pojechała do Warszawy na konferencję dot. szpitali.</w:t>
      </w:r>
      <w:r w:rsidR="008321EA">
        <w:rPr>
          <w:rFonts w:ascii="Arial" w:hAnsi="Arial" w:cs="Arial"/>
          <w:b/>
          <w:bCs/>
          <w:sz w:val="24"/>
          <w:szCs w:val="24"/>
        </w:rPr>
        <w:t xml:space="preserve"> </w:t>
      </w:r>
      <w:r w:rsidRPr="00190EE0">
        <w:rPr>
          <w:rFonts w:ascii="Arial" w:hAnsi="Arial" w:cs="Arial"/>
          <w:sz w:val="24"/>
          <w:szCs w:val="24"/>
        </w:rPr>
        <w:t>Starosta Tomasz Stanisławski</w:t>
      </w:r>
      <w:r>
        <w:rPr>
          <w:rFonts w:ascii="Arial" w:hAnsi="Arial" w:cs="Arial"/>
          <w:sz w:val="24"/>
          <w:szCs w:val="24"/>
        </w:rPr>
        <w:t xml:space="preserve"> przedstawił krótką i</w:t>
      </w:r>
      <w:r w:rsidRPr="00902DCE">
        <w:rPr>
          <w:rFonts w:ascii="Arial" w:hAnsi="Arial" w:cs="Arial"/>
          <w:bCs/>
          <w:sz w:val="24"/>
          <w:szCs w:val="24"/>
        </w:rPr>
        <w:t>nformacj</w:t>
      </w:r>
      <w:r>
        <w:rPr>
          <w:rFonts w:ascii="Arial" w:hAnsi="Arial" w:cs="Arial"/>
          <w:bCs/>
          <w:sz w:val="24"/>
          <w:szCs w:val="24"/>
        </w:rPr>
        <w:t>ę</w:t>
      </w:r>
      <w:r w:rsidRPr="00902DCE">
        <w:rPr>
          <w:rFonts w:ascii="Arial" w:hAnsi="Arial" w:cs="Arial"/>
          <w:bCs/>
          <w:sz w:val="24"/>
          <w:szCs w:val="24"/>
        </w:rPr>
        <w:t xml:space="preserve"> nt. aktualnej sytuacji </w:t>
      </w:r>
      <w:r w:rsidR="008321EA">
        <w:rPr>
          <w:rFonts w:ascii="Arial" w:hAnsi="Arial" w:cs="Arial"/>
          <w:bCs/>
          <w:sz w:val="24"/>
          <w:szCs w:val="24"/>
        </w:rPr>
        <w:br/>
      </w:r>
      <w:r w:rsidRPr="00902DCE">
        <w:rPr>
          <w:rFonts w:ascii="Arial" w:hAnsi="Arial" w:cs="Arial"/>
          <w:bCs/>
          <w:sz w:val="24"/>
          <w:szCs w:val="24"/>
        </w:rPr>
        <w:t>w szpital</w:t>
      </w:r>
      <w:r w:rsidR="008321EA">
        <w:rPr>
          <w:rFonts w:ascii="Arial" w:hAnsi="Arial" w:cs="Arial"/>
          <w:bCs/>
          <w:sz w:val="24"/>
          <w:szCs w:val="24"/>
        </w:rPr>
        <w:t xml:space="preserve">u. </w:t>
      </w:r>
    </w:p>
    <w:p w14:paraId="7D1B1CB8" w14:textId="64EE650C" w:rsidR="007A34C6" w:rsidRDefault="007A34C6" w:rsidP="00AA6032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342F65A0" w14:textId="78BF1556" w:rsidR="00121835" w:rsidRPr="00902DCE" w:rsidRDefault="00121835" w:rsidP="00AA6032">
      <w:pPr>
        <w:spacing w:after="200" w:line="360" w:lineRule="auto"/>
        <w:contextualSpacing/>
        <w:jc w:val="both"/>
        <w:rPr>
          <w:rFonts w:ascii="Arial" w:hAnsi="Arial" w:cs="Arial"/>
          <w:noProof/>
          <w:sz w:val="24"/>
          <w:szCs w:val="24"/>
        </w:rPr>
      </w:pPr>
      <w:r w:rsidRPr="00121835">
        <w:rPr>
          <w:rFonts w:ascii="Arial" w:hAnsi="Arial" w:cs="Arial"/>
          <w:b/>
          <w:sz w:val="24"/>
          <w:szCs w:val="24"/>
        </w:rPr>
        <w:t>Ad 3.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121835">
        <w:rPr>
          <w:rFonts w:ascii="Arial" w:hAnsi="Arial" w:cs="Arial"/>
          <w:bCs/>
          <w:sz w:val="24"/>
          <w:szCs w:val="24"/>
        </w:rPr>
        <w:t>Starosta Tomasz Stanisławski omówił p</w:t>
      </w:r>
      <w:r w:rsidRPr="00121835">
        <w:rPr>
          <w:rFonts w:ascii="Arial" w:hAnsi="Arial" w:cs="Arial"/>
          <w:bCs/>
          <w:noProof/>
          <w:sz w:val="24"/>
          <w:szCs w:val="24"/>
        </w:rPr>
        <w:t>rojekt</w:t>
      </w:r>
      <w:r w:rsidRPr="00902DCE">
        <w:rPr>
          <w:rFonts w:ascii="Arial" w:hAnsi="Arial" w:cs="Arial"/>
          <w:noProof/>
          <w:sz w:val="24"/>
          <w:szCs w:val="24"/>
        </w:rPr>
        <w:t xml:space="preserve"> uchwały w sprawie ustalenia rozkładu godzin pracy aptek ogólnodostępnych na terenie powiatu goleniowskiego</w:t>
      </w:r>
      <w:r>
        <w:rPr>
          <w:rFonts w:ascii="Arial" w:hAnsi="Arial" w:cs="Arial"/>
          <w:noProof/>
          <w:sz w:val="24"/>
          <w:szCs w:val="24"/>
        </w:rPr>
        <w:t xml:space="preserve">, który stanowi </w:t>
      </w:r>
      <w:r w:rsidRPr="00121835">
        <w:rPr>
          <w:rFonts w:ascii="Arial" w:hAnsi="Arial" w:cs="Arial"/>
          <w:b/>
          <w:bCs/>
          <w:noProof/>
          <w:sz w:val="24"/>
          <w:szCs w:val="24"/>
        </w:rPr>
        <w:t>zał. nr 5</w:t>
      </w:r>
      <w:r>
        <w:rPr>
          <w:rFonts w:ascii="Arial" w:hAnsi="Arial" w:cs="Arial"/>
          <w:noProof/>
          <w:sz w:val="24"/>
          <w:szCs w:val="24"/>
        </w:rPr>
        <w:t xml:space="preserve"> do protokołu. </w:t>
      </w:r>
      <w:r w:rsidRPr="00902DCE">
        <w:rPr>
          <w:rFonts w:ascii="Arial" w:hAnsi="Arial" w:cs="Arial"/>
          <w:noProof/>
          <w:sz w:val="24"/>
          <w:szCs w:val="24"/>
        </w:rPr>
        <w:t xml:space="preserve"> </w:t>
      </w:r>
    </w:p>
    <w:p w14:paraId="28A76B35" w14:textId="44A88643" w:rsidR="00121835" w:rsidRDefault="00121835" w:rsidP="00AA6032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1033885E" w14:textId="5B8A760E" w:rsidR="00D25E7A" w:rsidRDefault="00D25E7A" w:rsidP="00AA6032">
      <w:pPr>
        <w:spacing w:after="0" w:line="360" w:lineRule="auto"/>
        <w:rPr>
          <w:rFonts w:ascii="Arial" w:hAnsi="Arial" w:cs="Arial"/>
          <w:sz w:val="24"/>
        </w:rPr>
      </w:pPr>
      <w:r w:rsidRPr="00147665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radny Mariusz Zalewski, Sekretarz Powiatu Anna Stępień-</w:t>
      </w:r>
      <w:proofErr w:type="spellStart"/>
      <w:r>
        <w:rPr>
          <w:rFonts w:ascii="Arial" w:hAnsi="Arial" w:cs="Arial"/>
          <w:sz w:val="24"/>
        </w:rPr>
        <w:t>Buryszek</w:t>
      </w:r>
      <w:proofErr w:type="spellEnd"/>
      <w:r>
        <w:rPr>
          <w:rFonts w:ascii="Arial" w:hAnsi="Arial" w:cs="Arial"/>
          <w:sz w:val="24"/>
        </w:rPr>
        <w:t xml:space="preserve">, </w:t>
      </w:r>
      <w:r w:rsidR="00B6556E">
        <w:rPr>
          <w:rFonts w:ascii="Arial" w:hAnsi="Arial" w:cs="Arial"/>
          <w:sz w:val="24"/>
        </w:rPr>
        <w:t>radny Paweł Gulbinowicz, Sekretarz Powiatu Anna Stępień-</w:t>
      </w:r>
      <w:proofErr w:type="spellStart"/>
      <w:r w:rsidR="00B6556E">
        <w:rPr>
          <w:rFonts w:ascii="Arial" w:hAnsi="Arial" w:cs="Arial"/>
          <w:sz w:val="24"/>
        </w:rPr>
        <w:t>Buryszek</w:t>
      </w:r>
      <w:proofErr w:type="spellEnd"/>
      <w:r w:rsidR="00B6556E">
        <w:rPr>
          <w:rFonts w:ascii="Arial" w:hAnsi="Arial" w:cs="Arial"/>
          <w:sz w:val="24"/>
        </w:rPr>
        <w:t>, radna Aneta Kijowska-Gach</w:t>
      </w:r>
      <w:r w:rsidR="006E1038">
        <w:rPr>
          <w:rFonts w:ascii="Arial" w:hAnsi="Arial" w:cs="Arial"/>
          <w:sz w:val="24"/>
        </w:rPr>
        <w:t>, Sekretarz Powiatu Anna Stępień-</w:t>
      </w:r>
      <w:proofErr w:type="spellStart"/>
      <w:r w:rsidR="006E1038">
        <w:rPr>
          <w:rFonts w:ascii="Arial" w:hAnsi="Arial" w:cs="Arial"/>
          <w:sz w:val="24"/>
        </w:rPr>
        <w:t>Buryszk</w:t>
      </w:r>
      <w:proofErr w:type="spellEnd"/>
      <w:r w:rsidR="006E1038">
        <w:rPr>
          <w:rFonts w:ascii="Arial" w:hAnsi="Arial" w:cs="Arial"/>
          <w:sz w:val="24"/>
        </w:rPr>
        <w:t xml:space="preserve">. </w:t>
      </w:r>
      <w:r w:rsidR="00B6556E">
        <w:rPr>
          <w:rFonts w:ascii="Arial" w:hAnsi="Arial" w:cs="Arial"/>
          <w:sz w:val="24"/>
        </w:rPr>
        <w:t xml:space="preserve"> </w:t>
      </w:r>
    </w:p>
    <w:p w14:paraId="4E6F24DC" w14:textId="3A114D18" w:rsidR="006E1038" w:rsidRPr="006E1038" w:rsidRDefault="006E1038" w:rsidP="006E1038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6E1038">
        <w:rPr>
          <w:rFonts w:ascii="Arial" w:hAnsi="Arial" w:cs="Arial"/>
          <w:sz w:val="24"/>
          <w:szCs w:val="24"/>
        </w:rPr>
        <w:t xml:space="preserve">Komisja Budżetu i Infrastruktury pozytywnie zaopiniowała powyższy projekt uchwały – </w:t>
      </w:r>
      <w:r>
        <w:rPr>
          <w:rFonts w:ascii="Arial" w:hAnsi="Arial" w:cs="Arial"/>
          <w:sz w:val="24"/>
          <w:szCs w:val="24"/>
        </w:rPr>
        <w:t>7</w:t>
      </w:r>
      <w:r w:rsidRPr="006E1038">
        <w:rPr>
          <w:rFonts w:ascii="Arial" w:hAnsi="Arial" w:cs="Arial"/>
          <w:sz w:val="24"/>
          <w:szCs w:val="24"/>
        </w:rPr>
        <w:t xml:space="preserve"> głosów za. </w:t>
      </w:r>
    </w:p>
    <w:p w14:paraId="18E5E550" w14:textId="319A8AC8" w:rsidR="006E1038" w:rsidRPr="006E1038" w:rsidRDefault="006E1038" w:rsidP="006E103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 xml:space="preserve">Komisja Rewizyjna pozytywnie zaopiniowała powyższy projekt uchwały – </w:t>
      </w:r>
      <w:r>
        <w:rPr>
          <w:rFonts w:ascii="Arial" w:hAnsi="Arial" w:cs="Arial"/>
          <w:sz w:val="24"/>
          <w:szCs w:val="24"/>
        </w:rPr>
        <w:t>5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6E1038">
        <w:rPr>
          <w:rFonts w:ascii="Arial" w:hAnsi="Arial" w:cs="Arial"/>
          <w:sz w:val="24"/>
          <w:szCs w:val="24"/>
        </w:rPr>
        <w:t xml:space="preserve"> za.  </w:t>
      </w:r>
    </w:p>
    <w:p w14:paraId="469AFC4A" w14:textId="38886A5E" w:rsidR="006E1038" w:rsidRPr="006E1038" w:rsidRDefault="006E1038" w:rsidP="006E103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Spraw Społecznych i Oświaty pozytywnie zaopiniowała powyższy</w:t>
      </w:r>
      <w:r w:rsidR="001E2632">
        <w:rPr>
          <w:rFonts w:ascii="Arial" w:hAnsi="Arial" w:cs="Arial"/>
          <w:sz w:val="24"/>
          <w:szCs w:val="24"/>
        </w:rPr>
        <w:t xml:space="preserve"> projekt uchwały</w:t>
      </w:r>
      <w:r w:rsidRPr="006E1038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6</w:t>
      </w:r>
      <w:r w:rsidRPr="006E1038">
        <w:rPr>
          <w:rFonts w:ascii="Arial" w:hAnsi="Arial" w:cs="Arial"/>
          <w:sz w:val="24"/>
          <w:szCs w:val="24"/>
        </w:rPr>
        <w:t xml:space="preserve"> głosów za. </w:t>
      </w:r>
    </w:p>
    <w:p w14:paraId="42CD6EA3" w14:textId="33380E37" w:rsidR="006E1038" w:rsidRPr="006E1038" w:rsidRDefault="006E1038" w:rsidP="006E103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 w:rsidR="009D0494">
        <w:rPr>
          <w:rFonts w:ascii="Arial" w:hAnsi="Arial" w:cs="Arial"/>
          <w:sz w:val="24"/>
          <w:szCs w:val="24"/>
        </w:rPr>
        <w:t>y</w:t>
      </w:r>
      <w:r w:rsidRPr="006E1038">
        <w:rPr>
          <w:rFonts w:ascii="Arial" w:hAnsi="Arial" w:cs="Arial"/>
          <w:sz w:val="24"/>
          <w:szCs w:val="24"/>
        </w:rPr>
        <w:t xml:space="preserve"> </w:t>
      </w:r>
      <w:r w:rsidR="009D0494">
        <w:rPr>
          <w:rFonts w:ascii="Arial" w:hAnsi="Arial" w:cs="Arial"/>
          <w:sz w:val="24"/>
          <w:szCs w:val="24"/>
        </w:rPr>
        <w:t>projekt uchwały</w:t>
      </w:r>
      <w:r w:rsidRPr="006E1038">
        <w:rPr>
          <w:rFonts w:ascii="Arial" w:hAnsi="Arial" w:cs="Arial"/>
          <w:sz w:val="24"/>
          <w:szCs w:val="24"/>
        </w:rPr>
        <w:t xml:space="preserve"> – 4 głosy za.</w:t>
      </w:r>
    </w:p>
    <w:p w14:paraId="69DFEB13" w14:textId="39864254" w:rsidR="006E1038" w:rsidRDefault="006E1038" w:rsidP="00AA6032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4C7B753B" w14:textId="43C02350" w:rsidR="00AA6032" w:rsidRPr="00902DCE" w:rsidRDefault="00AA6032" w:rsidP="00AA6032">
      <w:pPr>
        <w:spacing w:after="0" w:line="360" w:lineRule="auto"/>
        <w:contextualSpacing/>
        <w:jc w:val="both"/>
        <w:rPr>
          <w:rFonts w:ascii="Arial" w:hAnsi="Arial" w:cs="Arial"/>
          <w:noProof/>
          <w:sz w:val="24"/>
          <w:szCs w:val="24"/>
        </w:rPr>
      </w:pPr>
      <w:r w:rsidRPr="00AA6032">
        <w:rPr>
          <w:rFonts w:ascii="Arial" w:hAnsi="Arial" w:cs="Arial"/>
          <w:b/>
          <w:sz w:val="24"/>
          <w:szCs w:val="24"/>
        </w:rPr>
        <w:t>Ad 4.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AA6032">
        <w:rPr>
          <w:rFonts w:ascii="Arial" w:hAnsi="Arial" w:cs="Arial"/>
          <w:bCs/>
          <w:sz w:val="24"/>
          <w:szCs w:val="24"/>
        </w:rPr>
        <w:t>Skarbnik Powiatu Zbigniew Mazur omówił p</w:t>
      </w:r>
      <w:r w:rsidRPr="00AA6032">
        <w:rPr>
          <w:rFonts w:ascii="Arial" w:hAnsi="Arial" w:cs="Arial"/>
          <w:bCs/>
          <w:noProof/>
          <w:sz w:val="24"/>
          <w:szCs w:val="24"/>
        </w:rPr>
        <w:t>rojekt</w:t>
      </w:r>
      <w:r w:rsidRPr="00902DCE">
        <w:rPr>
          <w:rFonts w:ascii="Arial" w:hAnsi="Arial" w:cs="Arial"/>
          <w:noProof/>
          <w:sz w:val="24"/>
          <w:szCs w:val="24"/>
        </w:rPr>
        <w:t xml:space="preserve"> uchwały w sprawie zmiany budżetu Powiatu Goleniowskiego na 2022 rok i zmieniająca uchwałę w sprawie </w:t>
      </w:r>
      <w:r w:rsidRPr="00902DCE">
        <w:rPr>
          <w:rFonts w:ascii="Arial" w:hAnsi="Arial" w:cs="Arial"/>
          <w:noProof/>
          <w:sz w:val="24"/>
          <w:szCs w:val="24"/>
        </w:rPr>
        <w:lastRenderedPageBreak/>
        <w:t>uchwalenia budżetu Powiatu Goleniowskiego na 2022 r.</w:t>
      </w:r>
      <w:r>
        <w:rPr>
          <w:rFonts w:ascii="Arial" w:hAnsi="Arial" w:cs="Arial"/>
          <w:noProof/>
          <w:sz w:val="24"/>
          <w:szCs w:val="24"/>
        </w:rPr>
        <w:t xml:space="preserve">, który stanowi </w:t>
      </w:r>
      <w:r w:rsidRPr="00AA6032">
        <w:rPr>
          <w:rFonts w:ascii="Arial" w:hAnsi="Arial" w:cs="Arial"/>
          <w:b/>
          <w:bCs/>
          <w:noProof/>
          <w:sz w:val="24"/>
          <w:szCs w:val="24"/>
        </w:rPr>
        <w:t>zał. nr 6</w:t>
      </w:r>
      <w:r>
        <w:rPr>
          <w:rFonts w:ascii="Arial" w:hAnsi="Arial" w:cs="Arial"/>
          <w:noProof/>
          <w:sz w:val="24"/>
          <w:szCs w:val="24"/>
        </w:rPr>
        <w:t xml:space="preserve"> do protokołu. </w:t>
      </w:r>
      <w:r w:rsidRPr="00902DCE">
        <w:rPr>
          <w:rFonts w:ascii="Arial" w:hAnsi="Arial" w:cs="Arial"/>
          <w:noProof/>
          <w:sz w:val="24"/>
          <w:szCs w:val="24"/>
        </w:rPr>
        <w:t xml:space="preserve"> </w:t>
      </w:r>
    </w:p>
    <w:p w14:paraId="00EB8F7C" w14:textId="24598417" w:rsidR="00256FAA" w:rsidRPr="006E1038" w:rsidRDefault="00256FAA" w:rsidP="00256FAA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6E1038">
        <w:rPr>
          <w:rFonts w:ascii="Arial" w:hAnsi="Arial" w:cs="Arial"/>
          <w:sz w:val="24"/>
          <w:szCs w:val="24"/>
        </w:rPr>
        <w:t xml:space="preserve">Komisja Budżetu i Infrastruktury pozytywnie zaopiniowała powyższy projekt uchwały – </w:t>
      </w:r>
      <w:r>
        <w:rPr>
          <w:rFonts w:ascii="Arial" w:hAnsi="Arial" w:cs="Arial"/>
          <w:sz w:val="24"/>
          <w:szCs w:val="24"/>
        </w:rPr>
        <w:t>7</w:t>
      </w:r>
      <w:r w:rsidRPr="006E1038">
        <w:rPr>
          <w:rFonts w:ascii="Arial" w:hAnsi="Arial" w:cs="Arial"/>
          <w:sz w:val="24"/>
          <w:szCs w:val="24"/>
        </w:rPr>
        <w:t xml:space="preserve"> głosów za. </w:t>
      </w:r>
    </w:p>
    <w:p w14:paraId="67EC359A" w14:textId="77777777" w:rsidR="00256FAA" w:rsidRPr="006E1038" w:rsidRDefault="00256FAA" w:rsidP="00256FA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 xml:space="preserve">Komisja Rewizyjna pozytywnie zaopiniowała powyższy projekt uchwały – </w:t>
      </w:r>
      <w:r>
        <w:rPr>
          <w:rFonts w:ascii="Arial" w:hAnsi="Arial" w:cs="Arial"/>
          <w:sz w:val="24"/>
          <w:szCs w:val="24"/>
        </w:rPr>
        <w:t>5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6E1038">
        <w:rPr>
          <w:rFonts w:ascii="Arial" w:hAnsi="Arial" w:cs="Arial"/>
          <w:sz w:val="24"/>
          <w:szCs w:val="24"/>
        </w:rPr>
        <w:t xml:space="preserve"> za.  </w:t>
      </w:r>
    </w:p>
    <w:p w14:paraId="6BD13F91" w14:textId="67D1CE3A" w:rsidR="00256FAA" w:rsidRPr="006E1038" w:rsidRDefault="00256FAA" w:rsidP="00256FA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 xml:space="preserve">Komisja Spraw Społecznych i Oświaty pozytywnie zaopiniowała powyższy </w:t>
      </w:r>
      <w:r w:rsidR="001E2632">
        <w:rPr>
          <w:rFonts w:ascii="Arial" w:hAnsi="Arial" w:cs="Arial"/>
          <w:sz w:val="24"/>
          <w:szCs w:val="24"/>
        </w:rPr>
        <w:t xml:space="preserve">projekt uchwały </w:t>
      </w:r>
      <w:r w:rsidRPr="006E1038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6</w:t>
      </w:r>
      <w:r w:rsidRPr="006E1038">
        <w:rPr>
          <w:rFonts w:ascii="Arial" w:hAnsi="Arial" w:cs="Arial"/>
          <w:sz w:val="24"/>
          <w:szCs w:val="24"/>
        </w:rPr>
        <w:t xml:space="preserve"> głosów za. </w:t>
      </w:r>
    </w:p>
    <w:p w14:paraId="5580952F" w14:textId="72A04FB6" w:rsidR="00256FAA" w:rsidRPr="006E1038" w:rsidRDefault="00256FAA" w:rsidP="00256FA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 w:rsidR="009D0494">
        <w:rPr>
          <w:rFonts w:ascii="Arial" w:hAnsi="Arial" w:cs="Arial"/>
          <w:sz w:val="24"/>
          <w:szCs w:val="24"/>
        </w:rPr>
        <w:t>y projekt uchwały</w:t>
      </w:r>
      <w:r w:rsidRPr="006E1038">
        <w:rPr>
          <w:rFonts w:ascii="Arial" w:hAnsi="Arial" w:cs="Arial"/>
          <w:sz w:val="24"/>
          <w:szCs w:val="24"/>
        </w:rPr>
        <w:t xml:space="preserve"> – 4 głosy za.</w:t>
      </w:r>
    </w:p>
    <w:p w14:paraId="40E8217D" w14:textId="77777777" w:rsidR="00256FAA" w:rsidRDefault="00256FAA" w:rsidP="00256FAA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7DBD3016" w14:textId="17B9EA30" w:rsidR="00256FAA" w:rsidRPr="00902DCE" w:rsidRDefault="00256FAA" w:rsidP="00256FAA">
      <w:pPr>
        <w:spacing w:after="200" w:line="360" w:lineRule="auto"/>
        <w:contextualSpacing/>
        <w:jc w:val="both"/>
        <w:rPr>
          <w:rFonts w:ascii="Arial" w:hAnsi="Arial" w:cs="Arial"/>
          <w:noProof/>
          <w:sz w:val="24"/>
          <w:szCs w:val="24"/>
        </w:rPr>
      </w:pPr>
      <w:r w:rsidRPr="00256FAA">
        <w:rPr>
          <w:rFonts w:ascii="Arial" w:hAnsi="Arial" w:cs="Arial"/>
          <w:b/>
          <w:sz w:val="24"/>
          <w:szCs w:val="24"/>
        </w:rPr>
        <w:t xml:space="preserve">Ad 5. </w:t>
      </w:r>
      <w:r>
        <w:rPr>
          <w:rFonts w:ascii="Arial" w:hAnsi="Arial" w:cs="Arial"/>
          <w:bCs/>
          <w:sz w:val="24"/>
          <w:szCs w:val="24"/>
        </w:rPr>
        <w:t>Skarbnik Powiatu Zbigniew Mazur omówił p</w:t>
      </w:r>
      <w:r w:rsidRPr="00902DCE">
        <w:rPr>
          <w:rFonts w:ascii="Arial" w:hAnsi="Arial" w:cs="Arial"/>
          <w:noProof/>
          <w:sz w:val="24"/>
          <w:szCs w:val="24"/>
        </w:rPr>
        <w:t>rojekt uchwały w sprawie uchwalenia zmiany wieloletniej prognozy finansowej Powiatu Goleniowskiego na lata 2022-2035</w:t>
      </w:r>
      <w:r>
        <w:rPr>
          <w:rFonts w:ascii="Arial" w:hAnsi="Arial" w:cs="Arial"/>
          <w:noProof/>
          <w:sz w:val="24"/>
          <w:szCs w:val="24"/>
        </w:rPr>
        <w:t xml:space="preserve">, który stanowi </w:t>
      </w:r>
      <w:r w:rsidRPr="00256FAA">
        <w:rPr>
          <w:rFonts w:ascii="Arial" w:hAnsi="Arial" w:cs="Arial"/>
          <w:b/>
          <w:bCs/>
          <w:noProof/>
          <w:sz w:val="24"/>
          <w:szCs w:val="24"/>
        </w:rPr>
        <w:t>zał. nr  7</w:t>
      </w:r>
      <w:r>
        <w:rPr>
          <w:rFonts w:ascii="Arial" w:hAnsi="Arial" w:cs="Arial"/>
          <w:noProof/>
          <w:sz w:val="24"/>
          <w:szCs w:val="24"/>
        </w:rPr>
        <w:t xml:space="preserve"> do protokołu. </w:t>
      </w:r>
    </w:p>
    <w:p w14:paraId="1B2CB298" w14:textId="6EDAA1E5" w:rsidR="00D154C0" w:rsidRPr="006E1038" w:rsidRDefault="00D154C0" w:rsidP="00D154C0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6E1038">
        <w:rPr>
          <w:rFonts w:ascii="Arial" w:hAnsi="Arial" w:cs="Arial"/>
          <w:sz w:val="24"/>
          <w:szCs w:val="24"/>
        </w:rPr>
        <w:t xml:space="preserve">Komisja Budżetu i Infrastruktury pozytywnie zaopiniowała powyższy projekt uchwały – </w:t>
      </w:r>
      <w:r>
        <w:rPr>
          <w:rFonts w:ascii="Arial" w:hAnsi="Arial" w:cs="Arial"/>
          <w:sz w:val="24"/>
          <w:szCs w:val="24"/>
        </w:rPr>
        <w:t>7</w:t>
      </w:r>
      <w:r w:rsidRPr="006E1038">
        <w:rPr>
          <w:rFonts w:ascii="Arial" w:hAnsi="Arial" w:cs="Arial"/>
          <w:sz w:val="24"/>
          <w:szCs w:val="24"/>
        </w:rPr>
        <w:t xml:space="preserve"> głosów za. </w:t>
      </w:r>
    </w:p>
    <w:p w14:paraId="1CCC3016" w14:textId="77777777" w:rsidR="00D154C0" w:rsidRPr="006E1038" w:rsidRDefault="00D154C0" w:rsidP="00D154C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 xml:space="preserve">Komisja Rewizyjna pozytywnie zaopiniowała powyższy projekt uchwały – </w:t>
      </w:r>
      <w:r>
        <w:rPr>
          <w:rFonts w:ascii="Arial" w:hAnsi="Arial" w:cs="Arial"/>
          <w:sz w:val="24"/>
          <w:szCs w:val="24"/>
        </w:rPr>
        <w:t>5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6E1038">
        <w:rPr>
          <w:rFonts w:ascii="Arial" w:hAnsi="Arial" w:cs="Arial"/>
          <w:sz w:val="24"/>
          <w:szCs w:val="24"/>
        </w:rPr>
        <w:t xml:space="preserve"> za.  </w:t>
      </w:r>
    </w:p>
    <w:p w14:paraId="605D7EAD" w14:textId="7B67F324" w:rsidR="00D154C0" w:rsidRPr="006E1038" w:rsidRDefault="00D154C0" w:rsidP="00D154C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Spraw Społecznych i Oświaty pozytywnie zaopiniowała powyższy</w:t>
      </w:r>
      <w:r w:rsidR="001E2632">
        <w:rPr>
          <w:rFonts w:ascii="Arial" w:hAnsi="Arial" w:cs="Arial"/>
          <w:sz w:val="24"/>
          <w:szCs w:val="24"/>
        </w:rPr>
        <w:t xml:space="preserve"> projekt uchwały</w:t>
      </w:r>
      <w:r w:rsidRPr="006E1038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6</w:t>
      </w:r>
      <w:r w:rsidRPr="006E1038">
        <w:rPr>
          <w:rFonts w:ascii="Arial" w:hAnsi="Arial" w:cs="Arial"/>
          <w:sz w:val="24"/>
          <w:szCs w:val="24"/>
        </w:rPr>
        <w:t xml:space="preserve"> głosów za. </w:t>
      </w:r>
    </w:p>
    <w:p w14:paraId="7DD1A602" w14:textId="14100553" w:rsidR="00D154C0" w:rsidRPr="006E1038" w:rsidRDefault="00D154C0" w:rsidP="00D154C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 w:rsidR="009D0494">
        <w:rPr>
          <w:rFonts w:ascii="Arial" w:hAnsi="Arial" w:cs="Arial"/>
          <w:sz w:val="24"/>
          <w:szCs w:val="24"/>
        </w:rPr>
        <w:t>y</w:t>
      </w:r>
      <w:r w:rsidRPr="006E1038">
        <w:rPr>
          <w:rFonts w:ascii="Arial" w:hAnsi="Arial" w:cs="Arial"/>
          <w:sz w:val="24"/>
          <w:szCs w:val="24"/>
        </w:rPr>
        <w:t xml:space="preserve"> </w:t>
      </w:r>
      <w:r w:rsidR="009D0494">
        <w:rPr>
          <w:rFonts w:ascii="Arial" w:hAnsi="Arial" w:cs="Arial"/>
          <w:sz w:val="24"/>
          <w:szCs w:val="24"/>
        </w:rPr>
        <w:t>projekt uchwały</w:t>
      </w:r>
      <w:r w:rsidRPr="006E1038">
        <w:rPr>
          <w:rFonts w:ascii="Arial" w:hAnsi="Arial" w:cs="Arial"/>
          <w:sz w:val="24"/>
          <w:szCs w:val="24"/>
        </w:rPr>
        <w:t xml:space="preserve"> – 4 głosy za.</w:t>
      </w:r>
    </w:p>
    <w:p w14:paraId="6EAB5AD8" w14:textId="5481C21B" w:rsidR="00AA6032" w:rsidRDefault="00AA6032" w:rsidP="00AA6032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3266C6A9" w14:textId="77B2C65C" w:rsidR="00D154C0" w:rsidRPr="00902DCE" w:rsidRDefault="00D154C0" w:rsidP="00D154C0">
      <w:pPr>
        <w:spacing w:after="200" w:line="360" w:lineRule="auto"/>
        <w:contextualSpacing/>
        <w:jc w:val="both"/>
        <w:rPr>
          <w:rFonts w:ascii="Arial" w:hAnsi="Arial" w:cs="Arial"/>
          <w:noProof/>
          <w:sz w:val="24"/>
          <w:szCs w:val="24"/>
        </w:rPr>
      </w:pPr>
      <w:r w:rsidRPr="00D154C0">
        <w:rPr>
          <w:rFonts w:ascii="Arial" w:hAnsi="Arial" w:cs="Arial"/>
          <w:b/>
          <w:sz w:val="24"/>
          <w:szCs w:val="24"/>
        </w:rPr>
        <w:t xml:space="preserve">Ad 6. </w:t>
      </w:r>
      <w:r w:rsidRPr="00D154C0">
        <w:rPr>
          <w:rFonts w:ascii="Arial" w:hAnsi="Arial" w:cs="Arial"/>
          <w:bCs/>
          <w:sz w:val="24"/>
          <w:szCs w:val="24"/>
        </w:rPr>
        <w:t>Sekretarz Powiatu Anna Stępień-</w:t>
      </w:r>
      <w:proofErr w:type="spellStart"/>
      <w:r w:rsidRPr="00D154C0">
        <w:rPr>
          <w:rFonts w:ascii="Arial" w:hAnsi="Arial" w:cs="Arial"/>
          <w:bCs/>
          <w:sz w:val="24"/>
          <w:szCs w:val="24"/>
        </w:rPr>
        <w:t>Buryszek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omówiła p</w:t>
      </w:r>
      <w:r w:rsidRPr="00902DCE">
        <w:rPr>
          <w:rFonts w:ascii="Arial" w:hAnsi="Arial" w:cs="Arial"/>
          <w:noProof/>
          <w:sz w:val="24"/>
          <w:szCs w:val="24"/>
        </w:rPr>
        <w:t xml:space="preserve">rojekt uchwały zmieniający uchwałę nr XXXI/200/21 Rady Powiatu Goleniowskiego z dnia 22 grudnia 2021 r. </w:t>
      </w:r>
      <w:r>
        <w:rPr>
          <w:rFonts w:ascii="Arial" w:hAnsi="Arial" w:cs="Arial"/>
          <w:noProof/>
          <w:sz w:val="24"/>
          <w:szCs w:val="24"/>
        </w:rPr>
        <w:br/>
      </w:r>
      <w:r w:rsidRPr="00902DCE">
        <w:rPr>
          <w:rFonts w:ascii="Arial" w:hAnsi="Arial" w:cs="Arial"/>
          <w:noProof/>
          <w:sz w:val="24"/>
          <w:szCs w:val="24"/>
        </w:rPr>
        <w:t>w sprawie ustalenia wysokości wynagrodzenia Starosty Goleniowskiego</w:t>
      </w:r>
      <w:r>
        <w:rPr>
          <w:rFonts w:ascii="Arial" w:hAnsi="Arial" w:cs="Arial"/>
          <w:noProof/>
          <w:sz w:val="24"/>
          <w:szCs w:val="24"/>
        </w:rPr>
        <w:t xml:space="preserve">, który stanowi </w:t>
      </w:r>
      <w:r w:rsidRPr="00D154C0">
        <w:rPr>
          <w:rFonts w:ascii="Arial" w:hAnsi="Arial" w:cs="Arial"/>
          <w:b/>
          <w:bCs/>
          <w:noProof/>
          <w:sz w:val="24"/>
          <w:szCs w:val="24"/>
        </w:rPr>
        <w:t>zał. nr 8</w:t>
      </w:r>
      <w:r>
        <w:rPr>
          <w:rFonts w:ascii="Arial" w:hAnsi="Arial" w:cs="Arial"/>
          <w:noProof/>
          <w:sz w:val="24"/>
          <w:szCs w:val="24"/>
        </w:rPr>
        <w:t xml:space="preserve"> do protokołu. </w:t>
      </w:r>
      <w:r w:rsidRPr="00902DCE">
        <w:rPr>
          <w:rFonts w:ascii="Arial" w:hAnsi="Arial" w:cs="Arial"/>
          <w:noProof/>
          <w:sz w:val="24"/>
          <w:szCs w:val="24"/>
        </w:rPr>
        <w:t xml:space="preserve">   </w:t>
      </w:r>
    </w:p>
    <w:p w14:paraId="4F0A4F5B" w14:textId="4BB0285A" w:rsidR="00223203" w:rsidRPr="006E1038" w:rsidRDefault="00223203" w:rsidP="00223203">
      <w:pPr>
        <w:spacing w:after="0" w:line="360" w:lineRule="auto"/>
        <w:jc w:val="both"/>
        <w:rPr>
          <w:rFonts w:ascii="Arial" w:hAnsi="Arial" w:cs="Arial"/>
          <w:sz w:val="24"/>
        </w:rPr>
      </w:pPr>
      <w:r w:rsidRPr="006E1038">
        <w:rPr>
          <w:rFonts w:ascii="Arial" w:hAnsi="Arial" w:cs="Arial"/>
          <w:sz w:val="24"/>
          <w:szCs w:val="24"/>
        </w:rPr>
        <w:lastRenderedPageBreak/>
        <w:t xml:space="preserve">Komisja Budżetu i Infrastruktury pozytywnie zaopiniowała powyższy projekt uchwały – </w:t>
      </w:r>
      <w:r>
        <w:rPr>
          <w:rFonts w:ascii="Arial" w:hAnsi="Arial" w:cs="Arial"/>
          <w:sz w:val="24"/>
          <w:szCs w:val="24"/>
        </w:rPr>
        <w:t>6</w:t>
      </w:r>
      <w:r w:rsidRPr="006E1038">
        <w:rPr>
          <w:rFonts w:ascii="Arial" w:hAnsi="Arial" w:cs="Arial"/>
          <w:sz w:val="24"/>
          <w:szCs w:val="24"/>
        </w:rPr>
        <w:t xml:space="preserve"> głosów za</w:t>
      </w:r>
      <w:r>
        <w:rPr>
          <w:rFonts w:ascii="Arial" w:hAnsi="Arial" w:cs="Arial"/>
          <w:sz w:val="24"/>
          <w:szCs w:val="24"/>
        </w:rPr>
        <w:t>, 1 wstrzymujący się.</w:t>
      </w:r>
      <w:r w:rsidRPr="006E1038">
        <w:rPr>
          <w:rFonts w:ascii="Arial" w:hAnsi="Arial" w:cs="Arial"/>
          <w:sz w:val="24"/>
          <w:szCs w:val="24"/>
        </w:rPr>
        <w:t xml:space="preserve"> </w:t>
      </w:r>
    </w:p>
    <w:p w14:paraId="59932555" w14:textId="77777777" w:rsidR="00223203" w:rsidRPr="006E1038" w:rsidRDefault="00223203" w:rsidP="0022320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 xml:space="preserve">Komisja Rewizyjna pozytywnie zaopiniowała powyższy projekt uchwały – </w:t>
      </w:r>
      <w:r>
        <w:rPr>
          <w:rFonts w:ascii="Arial" w:hAnsi="Arial" w:cs="Arial"/>
          <w:sz w:val="24"/>
          <w:szCs w:val="24"/>
        </w:rPr>
        <w:t>5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6E1038">
        <w:rPr>
          <w:rFonts w:ascii="Arial" w:hAnsi="Arial" w:cs="Arial"/>
          <w:sz w:val="24"/>
          <w:szCs w:val="24"/>
        </w:rPr>
        <w:t xml:space="preserve"> za.  </w:t>
      </w:r>
    </w:p>
    <w:p w14:paraId="7D0C0E75" w14:textId="6C9EBA02" w:rsidR="00223203" w:rsidRPr="006E1038" w:rsidRDefault="00223203" w:rsidP="0022320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Spraw Społecznych i Oświaty pozytywnie zaopiniowała powyższy</w:t>
      </w:r>
      <w:r w:rsidR="001E2632">
        <w:rPr>
          <w:rFonts w:ascii="Arial" w:hAnsi="Arial" w:cs="Arial"/>
          <w:sz w:val="24"/>
          <w:szCs w:val="24"/>
        </w:rPr>
        <w:t xml:space="preserve"> projekt uchwały</w:t>
      </w:r>
      <w:r w:rsidRPr="006E1038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6</w:t>
      </w:r>
      <w:r w:rsidRPr="006E1038">
        <w:rPr>
          <w:rFonts w:ascii="Arial" w:hAnsi="Arial" w:cs="Arial"/>
          <w:sz w:val="24"/>
          <w:szCs w:val="24"/>
        </w:rPr>
        <w:t xml:space="preserve"> głosów za. </w:t>
      </w:r>
    </w:p>
    <w:p w14:paraId="5293A3E0" w14:textId="79221977" w:rsidR="00223203" w:rsidRPr="006E1038" w:rsidRDefault="00223203" w:rsidP="0022320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 w:rsidR="009D0494">
        <w:rPr>
          <w:rFonts w:ascii="Arial" w:hAnsi="Arial" w:cs="Arial"/>
          <w:sz w:val="24"/>
          <w:szCs w:val="24"/>
        </w:rPr>
        <w:t>y</w:t>
      </w:r>
      <w:r w:rsidRPr="006E1038">
        <w:rPr>
          <w:rFonts w:ascii="Arial" w:hAnsi="Arial" w:cs="Arial"/>
          <w:sz w:val="24"/>
          <w:szCs w:val="24"/>
        </w:rPr>
        <w:t xml:space="preserve"> </w:t>
      </w:r>
      <w:r w:rsidR="009D0494">
        <w:rPr>
          <w:rFonts w:ascii="Arial" w:hAnsi="Arial" w:cs="Arial"/>
          <w:sz w:val="24"/>
          <w:szCs w:val="24"/>
        </w:rPr>
        <w:t>projekt uchwały</w:t>
      </w:r>
      <w:r w:rsidRPr="006E1038">
        <w:rPr>
          <w:rFonts w:ascii="Arial" w:hAnsi="Arial" w:cs="Arial"/>
          <w:sz w:val="24"/>
          <w:szCs w:val="24"/>
        </w:rPr>
        <w:t xml:space="preserve"> – 4 głosy za.</w:t>
      </w:r>
    </w:p>
    <w:p w14:paraId="11005FA7" w14:textId="4008F2C4" w:rsidR="00D154C0" w:rsidRDefault="00D154C0" w:rsidP="00AA6032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2D61953E" w14:textId="7F1456F2" w:rsidR="00223203" w:rsidRPr="00223203" w:rsidRDefault="00223203" w:rsidP="00223203">
      <w:pPr>
        <w:spacing w:after="20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223203">
        <w:rPr>
          <w:rFonts w:ascii="Arial" w:hAnsi="Arial" w:cs="Arial"/>
          <w:b/>
          <w:sz w:val="24"/>
          <w:szCs w:val="24"/>
        </w:rPr>
        <w:t xml:space="preserve">Ad 7. </w:t>
      </w:r>
      <w:r w:rsidRPr="00223203">
        <w:rPr>
          <w:rFonts w:ascii="Arial" w:hAnsi="Arial" w:cs="Arial"/>
          <w:bCs/>
          <w:sz w:val="24"/>
          <w:szCs w:val="24"/>
        </w:rPr>
        <w:t>Starosta Tomasz Stanisławski przedstawił Sprawozdanie Starosty Goleniowskiego z działalności Komisji Bezpieczeństwa i Porządku w roku 2021</w:t>
      </w:r>
      <w:r>
        <w:rPr>
          <w:rFonts w:ascii="Arial" w:hAnsi="Arial" w:cs="Arial"/>
          <w:bCs/>
          <w:sz w:val="24"/>
          <w:szCs w:val="24"/>
        </w:rPr>
        <w:t xml:space="preserve">, które stanowi </w:t>
      </w:r>
      <w:r w:rsidRPr="00223203">
        <w:rPr>
          <w:rFonts w:ascii="Arial" w:hAnsi="Arial" w:cs="Arial"/>
          <w:b/>
          <w:sz w:val="24"/>
          <w:szCs w:val="24"/>
        </w:rPr>
        <w:t>zał. nr 9</w:t>
      </w:r>
      <w:r>
        <w:rPr>
          <w:rFonts w:ascii="Arial" w:hAnsi="Arial" w:cs="Arial"/>
          <w:bCs/>
          <w:sz w:val="24"/>
          <w:szCs w:val="24"/>
        </w:rPr>
        <w:t xml:space="preserve"> do protokołu. </w:t>
      </w:r>
      <w:r w:rsidRPr="00223203">
        <w:rPr>
          <w:rFonts w:ascii="Arial" w:hAnsi="Arial" w:cs="Arial"/>
          <w:bCs/>
          <w:sz w:val="24"/>
          <w:szCs w:val="24"/>
        </w:rPr>
        <w:t xml:space="preserve"> </w:t>
      </w:r>
    </w:p>
    <w:p w14:paraId="4E50317C" w14:textId="3DA99765" w:rsidR="001E2632" w:rsidRPr="006E1038" w:rsidRDefault="001E2632" w:rsidP="001E2632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6E1038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e</w:t>
      </w:r>
      <w:r w:rsidRPr="006E103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sprawozdanie 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7</w:t>
      </w:r>
      <w:r w:rsidRPr="006E1038">
        <w:rPr>
          <w:rFonts w:ascii="Arial" w:hAnsi="Arial" w:cs="Arial"/>
          <w:sz w:val="24"/>
          <w:szCs w:val="24"/>
        </w:rPr>
        <w:t xml:space="preserve"> głosów za. </w:t>
      </w:r>
    </w:p>
    <w:p w14:paraId="75874566" w14:textId="5BFE8568" w:rsidR="001E2632" w:rsidRPr="006E1038" w:rsidRDefault="001E2632" w:rsidP="001E26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e sprawozdanie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6E1038">
        <w:rPr>
          <w:rFonts w:ascii="Arial" w:hAnsi="Arial" w:cs="Arial"/>
          <w:sz w:val="24"/>
          <w:szCs w:val="24"/>
        </w:rPr>
        <w:t xml:space="preserve"> za.  </w:t>
      </w:r>
    </w:p>
    <w:p w14:paraId="617E54B6" w14:textId="3076DE8C" w:rsidR="001E2632" w:rsidRPr="006E1038" w:rsidRDefault="001E2632" w:rsidP="001E26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e sprawozdanie</w:t>
      </w:r>
      <w:r w:rsidRPr="006E1038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6</w:t>
      </w:r>
      <w:r w:rsidRPr="006E1038">
        <w:rPr>
          <w:rFonts w:ascii="Arial" w:hAnsi="Arial" w:cs="Arial"/>
          <w:sz w:val="24"/>
          <w:szCs w:val="24"/>
        </w:rPr>
        <w:t xml:space="preserve"> głosów za. </w:t>
      </w:r>
    </w:p>
    <w:p w14:paraId="4684B14B" w14:textId="77692D72" w:rsidR="001E2632" w:rsidRPr="006E1038" w:rsidRDefault="001E2632" w:rsidP="001E26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e sprawozdanie</w:t>
      </w:r>
      <w:r w:rsidRPr="006E1038">
        <w:rPr>
          <w:rFonts w:ascii="Arial" w:hAnsi="Arial" w:cs="Arial"/>
          <w:sz w:val="24"/>
          <w:szCs w:val="24"/>
        </w:rPr>
        <w:t xml:space="preserve"> – 4 głosy za.</w:t>
      </w:r>
    </w:p>
    <w:p w14:paraId="32561C86" w14:textId="64655AD5" w:rsidR="00223203" w:rsidRPr="001E2632" w:rsidRDefault="00223203" w:rsidP="00AA6032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280CA938" w14:textId="11AA9958" w:rsidR="001E2632" w:rsidRDefault="001E2632" w:rsidP="001E2632">
      <w:pPr>
        <w:spacing w:after="20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1E2632">
        <w:rPr>
          <w:rFonts w:ascii="Arial" w:hAnsi="Arial" w:cs="Arial"/>
          <w:b/>
          <w:sz w:val="24"/>
          <w:szCs w:val="24"/>
        </w:rPr>
        <w:t>Ad 8.</w:t>
      </w:r>
      <w:r w:rsidRPr="001E2632">
        <w:rPr>
          <w:rFonts w:ascii="Arial" w:hAnsi="Arial" w:cs="Arial"/>
          <w:bCs/>
          <w:sz w:val="24"/>
          <w:szCs w:val="24"/>
        </w:rPr>
        <w:t xml:space="preserve"> Radna Aneta Kijowska-Gach omówiła sprawozdanie z działalności Komisji Budżetu i Infrastruktury, Komisji Rewizyjnej, Komisji Spraw Społecznych i Oświaty, Komisji Skarg, Wniosków i Petycji Rady Powiatu Goleniowskiego za 2021 rok.</w:t>
      </w:r>
      <w:r>
        <w:rPr>
          <w:rFonts w:ascii="Arial" w:hAnsi="Arial" w:cs="Arial"/>
          <w:bCs/>
          <w:sz w:val="24"/>
          <w:szCs w:val="24"/>
        </w:rPr>
        <w:t xml:space="preserve"> Sprawozdanie stanowi </w:t>
      </w:r>
      <w:r w:rsidRPr="001E2632">
        <w:rPr>
          <w:rFonts w:ascii="Arial" w:hAnsi="Arial" w:cs="Arial"/>
          <w:b/>
          <w:sz w:val="24"/>
          <w:szCs w:val="24"/>
        </w:rPr>
        <w:t>zał. nr 10</w:t>
      </w:r>
      <w:r>
        <w:rPr>
          <w:rFonts w:ascii="Arial" w:hAnsi="Arial" w:cs="Arial"/>
          <w:bCs/>
          <w:sz w:val="24"/>
          <w:szCs w:val="24"/>
        </w:rPr>
        <w:t xml:space="preserve"> do protokołu. </w:t>
      </w:r>
      <w:r w:rsidRPr="001E2632">
        <w:rPr>
          <w:rFonts w:ascii="Arial" w:hAnsi="Arial" w:cs="Arial"/>
          <w:bCs/>
          <w:sz w:val="24"/>
          <w:szCs w:val="24"/>
        </w:rPr>
        <w:t xml:space="preserve"> </w:t>
      </w:r>
    </w:p>
    <w:p w14:paraId="58C9875B" w14:textId="465A855A" w:rsidR="002C330C" w:rsidRDefault="002C330C" w:rsidP="001E2632">
      <w:pPr>
        <w:spacing w:after="20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</w:p>
    <w:p w14:paraId="267DFE2E" w14:textId="77777777" w:rsidR="002C330C" w:rsidRPr="006E1038" w:rsidRDefault="002C330C" w:rsidP="002C330C">
      <w:pPr>
        <w:spacing w:after="0" w:line="360" w:lineRule="auto"/>
        <w:jc w:val="both"/>
        <w:rPr>
          <w:rFonts w:ascii="Arial" w:hAnsi="Arial" w:cs="Arial"/>
          <w:sz w:val="24"/>
        </w:rPr>
      </w:pPr>
      <w:r w:rsidRPr="006E1038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e</w:t>
      </w:r>
      <w:r w:rsidRPr="006E103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sprawozdanie 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7</w:t>
      </w:r>
      <w:r w:rsidRPr="006E1038">
        <w:rPr>
          <w:rFonts w:ascii="Arial" w:hAnsi="Arial" w:cs="Arial"/>
          <w:sz w:val="24"/>
          <w:szCs w:val="24"/>
        </w:rPr>
        <w:t xml:space="preserve"> głosów za. </w:t>
      </w:r>
    </w:p>
    <w:p w14:paraId="4A8CEC33" w14:textId="77777777" w:rsidR="002C330C" w:rsidRPr="006E1038" w:rsidRDefault="002C330C" w:rsidP="002C330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lastRenderedPageBreak/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e sprawozdanie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6E1038">
        <w:rPr>
          <w:rFonts w:ascii="Arial" w:hAnsi="Arial" w:cs="Arial"/>
          <w:sz w:val="24"/>
          <w:szCs w:val="24"/>
        </w:rPr>
        <w:t xml:space="preserve"> za.  </w:t>
      </w:r>
    </w:p>
    <w:p w14:paraId="1B4E30EE" w14:textId="77777777" w:rsidR="002C330C" w:rsidRPr="006E1038" w:rsidRDefault="002C330C" w:rsidP="002C330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e sprawozdanie</w:t>
      </w:r>
      <w:r w:rsidRPr="006E1038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6</w:t>
      </w:r>
      <w:r w:rsidRPr="006E1038">
        <w:rPr>
          <w:rFonts w:ascii="Arial" w:hAnsi="Arial" w:cs="Arial"/>
          <w:sz w:val="24"/>
          <w:szCs w:val="24"/>
        </w:rPr>
        <w:t xml:space="preserve"> głosów za. </w:t>
      </w:r>
    </w:p>
    <w:p w14:paraId="21B7CA1E" w14:textId="77777777" w:rsidR="002C330C" w:rsidRPr="006E1038" w:rsidRDefault="002C330C" w:rsidP="002C330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e sprawozdanie</w:t>
      </w:r>
      <w:r w:rsidRPr="006E1038">
        <w:rPr>
          <w:rFonts w:ascii="Arial" w:hAnsi="Arial" w:cs="Arial"/>
          <w:sz w:val="24"/>
          <w:szCs w:val="24"/>
        </w:rPr>
        <w:t xml:space="preserve"> – 4 głosy za.</w:t>
      </w:r>
    </w:p>
    <w:p w14:paraId="19BA98A0" w14:textId="77777777" w:rsidR="002C330C" w:rsidRPr="001E2632" w:rsidRDefault="002C330C" w:rsidP="001E2632">
      <w:pPr>
        <w:spacing w:after="20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</w:p>
    <w:p w14:paraId="467C300C" w14:textId="27746529" w:rsidR="001E2632" w:rsidRDefault="001E2632" w:rsidP="00AA6032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1E2632">
        <w:rPr>
          <w:rFonts w:ascii="Arial" w:hAnsi="Arial" w:cs="Arial"/>
          <w:b/>
          <w:sz w:val="24"/>
          <w:szCs w:val="24"/>
        </w:rPr>
        <w:t xml:space="preserve">Ad 9. </w:t>
      </w:r>
      <w:r w:rsidR="002C330C">
        <w:rPr>
          <w:rFonts w:ascii="Arial" w:hAnsi="Arial" w:cs="Arial"/>
          <w:bCs/>
          <w:sz w:val="24"/>
          <w:szCs w:val="24"/>
        </w:rPr>
        <w:t xml:space="preserve">Sprawozdanie z działalności międzysesyjnej Zarządu Powiatu Goleniowskiego w okresie od 9 grudnia 2021 r. do 12 stycznia 2022 r. stanowi </w:t>
      </w:r>
      <w:r w:rsidR="002C330C" w:rsidRPr="002C330C">
        <w:rPr>
          <w:rFonts w:ascii="Arial" w:hAnsi="Arial" w:cs="Arial"/>
          <w:b/>
          <w:sz w:val="24"/>
          <w:szCs w:val="24"/>
        </w:rPr>
        <w:t>zał. nr 11</w:t>
      </w:r>
      <w:r w:rsidR="002C330C">
        <w:rPr>
          <w:rFonts w:ascii="Arial" w:hAnsi="Arial" w:cs="Arial"/>
          <w:bCs/>
          <w:sz w:val="24"/>
          <w:szCs w:val="24"/>
        </w:rPr>
        <w:t xml:space="preserve"> do protokołu.  </w:t>
      </w:r>
    </w:p>
    <w:p w14:paraId="06771C41" w14:textId="77777777" w:rsidR="0084788A" w:rsidRDefault="0084788A" w:rsidP="00AA6032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3759A073" w14:textId="5513A522" w:rsidR="0084788A" w:rsidRDefault="0084788A" w:rsidP="00AA6032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84788A">
        <w:rPr>
          <w:rFonts w:ascii="Arial" w:hAnsi="Arial" w:cs="Arial"/>
          <w:b/>
          <w:sz w:val="24"/>
          <w:szCs w:val="24"/>
        </w:rPr>
        <w:t xml:space="preserve">Ad 10. </w:t>
      </w:r>
      <w:r>
        <w:rPr>
          <w:rFonts w:ascii="Arial" w:hAnsi="Arial" w:cs="Arial"/>
          <w:bCs/>
          <w:sz w:val="24"/>
          <w:szCs w:val="24"/>
        </w:rPr>
        <w:t xml:space="preserve">Wolnych wniosków nie zgłoszono. </w:t>
      </w:r>
    </w:p>
    <w:p w14:paraId="0314C4A5" w14:textId="4EC89654" w:rsidR="0084788A" w:rsidRDefault="0084788A" w:rsidP="00AA6032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1B2847D8" w14:textId="6BF6CB9D" w:rsidR="0084788A" w:rsidRPr="0084788A" w:rsidRDefault="0084788A" w:rsidP="0084788A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84788A">
        <w:rPr>
          <w:rFonts w:ascii="Arial" w:hAnsi="Arial" w:cs="Arial"/>
          <w:b/>
          <w:sz w:val="24"/>
          <w:szCs w:val="24"/>
        </w:rPr>
        <w:t>Ad 11.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84788A">
        <w:rPr>
          <w:rFonts w:ascii="Arial" w:hAnsi="Arial" w:cs="Arial"/>
          <w:sz w:val="24"/>
          <w:szCs w:val="24"/>
        </w:rPr>
        <w:t>Wobec wyczerpania porządku wspólnego posiedzenia Komisji, prowadząca wspólne posiedzenie Komisji Aneta Kijowska-Gach - Przewodnicząca Komisji Budżetu i Infrastruktury o godz. 1</w:t>
      </w:r>
      <w:r w:rsidR="00B71F31">
        <w:rPr>
          <w:rFonts w:ascii="Arial" w:hAnsi="Arial" w:cs="Arial"/>
          <w:sz w:val="24"/>
          <w:szCs w:val="24"/>
        </w:rPr>
        <w:t>3</w:t>
      </w:r>
      <w:r w:rsidR="00B71F31">
        <w:rPr>
          <w:rFonts w:ascii="Arial" w:hAnsi="Arial" w:cs="Arial"/>
          <w:sz w:val="24"/>
          <w:szCs w:val="24"/>
          <w:vertAlign w:val="superscript"/>
        </w:rPr>
        <w:t>1</w:t>
      </w:r>
      <w:r w:rsidRPr="0084788A">
        <w:rPr>
          <w:rFonts w:ascii="Arial" w:hAnsi="Arial" w:cs="Arial"/>
          <w:sz w:val="24"/>
          <w:szCs w:val="24"/>
          <w:vertAlign w:val="superscript"/>
        </w:rPr>
        <w:t xml:space="preserve">0 </w:t>
      </w:r>
      <w:r w:rsidRPr="0084788A">
        <w:rPr>
          <w:rFonts w:ascii="Arial" w:hAnsi="Arial" w:cs="Arial"/>
          <w:sz w:val="24"/>
          <w:szCs w:val="24"/>
        </w:rPr>
        <w:t>dokonała jej zamknięcia, dziękując wszystkim obecnym za udział w posiedzeniu.</w:t>
      </w:r>
      <w:r w:rsidRPr="0084788A">
        <w:rPr>
          <w:rFonts w:ascii="Arial" w:hAnsi="Arial" w:cs="Arial"/>
          <w:b/>
          <w:sz w:val="24"/>
          <w:szCs w:val="24"/>
        </w:rPr>
        <w:t xml:space="preserve"> </w:t>
      </w:r>
      <w:r w:rsidRPr="0084788A">
        <w:rPr>
          <w:rFonts w:ascii="Arial" w:hAnsi="Arial" w:cs="Arial"/>
          <w:sz w:val="24"/>
          <w:szCs w:val="24"/>
        </w:rPr>
        <w:t xml:space="preserve">Nośnik z zapisem dźwiękowym wspólnego posiedzenia Komisji Budżetu i Infrastruktury, Komisji Rewizyjnej, Komisji Spraw Społecznych i Oświaty, Komisji Skarg, Wniosków i Petycji stanowi </w:t>
      </w:r>
      <w:r w:rsidRPr="0084788A">
        <w:rPr>
          <w:rFonts w:ascii="Arial" w:hAnsi="Arial" w:cs="Arial"/>
          <w:b/>
          <w:sz w:val="24"/>
          <w:szCs w:val="24"/>
        </w:rPr>
        <w:t xml:space="preserve">zał. nr </w:t>
      </w:r>
      <w:r w:rsidR="00EE0BFB">
        <w:rPr>
          <w:rFonts w:ascii="Arial" w:hAnsi="Arial" w:cs="Arial"/>
          <w:b/>
          <w:sz w:val="24"/>
          <w:szCs w:val="24"/>
        </w:rPr>
        <w:t>1</w:t>
      </w:r>
      <w:r w:rsidR="00B71F31">
        <w:rPr>
          <w:rFonts w:ascii="Arial" w:hAnsi="Arial" w:cs="Arial"/>
          <w:b/>
          <w:sz w:val="24"/>
          <w:szCs w:val="24"/>
        </w:rPr>
        <w:t>2</w:t>
      </w:r>
      <w:r w:rsidRPr="0084788A">
        <w:rPr>
          <w:rFonts w:ascii="Arial" w:hAnsi="Arial" w:cs="Arial"/>
          <w:sz w:val="24"/>
          <w:szCs w:val="24"/>
        </w:rPr>
        <w:t xml:space="preserve"> do protokołu.</w:t>
      </w:r>
    </w:p>
    <w:p w14:paraId="1A25E0A6" w14:textId="77777777" w:rsidR="0084788A" w:rsidRDefault="0084788A" w:rsidP="0084788A">
      <w:pPr>
        <w:spacing w:after="0" w:line="360" w:lineRule="auto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 w:rsidRPr="0084788A">
        <w:rPr>
          <w:rFonts w:ascii="Arial" w:hAnsi="Arial" w:cs="Arial"/>
          <w:b/>
          <w:i/>
          <w:sz w:val="20"/>
          <w:szCs w:val="20"/>
        </w:rPr>
        <w:t xml:space="preserve">                            </w:t>
      </w:r>
      <w:r w:rsidRPr="0084788A">
        <w:rPr>
          <w:rFonts w:ascii="Arial" w:hAnsi="Arial" w:cs="Arial"/>
          <w:b/>
          <w:i/>
          <w:sz w:val="20"/>
          <w:szCs w:val="20"/>
        </w:rPr>
        <w:tab/>
      </w:r>
      <w:r w:rsidRPr="0084788A">
        <w:rPr>
          <w:rFonts w:ascii="Arial" w:hAnsi="Arial" w:cs="Arial"/>
          <w:b/>
          <w:i/>
          <w:sz w:val="20"/>
          <w:szCs w:val="20"/>
        </w:rPr>
        <w:tab/>
      </w:r>
      <w:r w:rsidRPr="0084788A">
        <w:rPr>
          <w:rFonts w:ascii="Arial" w:hAnsi="Arial" w:cs="Arial"/>
          <w:b/>
          <w:i/>
          <w:sz w:val="20"/>
          <w:szCs w:val="20"/>
        </w:rPr>
        <w:tab/>
      </w:r>
      <w:r w:rsidRPr="0084788A">
        <w:rPr>
          <w:rFonts w:ascii="Arial" w:hAnsi="Arial" w:cs="Arial"/>
          <w:b/>
          <w:i/>
          <w:sz w:val="20"/>
          <w:szCs w:val="20"/>
        </w:rPr>
        <w:tab/>
      </w:r>
      <w:r w:rsidRPr="0084788A">
        <w:rPr>
          <w:rFonts w:ascii="Arial" w:hAnsi="Arial" w:cs="Arial"/>
          <w:b/>
          <w:i/>
          <w:sz w:val="20"/>
          <w:szCs w:val="20"/>
        </w:rPr>
        <w:tab/>
        <w:t xml:space="preserve"> </w:t>
      </w:r>
    </w:p>
    <w:p w14:paraId="2C6952AE" w14:textId="77777777" w:rsidR="0084788A" w:rsidRDefault="0084788A" w:rsidP="0084788A">
      <w:pPr>
        <w:spacing w:after="0" w:line="360" w:lineRule="auto"/>
        <w:contextualSpacing/>
        <w:jc w:val="both"/>
        <w:rPr>
          <w:rFonts w:ascii="Arial" w:hAnsi="Arial" w:cs="Arial"/>
          <w:b/>
          <w:i/>
          <w:sz w:val="20"/>
          <w:szCs w:val="20"/>
        </w:rPr>
      </w:pPr>
    </w:p>
    <w:p w14:paraId="7358F4C5" w14:textId="3A28058A" w:rsidR="0084788A" w:rsidRPr="0084788A" w:rsidRDefault="0084788A" w:rsidP="0084788A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 w:rsidRPr="0084788A">
        <w:rPr>
          <w:rFonts w:ascii="Arial" w:hAnsi="Arial" w:cs="Arial"/>
          <w:b/>
          <w:i/>
          <w:sz w:val="20"/>
          <w:szCs w:val="20"/>
        </w:rPr>
        <w:t>Przewodnicząca Komisji</w:t>
      </w:r>
    </w:p>
    <w:p w14:paraId="36B31876" w14:textId="77777777" w:rsidR="0084788A" w:rsidRPr="0084788A" w:rsidRDefault="0084788A" w:rsidP="0084788A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84788A">
        <w:rPr>
          <w:rFonts w:ascii="Arial" w:hAnsi="Arial" w:cs="Arial"/>
          <w:b/>
          <w:i/>
          <w:sz w:val="20"/>
          <w:szCs w:val="20"/>
        </w:rPr>
        <w:t xml:space="preserve"> Budżetu i Infrastruktury  </w:t>
      </w:r>
    </w:p>
    <w:p w14:paraId="0FBE3A1E" w14:textId="77777777" w:rsidR="0084788A" w:rsidRPr="0084788A" w:rsidRDefault="0084788A" w:rsidP="0084788A">
      <w:pPr>
        <w:spacing w:after="0" w:line="360" w:lineRule="auto"/>
        <w:ind w:left="4956"/>
        <w:contextualSpacing/>
        <w:rPr>
          <w:rFonts w:ascii="Arial" w:hAnsi="Arial" w:cs="Arial"/>
          <w:b/>
          <w:i/>
          <w:sz w:val="20"/>
          <w:szCs w:val="20"/>
        </w:rPr>
      </w:pPr>
    </w:p>
    <w:p w14:paraId="0FC83CCF" w14:textId="77777777" w:rsidR="0084788A" w:rsidRPr="0084788A" w:rsidRDefault="0084788A" w:rsidP="0084788A">
      <w:pPr>
        <w:spacing w:after="0" w:line="360" w:lineRule="auto"/>
        <w:ind w:firstLine="708"/>
        <w:contextualSpacing/>
        <w:rPr>
          <w:rFonts w:ascii="Arial" w:hAnsi="Arial" w:cs="Arial"/>
          <w:b/>
          <w:i/>
          <w:sz w:val="20"/>
          <w:szCs w:val="20"/>
        </w:rPr>
      </w:pPr>
      <w:r w:rsidRPr="0084788A">
        <w:rPr>
          <w:rFonts w:ascii="Arial" w:hAnsi="Arial" w:cs="Arial"/>
          <w:b/>
          <w:i/>
          <w:sz w:val="20"/>
          <w:szCs w:val="20"/>
        </w:rPr>
        <w:t xml:space="preserve">                                                                             Aneta Kijowska-Gach </w:t>
      </w:r>
    </w:p>
    <w:p w14:paraId="0FD1959D" w14:textId="77777777" w:rsidR="0084788A" w:rsidRPr="0084788A" w:rsidRDefault="0084788A" w:rsidP="0084788A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84788A">
        <w:rPr>
          <w:rFonts w:ascii="Arial" w:hAnsi="Arial" w:cs="Arial"/>
          <w:sz w:val="20"/>
          <w:szCs w:val="20"/>
        </w:rPr>
        <w:t>Protokołowała:</w:t>
      </w:r>
      <w:r w:rsidRPr="0084788A">
        <w:rPr>
          <w:rFonts w:ascii="Arial" w:hAnsi="Arial" w:cs="Arial"/>
          <w:sz w:val="20"/>
          <w:szCs w:val="20"/>
        </w:rPr>
        <w:tab/>
      </w:r>
      <w:r w:rsidRPr="0084788A">
        <w:rPr>
          <w:rFonts w:ascii="Arial" w:hAnsi="Arial" w:cs="Arial"/>
          <w:sz w:val="20"/>
          <w:szCs w:val="20"/>
        </w:rPr>
        <w:br/>
        <w:t>Agata Ostrowska</w:t>
      </w:r>
    </w:p>
    <w:p w14:paraId="003BEAB1" w14:textId="7665554A" w:rsidR="0084788A" w:rsidRPr="0084788A" w:rsidRDefault="0084788A" w:rsidP="00AA6032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sectPr w:rsidR="0084788A" w:rsidRPr="0084788A" w:rsidSect="00902DCE">
      <w:footerReference w:type="default" r:id="rId7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A1093" w14:textId="77777777" w:rsidR="007224BD" w:rsidRDefault="007224BD" w:rsidP="00075841">
      <w:pPr>
        <w:spacing w:after="0" w:line="240" w:lineRule="auto"/>
      </w:pPr>
      <w:r>
        <w:separator/>
      </w:r>
    </w:p>
  </w:endnote>
  <w:endnote w:type="continuationSeparator" w:id="0">
    <w:p w14:paraId="4A1506BD" w14:textId="77777777" w:rsidR="007224BD" w:rsidRDefault="007224BD" w:rsidP="000758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81716134"/>
      <w:docPartObj>
        <w:docPartGallery w:val="Page Numbers (Bottom of Page)"/>
        <w:docPartUnique/>
      </w:docPartObj>
    </w:sdtPr>
    <w:sdtEndPr/>
    <w:sdtContent>
      <w:p w14:paraId="5AFC16B1" w14:textId="48BCA660" w:rsidR="00075841" w:rsidRDefault="0007584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0B4A054" w14:textId="77777777" w:rsidR="00075841" w:rsidRDefault="000758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94E3A" w14:textId="77777777" w:rsidR="007224BD" w:rsidRDefault="007224BD" w:rsidP="00075841">
      <w:pPr>
        <w:spacing w:after="0" w:line="240" w:lineRule="auto"/>
      </w:pPr>
      <w:r>
        <w:separator/>
      </w:r>
    </w:p>
  </w:footnote>
  <w:footnote w:type="continuationSeparator" w:id="0">
    <w:p w14:paraId="218C69F8" w14:textId="77777777" w:rsidR="007224BD" w:rsidRDefault="007224BD" w:rsidP="000758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EC0401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D70"/>
    <w:rsid w:val="00075841"/>
    <w:rsid w:val="00121835"/>
    <w:rsid w:val="00190EE0"/>
    <w:rsid w:val="001E2632"/>
    <w:rsid w:val="00223203"/>
    <w:rsid w:val="00256FAA"/>
    <w:rsid w:val="00291D70"/>
    <w:rsid w:val="002C330C"/>
    <w:rsid w:val="00464336"/>
    <w:rsid w:val="006E1038"/>
    <w:rsid w:val="007224BD"/>
    <w:rsid w:val="007A34C6"/>
    <w:rsid w:val="008321EA"/>
    <w:rsid w:val="0084788A"/>
    <w:rsid w:val="00902DCE"/>
    <w:rsid w:val="00963765"/>
    <w:rsid w:val="009D0494"/>
    <w:rsid w:val="00A52FEA"/>
    <w:rsid w:val="00AA6032"/>
    <w:rsid w:val="00B6556E"/>
    <w:rsid w:val="00B71F31"/>
    <w:rsid w:val="00C632E9"/>
    <w:rsid w:val="00D154C0"/>
    <w:rsid w:val="00D25E7A"/>
    <w:rsid w:val="00DD46F7"/>
    <w:rsid w:val="00EE0BFB"/>
    <w:rsid w:val="00F11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3C02C"/>
  <w15:chartTrackingRefBased/>
  <w15:docId w15:val="{434F8FCE-C5B6-4505-B345-1CA219F0D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46F7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58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5841"/>
  </w:style>
  <w:style w:type="paragraph" w:styleId="Stopka">
    <w:name w:val="footer"/>
    <w:basedOn w:val="Normalny"/>
    <w:link w:val="StopkaZnak"/>
    <w:uiPriority w:val="99"/>
    <w:unhideWhenUsed/>
    <w:rsid w:val="000758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58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42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1002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22</cp:revision>
  <dcterms:created xsi:type="dcterms:W3CDTF">2022-02-08T12:49:00Z</dcterms:created>
  <dcterms:modified xsi:type="dcterms:W3CDTF">2022-02-10T11:30:00Z</dcterms:modified>
</cp:coreProperties>
</file>