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1B517" w14:textId="6E8EAA28" w:rsidR="004B4B77" w:rsidRDefault="004B4B77" w:rsidP="004B4B77">
      <w:pPr>
        <w:spacing w:line="259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463D82">
        <w:rPr>
          <w:rFonts w:ascii="Cambria" w:hAnsi="Cambria" w:cs="Times New Roman"/>
          <w:b/>
          <w:sz w:val="24"/>
          <w:szCs w:val="24"/>
        </w:rPr>
        <w:t>Protokół nr 3</w:t>
      </w:r>
      <w:r>
        <w:rPr>
          <w:rFonts w:ascii="Cambria" w:hAnsi="Cambria" w:cs="Times New Roman"/>
          <w:b/>
          <w:sz w:val="24"/>
          <w:szCs w:val="24"/>
        </w:rPr>
        <w:t>6</w:t>
      </w:r>
      <w:r w:rsidRPr="00463D82">
        <w:rPr>
          <w:rFonts w:ascii="Cambria" w:hAnsi="Cambria" w:cs="Times New Roman"/>
          <w:b/>
          <w:sz w:val="24"/>
          <w:szCs w:val="24"/>
        </w:rPr>
        <w:t>/2021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Pr="00463D82"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z dnia </w:t>
      </w:r>
      <w:r>
        <w:rPr>
          <w:rFonts w:ascii="Cambria" w:hAnsi="Cambria" w:cs="Times New Roman"/>
          <w:b/>
          <w:sz w:val="24"/>
          <w:szCs w:val="24"/>
        </w:rPr>
        <w:t>23</w:t>
      </w:r>
      <w:r w:rsidRPr="00463D82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września</w:t>
      </w:r>
      <w:r w:rsidRPr="00463D82">
        <w:rPr>
          <w:rFonts w:ascii="Cambria" w:hAnsi="Cambria" w:cs="Times New Roman"/>
          <w:b/>
          <w:sz w:val="24"/>
          <w:szCs w:val="24"/>
        </w:rPr>
        <w:t xml:space="preserve"> 2021 r. /godz. </w:t>
      </w:r>
      <w:r>
        <w:rPr>
          <w:rFonts w:ascii="Cambria" w:hAnsi="Cambria" w:cs="Times New Roman"/>
          <w:b/>
          <w:sz w:val="24"/>
          <w:szCs w:val="24"/>
        </w:rPr>
        <w:t>11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463D82"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463D82">
        <w:rPr>
          <w:rFonts w:ascii="Cambria" w:hAnsi="Cambria" w:cs="Times New Roman"/>
          <w:b/>
          <w:sz w:val="24"/>
          <w:szCs w:val="24"/>
        </w:rPr>
        <w:t>/</w:t>
      </w:r>
    </w:p>
    <w:p w14:paraId="7222ADB3" w14:textId="77777777" w:rsidR="007F6C20" w:rsidRDefault="007F6C20" w:rsidP="004B4B77">
      <w:pPr>
        <w:spacing w:line="259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14:paraId="3CE4DCFE" w14:textId="77777777" w:rsidR="007F6C20" w:rsidRPr="007F6C20" w:rsidRDefault="007F6C20" w:rsidP="007F6C20">
      <w:pPr>
        <w:numPr>
          <w:ilvl w:val="0"/>
          <w:numId w:val="1"/>
        </w:numPr>
        <w:spacing w:after="200" w:line="276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7F6C20">
        <w:rPr>
          <w:rFonts w:ascii="Cambria" w:hAnsi="Cambria"/>
          <w:b/>
          <w:sz w:val="24"/>
          <w:szCs w:val="24"/>
        </w:rPr>
        <w:t>Otwarcie posiedzenia i stwierdzenie quorum.</w:t>
      </w:r>
    </w:p>
    <w:p w14:paraId="32FEBE5C" w14:textId="77777777" w:rsidR="007F6C20" w:rsidRPr="007F6C20" w:rsidRDefault="007F6C20" w:rsidP="007F6C20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7F6C20">
        <w:rPr>
          <w:rFonts w:ascii="Cambria" w:hAnsi="Cambria"/>
          <w:b/>
          <w:sz w:val="24"/>
        </w:rPr>
        <w:t>Informacja Prezesa Szpitalnego Centrum Medycznego w Goleniowie Sp. z o.o. nt. aktualnej sytuacji w szpitalu.</w:t>
      </w:r>
    </w:p>
    <w:p w14:paraId="71D9B133" w14:textId="77777777" w:rsidR="007F6C20" w:rsidRPr="007F6C20" w:rsidRDefault="007F6C20" w:rsidP="007F6C20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r w:rsidRPr="007F6C20">
        <w:rPr>
          <w:rFonts w:ascii="Cambria" w:hAnsi="Cambria"/>
          <w:b/>
          <w:sz w:val="24"/>
        </w:rPr>
        <w:t>Informacja nt. przygotowania szkół i placówek prowadzonych przez Powiat Goleniowski do roku szkolnego 2021/2022.</w:t>
      </w:r>
    </w:p>
    <w:p w14:paraId="476FF34E" w14:textId="77777777" w:rsidR="007F6C20" w:rsidRPr="007F6C20" w:rsidRDefault="007F6C20" w:rsidP="007F6C20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rPr>
          <w:rFonts w:ascii="Cambria" w:hAnsi="Cambria"/>
          <w:b/>
          <w:sz w:val="24"/>
          <w:szCs w:val="24"/>
        </w:rPr>
      </w:pPr>
      <w:bookmarkStart w:id="0" w:name="_Hlk85618205"/>
      <w:r w:rsidRPr="007F6C20">
        <w:rPr>
          <w:rFonts w:ascii="Cambria" w:hAnsi="Cambria"/>
          <w:b/>
          <w:sz w:val="24"/>
          <w:szCs w:val="24"/>
        </w:rPr>
        <w:t xml:space="preserve">Informacja o przebiegu wykonania budżetu Powiatu Goleniowskiego za </w:t>
      </w:r>
      <w:r w:rsidRPr="007F6C20">
        <w:rPr>
          <w:rFonts w:ascii="Cambria" w:hAnsi="Cambria"/>
          <w:b/>
          <w:sz w:val="24"/>
          <w:szCs w:val="24"/>
        </w:rPr>
        <w:br/>
        <w:t xml:space="preserve">I półrocze 2021 roku.  </w:t>
      </w:r>
    </w:p>
    <w:bookmarkEnd w:id="0"/>
    <w:p w14:paraId="2CD5C1E4" w14:textId="77777777" w:rsidR="007F6C20" w:rsidRPr="007F6C20" w:rsidRDefault="007F6C20" w:rsidP="007F6C20">
      <w:pPr>
        <w:numPr>
          <w:ilvl w:val="0"/>
          <w:numId w:val="1"/>
        </w:numPr>
        <w:spacing w:after="0" w:line="240" w:lineRule="auto"/>
        <w:ind w:left="284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7F6C20">
        <w:rPr>
          <w:rFonts w:ascii="Cambria" w:hAnsi="Cambria"/>
          <w:bCs/>
          <w:sz w:val="24"/>
          <w:szCs w:val="24"/>
        </w:rPr>
        <w:t>Projekt uchwały zmieniający uchwałę Nr XXIV/157/21 Rady Powiatu Goleniowskiego z dnia 25 marca 2021 r. w sprawie określenia zadań, na które przeznacza się środki Państwowego Funduszu Rehabilitacji Osób Niepełnosprawnych.</w:t>
      </w:r>
    </w:p>
    <w:p w14:paraId="1F7C1767" w14:textId="77777777" w:rsidR="007F6C20" w:rsidRPr="007F6C20" w:rsidRDefault="007F6C20" w:rsidP="007F6C20">
      <w:pPr>
        <w:numPr>
          <w:ilvl w:val="0"/>
          <w:numId w:val="1"/>
        </w:numPr>
        <w:spacing w:after="0" w:line="240" w:lineRule="auto"/>
        <w:ind w:left="284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7F6C20">
        <w:rPr>
          <w:rFonts w:ascii="Cambria" w:hAnsi="Cambria"/>
          <w:bCs/>
          <w:sz w:val="24"/>
          <w:szCs w:val="24"/>
        </w:rPr>
        <w:t xml:space="preserve">Projekt uchwały w sprawie przyjęcia rocznego programu współpracy Powiatu Goleniowskiego z organizacjami pozarządowymi oraz podmiotami prowadzącymi działalność pożytku publicznego na rok 2022. </w:t>
      </w:r>
    </w:p>
    <w:p w14:paraId="769AA082" w14:textId="77777777" w:rsidR="007F6C20" w:rsidRPr="007F6C20" w:rsidRDefault="007F6C20" w:rsidP="007F6C20">
      <w:pPr>
        <w:numPr>
          <w:ilvl w:val="0"/>
          <w:numId w:val="1"/>
        </w:numPr>
        <w:spacing w:after="0" w:line="240" w:lineRule="auto"/>
        <w:ind w:left="284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7F6C20">
        <w:rPr>
          <w:rFonts w:ascii="Cambria" w:hAnsi="Cambria"/>
          <w:bCs/>
          <w:sz w:val="24"/>
          <w:szCs w:val="24"/>
        </w:rPr>
        <w:t>Projekt uchwały w sprawie pozbawienia drogi nr 4305Z Resko-Ostrzyca w km od 6+500 do km 9+655 kategorii powiatowej poprzez wyłączenie z użytkowania.</w:t>
      </w:r>
    </w:p>
    <w:p w14:paraId="250C901E" w14:textId="77777777" w:rsidR="007F6C20" w:rsidRPr="007F6C20" w:rsidRDefault="007F6C20" w:rsidP="007F6C20">
      <w:pPr>
        <w:numPr>
          <w:ilvl w:val="0"/>
          <w:numId w:val="1"/>
        </w:numPr>
        <w:spacing w:before="100" w:beforeAutospacing="1" w:after="100" w:afterAutospacing="1" w:line="240" w:lineRule="auto"/>
        <w:ind w:left="284" w:hanging="426"/>
        <w:contextualSpacing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7F6C20">
        <w:rPr>
          <w:rFonts w:ascii="Cambria" w:hAnsi="Cambria"/>
          <w:bCs/>
          <w:sz w:val="24"/>
          <w:szCs w:val="24"/>
        </w:rPr>
        <w:t xml:space="preserve">Projekt uchwały w sprawie wyrażenia zgody na podjęcie czynności zmierzających do przekazania Samodzielnemu Szpitalowi Klinicznemu nr 2 PUM w Szczecinie mienia znajdującego się w dyspozycji Szpitalnego Centrum Medycznego w Goleniowie Sp. </w:t>
      </w:r>
      <w:r w:rsidRPr="007F6C20">
        <w:rPr>
          <w:rFonts w:ascii="Cambria" w:hAnsi="Cambria"/>
          <w:bCs/>
          <w:sz w:val="24"/>
          <w:szCs w:val="24"/>
        </w:rPr>
        <w:br/>
        <w:t xml:space="preserve">z o.o. z siedzibą w Goleniowie. </w:t>
      </w:r>
    </w:p>
    <w:p w14:paraId="6E019029" w14:textId="77777777" w:rsidR="007F6C20" w:rsidRPr="007F6C20" w:rsidRDefault="007F6C20" w:rsidP="007F6C20">
      <w:pPr>
        <w:numPr>
          <w:ilvl w:val="0"/>
          <w:numId w:val="1"/>
        </w:numPr>
        <w:spacing w:before="100" w:beforeAutospacing="1" w:after="100" w:afterAutospacing="1" w:line="240" w:lineRule="auto"/>
        <w:ind w:left="284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C20">
        <w:rPr>
          <w:rFonts w:ascii="Cambria" w:hAnsi="Cambria"/>
          <w:bCs/>
          <w:sz w:val="24"/>
          <w:szCs w:val="24"/>
        </w:rPr>
        <w:t xml:space="preserve">Projekt uchwały w sprawie wyrażenia zgody na obciążenie użytkowaniem  nieruchomości będących własnością Powiatu Goleniowskiego, stanowiących kompleks szpitalny położony w Goleniowie przy ul. Nowogardzkiej i ul. Wolińskiej oraz wyrażenia zgody na odstąpienie od obowiązku przetargowego trybu zawarcia umowy użytkowania. </w:t>
      </w:r>
    </w:p>
    <w:p w14:paraId="4D0456C0" w14:textId="77777777" w:rsidR="007F6C20" w:rsidRPr="007F6C20" w:rsidRDefault="007F6C20" w:rsidP="007F6C20">
      <w:pPr>
        <w:numPr>
          <w:ilvl w:val="0"/>
          <w:numId w:val="1"/>
        </w:numPr>
        <w:spacing w:before="100" w:beforeAutospacing="1" w:after="100" w:afterAutospacing="1" w:line="240" w:lineRule="auto"/>
        <w:ind w:left="284" w:hanging="426"/>
        <w:contextualSpacing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7F6C20">
        <w:rPr>
          <w:rFonts w:ascii="Cambria" w:hAnsi="Cambria"/>
          <w:bCs/>
          <w:sz w:val="24"/>
          <w:szCs w:val="24"/>
        </w:rPr>
        <w:t xml:space="preserve">Projekt uchwały </w:t>
      </w:r>
      <w:r w:rsidRPr="007F6C20">
        <w:rPr>
          <w:rFonts w:ascii="Cambria" w:eastAsia="Times New Roman" w:hAnsi="Cambria" w:cs="Times New Roman"/>
          <w:sz w:val="24"/>
          <w:szCs w:val="24"/>
          <w:lang w:eastAsia="pl-PL"/>
        </w:rPr>
        <w:t xml:space="preserve">w sprawie wyrażenia zgody na odstąpienie od obowiązku przetargowego trybu zawarcia umowy najmu na czas nieoznaczony, lokali użytkowych usytuowanych w Zespole Szkół  nr 1 przy ul. Niepodległości </w:t>
      </w:r>
      <w:r w:rsidRPr="007F6C20">
        <w:rPr>
          <w:rFonts w:ascii="Cambria" w:eastAsia="Times New Roman" w:hAnsi="Cambria" w:cs="Times New Roman"/>
          <w:sz w:val="24"/>
          <w:szCs w:val="24"/>
          <w:lang w:eastAsia="pl-PL"/>
        </w:rPr>
        <w:br/>
        <w:t>w Goleniowie.</w:t>
      </w:r>
    </w:p>
    <w:p w14:paraId="3A80E648" w14:textId="77777777" w:rsidR="007F6C20" w:rsidRPr="007F6C20" w:rsidRDefault="007F6C20" w:rsidP="007F6C20">
      <w:pPr>
        <w:numPr>
          <w:ilvl w:val="0"/>
          <w:numId w:val="1"/>
        </w:numPr>
        <w:spacing w:after="0" w:line="240" w:lineRule="auto"/>
        <w:ind w:left="284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7F6C20">
        <w:rPr>
          <w:rFonts w:ascii="Cambria" w:hAnsi="Cambria"/>
          <w:bCs/>
          <w:sz w:val="24"/>
          <w:szCs w:val="24"/>
        </w:rPr>
        <w:t xml:space="preserve">Projekt uchwały zmieniający uchwałę w sprawie określenia trybu prac nad projektem uchwały budżetowej.  </w:t>
      </w:r>
    </w:p>
    <w:p w14:paraId="7E0F2C86" w14:textId="77777777" w:rsidR="007F6C20" w:rsidRPr="007F6C20" w:rsidRDefault="007F6C20" w:rsidP="007F6C20">
      <w:pPr>
        <w:numPr>
          <w:ilvl w:val="0"/>
          <w:numId w:val="1"/>
        </w:numPr>
        <w:spacing w:after="0" w:line="240" w:lineRule="auto"/>
        <w:ind w:left="284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7F6C20">
        <w:rPr>
          <w:rFonts w:ascii="Cambria" w:hAnsi="Cambria"/>
          <w:bCs/>
          <w:sz w:val="24"/>
        </w:rPr>
        <w:t xml:space="preserve">Projekt uchwały w sprawie zmiany budżetu Powiatu Goleniowskiego na 2021 rok </w:t>
      </w:r>
      <w:r w:rsidRPr="007F6C20">
        <w:rPr>
          <w:rFonts w:ascii="Cambria" w:hAnsi="Cambria"/>
          <w:bCs/>
          <w:sz w:val="24"/>
        </w:rPr>
        <w:br/>
        <w:t xml:space="preserve">i zmieniająca uchwałę w sprawie uchwalenia budżetu Powiatu Goleniowskiego na 2021 r. </w:t>
      </w:r>
    </w:p>
    <w:p w14:paraId="272BFEC0" w14:textId="77777777" w:rsidR="007F6C20" w:rsidRPr="007F6C20" w:rsidRDefault="007F6C20" w:rsidP="007F6C20">
      <w:pPr>
        <w:numPr>
          <w:ilvl w:val="0"/>
          <w:numId w:val="1"/>
        </w:numPr>
        <w:spacing w:after="0" w:line="240" w:lineRule="auto"/>
        <w:ind w:left="284" w:hanging="426"/>
        <w:contextualSpacing/>
        <w:jc w:val="both"/>
        <w:rPr>
          <w:rFonts w:ascii="Cambria" w:hAnsi="Cambria"/>
          <w:bCs/>
          <w:sz w:val="24"/>
          <w:szCs w:val="24"/>
        </w:rPr>
      </w:pPr>
      <w:r w:rsidRPr="007F6C20">
        <w:rPr>
          <w:rFonts w:ascii="Cambria" w:hAnsi="Cambria"/>
          <w:bCs/>
          <w:sz w:val="24"/>
        </w:rPr>
        <w:t>Projekt uchwały w sprawie uchwalenia zmiany wieloletniej prognozy finansowej Powiatu Goleniowskiego na lata 2021-2035.</w:t>
      </w:r>
    </w:p>
    <w:p w14:paraId="5DD8DF25" w14:textId="77777777" w:rsidR="007F6C20" w:rsidRPr="007F6C20" w:rsidRDefault="007F6C20" w:rsidP="007F6C20">
      <w:pPr>
        <w:numPr>
          <w:ilvl w:val="0"/>
          <w:numId w:val="1"/>
        </w:numPr>
        <w:spacing w:after="200" w:line="276" w:lineRule="auto"/>
        <w:ind w:left="284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7F6C20">
        <w:rPr>
          <w:rFonts w:ascii="Cambria" w:hAnsi="Cambria"/>
          <w:b/>
          <w:sz w:val="24"/>
          <w:szCs w:val="24"/>
        </w:rPr>
        <w:t>Sprawozdanie z działalności Zarządu Powiatu między sesjami.</w:t>
      </w:r>
    </w:p>
    <w:p w14:paraId="63F56EA6" w14:textId="77777777" w:rsidR="007F6C20" w:rsidRPr="007F6C20" w:rsidRDefault="007F6C20" w:rsidP="007F6C20">
      <w:pPr>
        <w:numPr>
          <w:ilvl w:val="0"/>
          <w:numId w:val="1"/>
        </w:numPr>
        <w:spacing w:after="200" w:line="276" w:lineRule="auto"/>
        <w:ind w:left="284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7F6C20">
        <w:rPr>
          <w:rFonts w:ascii="Cambria" w:hAnsi="Cambria"/>
          <w:b/>
          <w:sz w:val="24"/>
          <w:szCs w:val="24"/>
        </w:rPr>
        <w:t xml:space="preserve">Wolne wnioski. </w:t>
      </w:r>
    </w:p>
    <w:p w14:paraId="59A2B8D6" w14:textId="70D200D0" w:rsidR="007F6C20" w:rsidRPr="007F6C20" w:rsidRDefault="007F6C20" w:rsidP="007F6C20">
      <w:pPr>
        <w:numPr>
          <w:ilvl w:val="0"/>
          <w:numId w:val="1"/>
        </w:numPr>
        <w:spacing w:after="200" w:line="276" w:lineRule="auto"/>
        <w:ind w:left="284" w:hanging="426"/>
        <w:contextualSpacing/>
        <w:jc w:val="both"/>
        <w:rPr>
          <w:rFonts w:ascii="Cambria" w:hAnsi="Cambria"/>
          <w:b/>
          <w:sz w:val="24"/>
          <w:szCs w:val="24"/>
        </w:rPr>
      </w:pPr>
      <w:r w:rsidRPr="007F6C20">
        <w:rPr>
          <w:rFonts w:ascii="Cambria" w:hAnsi="Cambria"/>
          <w:b/>
          <w:sz w:val="24"/>
          <w:szCs w:val="24"/>
        </w:rPr>
        <w:t>Zamknięcie posiedzenia Komisji.</w:t>
      </w:r>
      <w:r w:rsidR="00572CAB">
        <w:rPr>
          <w:rFonts w:ascii="Cambria" w:hAnsi="Cambria"/>
          <w:b/>
          <w:sz w:val="24"/>
          <w:szCs w:val="24"/>
        </w:rPr>
        <w:t xml:space="preserve"> </w:t>
      </w:r>
    </w:p>
    <w:p w14:paraId="5299BE1C" w14:textId="77777777" w:rsidR="007F6C20" w:rsidRPr="007F6C20" w:rsidRDefault="007F6C20" w:rsidP="007F6C20">
      <w:pPr>
        <w:spacing w:line="259" w:lineRule="auto"/>
      </w:pPr>
    </w:p>
    <w:p w14:paraId="7A382C54" w14:textId="77777777" w:rsidR="00F33DBB" w:rsidRPr="00036902" w:rsidRDefault="00F33DBB" w:rsidP="00F33DBB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036902">
        <w:rPr>
          <w:rFonts w:ascii="Cambria" w:hAnsi="Cambria"/>
          <w:b/>
          <w:sz w:val="24"/>
          <w:szCs w:val="24"/>
        </w:rPr>
        <w:lastRenderedPageBreak/>
        <w:t xml:space="preserve">Ad 1. </w:t>
      </w:r>
      <w:r w:rsidRPr="00036902">
        <w:rPr>
          <w:rFonts w:ascii="Cambria" w:hAnsi="Cambria"/>
          <w:sz w:val="24"/>
          <w:szCs w:val="24"/>
        </w:rPr>
        <w:t xml:space="preserve">Wspólnemu posiedzeniu Komisji przewodniczyła Aneta Kijowska-Gach    Przewodnicząca Komisji Budżetu i Infrastruktury, która stwierdziła quorum w każdej </w:t>
      </w:r>
      <w:r w:rsidRPr="00036902">
        <w:rPr>
          <w:rFonts w:ascii="Cambria" w:hAnsi="Cambria"/>
          <w:sz w:val="24"/>
          <w:szCs w:val="24"/>
        </w:rPr>
        <w:br/>
        <w:t xml:space="preserve">z Komisji. Lista obecności członków Komisji Budżetu i Infrastruktury stanowi </w:t>
      </w:r>
      <w:r w:rsidRPr="00036902">
        <w:rPr>
          <w:rFonts w:ascii="Cambria" w:hAnsi="Cambria"/>
          <w:b/>
          <w:bCs/>
          <w:sz w:val="24"/>
          <w:szCs w:val="24"/>
        </w:rPr>
        <w:t>zał. nr 1</w:t>
      </w:r>
      <w:r w:rsidRPr="00036902">
        <w:rPr>
          <w:rFonts w:ascii="Cambria" w:hAnsi="Cambria"/>
          <w:sz w:val="24"/>
          <w:szCs w:val="24"/>
        </w:rPr>
        <w:t xml:space="preserve"> do protokołu, Komisji Rewizyjnej stanowi </w:t>
      </w:r>
      <w:r w:rsidRPr="00036902">
        <w:rPr>
          <w:rFonts w:ascii="Cambria" w:hAnsi="Cambria"/>
          <w:b/>
          <w:bCs/>
          <w:sz w:val="24"/>
          <w:szCs w:val="24"/>
        </w:rPr>
        <w:t>zał. nr 2</w:t>
      </w:r>
      <w:r w:rsidRPr="00036902">
        <w:rPr>
          <w:rFonts w:ascii="Cambria" w:hAnsi="Cambria"/>
          <w:sz w:val="24"/>
          <w:szCs w:val="24"/>
        </w:rPr>
        <w:t xml:space="preserve"> do protokołu, Komisji Spraw Społecznych i Oświaty stanowi </w:t>
      </w:r>
      <w:r w:rsidRPr="00036902">
        <w:rPr>
          <w:rFonts w:ascii="Cambria" w:hAnsi="Cambria"/>
          <w:b/>
          <w:sz w:val="24"/>
          <w:szCs w:val="24"/>
        </w:rPr>
        <w:t>zał. nr 3</w:t>
      </w:r>
      <w:r w:rsidRPr="00036902">
        <w:rPr>
          <w:rFonts w:ascii="Cambria" w:hAnsi="Cambria"/>
          <w:sz w:val="24"/>
          <w:szCs w:val="24"/>
        </w:rPr>
        <w:t xml:space="preserve"> do protokołu. Lista obecności członków Komisji Skarg, Wniosków i Petycji stanowi </w:t>
      </w:r>
      <w:r w:rsidRPr="00036902">
        <w:rPr>
          <w:rFonts w:ascii="Cambria" w:hAnsi="Cambria"/>
          <w:b/>
          <w:sz w:val="24"/>
          <w:szCs w:val="24"/>
        </w:rPr>
        <w:t>zał. nr 4</w:t>
      </w:r>
      <w:r w:rsidRPr="00036902">
        <w:rPr>
          <w:rFonts w:ascii="Cambria" w:hAnsi="Cambria"/>
          <w:sz w:val="24"/>
          <w:szCs w:val="24"/>
        </w:rPr>
        <w:t xml:space="preserve"> do protokołu. </w:t>
      </w:r>
    </w:p>
    <w:p w14:paraId="58097EDC" w14:textId="77777777" w:rsidR="00F33DBB" w:rsidRPr="00036902" w:rsidRDefault="00F33DBB" w:rsidP="00F33DBB">
      <w:pPr>
        <w:spacing w:line="252" w:lineRule="auto"/>
        <w:jc w:val="both"/>
        <w:rPr>
          <w:rFonts w:ascii="Cambria" w:hAnsi="Cambria"/>
          <w:sz w:val="24"/>
          <w:szCs w:val="24"/>
        </w:rPr>
      </w:pPr>
      <w:r w:rsidRPr="00036902">
        <w:rPr>
          <w:rFonts w:ascii="Cambria" w:hAnsi="Cambria"/>
          <w:sz w:val="24"/>
          <w:szCs w:val="24"/>
        </w:rPr>
        <w:t xml:space="preserve">Radni nie wnieśli sprzeciwu do zmiany porządku posiedzenia Komisji.  </w:t>
      </w:r>
    </w:p>
    <w:p w14:paraId="4B22C301" w14:textId="4392F337" w:rsidR="00A31D59" w:rsidRDefault="00A31D59" w:rsidP="00D74C6A">
      <w:pPr>
        <w:jc w:val="both"/>
        <w:rPr>
          <w:rFonts w:ascii="Cambria" w:hAnsi="Cambria"/>
          <w:sz w:val="24"/>
          <w:szCs w:val="24"/>
        </w:rPr>
      </w:pPr>
      <w:r w:rsidRPr="00A31D59">
        <w:rPr>
          <w:rFonts w:ascii="Cambria" w:hAnsi="Cambria"/>
          <w:sz w:val="24"/>
          <w:szCs w:val="24"/>
        </w:rPr>
        <w:t xml:space="preserve">Głos zabrał Starosta Tomasz Stanisławski </w:t>
      </w:r>
      <w:r>
        <w:rPr>
          <w:rFonts w:ascii="Cambria" w:hAnsi="Cambria"/>
          <w:sz w:val="24"/>
          <w:szCs w:val="24"/>
        </w:rPr>
        <w:t xml:space="preserve">i przedstawił radnym nowo wybranych </w:t>
      </w:r>
      <w:r w:rsidR="00D74C6A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w konkursach dyrektorów jednostek oświatowych, w tym: </w:t>
      </w:r>
    </w:p>
    <w:p w14:paraId="773F0AAE" w14:textId="17331B28" w:rsidR="00777C62" w:rsidRDefault="00777C62" w:rsidP="00D74C6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Panią Joannę Kowalczyk dyrektor Ośrodka Szkolno-Wychowawczego w Nowogardzie,</w:t>
      </w:r>
      <w:r>
        <w:rPr>
          <w:rFonts w:ascii="Cambria" w:hAnsi="Cambria"/>
          <w:sz w:val="24"/>
          <w:szCs w:val="24"/>
        </w:rPr>
        <w:br/>
        <w:t xml:space="preserve">Panią Andżelikę </w:t>
      </w:r>
      <w:proofErr w:type="spellStart"/>
      <w:r>
        <w:rPr>
          <w:rFonts w:ascii="Cambria" w:hAnsi="Cambria"/>
          <w:sz w:val="24"/>
          <w:szCs w:val="24"/>
        </w:rPr>
        <w:t>Retmańczyk</w:t>
      </w:r>
      <w:proofErr w:type="spellEnd"/>
      <w:r>
        <w:rPr>
          <w:rFonts w:ascii="Cambria" w:hAnsi="Cambria"/>
          <w:sz w:val="24"/>
          <w:szCs w:val="24"/>
        </w:rPr>
        <w:t xml:space="preserve"> dyrektor Powiatowego Centrum Pomocy Rodzinie </w:t>
      </w:r>
      <w:r w:rsidR="00D74C6A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 xml:space="preserve">w </w:t>
      </w:r>
      <w:r w:rsidR="00D74C6A">
        <w:rPr>
          <w:rFonts w:ascii="Cambria" w:hAnsi="Cambria"/>
          <w:sz w:val="24"/>
          <w:szCs w:val="24"/>
        </w:rPr>
        <w:t xml:space="preserve">Goleniowie, </w:t>
      </w:r>
      <w:r w:rsidR="0057272A">
        <w:rPr>
          <w:rFonts w:ascii="Cambria" w:hAnsi="Cambria"/>
          <w:sz w:val="24"/>
          <w:szCs w:val="24"/>
        </w:rPr>
        <w:t xml:space="preserve">Pan Marcin Gałka dyrektor Zespołu Szkół nr 1 w Nowogardzie. </w:t>
      </w:r>
    </w:p>
    <w:p w14:paraId="45EA0C4E" w14:textId="124A50A6" w:rsidR="00506899" w:rsidRDefault="00F33DBB" w:rsidP="00D74C6A">
      <w:pPr>
        <w:jc w:val="both"/>
        <w:rPr>
          <w:rFonts w:ascii="Cambria" w:hAnsi="Cambria"/>
          <w:sz w:val="24"/>
          <w:szCs w:val="24"/>
        </w:rPr>
      </w:pPr>
      <w:r w:rsidRPr="00F33DBB">
        <w:rPr>
          <w:rFonts w:ascii="Cambria" w:hAnsi="Cambria"/>
          <w:b/>
          <w:bCs/>
          <w:sz w:val="24"/>
          <w:szCs w:val="24"/>
        </w:rPr>
        <w:t>Ad 2.</w:t>
      </w:r>
      <w:r w:rsidR="0057272A">
        <w:rPr>
          <w:rFonts w:ascii="Cambria" w:hAnsi="Cambria"/>
          <w:b/>
          <w:bCs/>
          <w:sz w:val="24"/>
          <w:szCs w:val="24"/>
        </w:rPr>
        <w:t xml:space="preserve"> </w:t>
      </w:r>
      <w:r w:rsidR="0057272A">
        <w:rPr>
          <w:rFonts w:ascii="Cambria" w:hAnsi="Cambria"/>
          <w:sz w:val="24"/>
          <w:szCs w:val="24"/>
        </w:rPr>
        <w:t xml:space="preserve">Starosta Tomasz Stanisławski </w:t>
      </w:r>
      <w:r w:rsidR="00684919">
        <w:rPr>
          <w:rFonts w:ascii="Cambria" w:hAnsi="Cambria"/>
          <w:sz w:val="24"/>
          <w:szCs w:val="24"/>
        </w:rPr>
        <w:t xml:space="preserve">przedstawił informację Prezesa Szpitalnego Centrum Medycznego w Goleniowie nt. aktualnej sytuacji w szpitalu. Materiał stanowi </w:t>
      </w:r>
      <w:r w:rsidR="00684919" w:rsidRPr="00684919">
        <w:rPr>
          <w:rFonts w:ascii="Cambria" w:hAnsi="Cambria"/>
          <w:b/>
          <w:bCs/>
          <w:sz w:val="24"/>
          <w:szCs w:val="24"/>
        </w:rPr>
        <w:t>zał. nr 5</w:t>
      </w:r>
      <w:r w:rsidR="00684919">
        <w:rPr>
          <w:rFonts w:ascii="Cambria" w:hAnsi="Cambria"/>
          <w:sz w:val="24"/>
          <w:szCs w:val="24"/>
        </w:rPr>
        <w:t xml:space="preserve"> do protokołu.</w:t>
      </w:r>
      <w:r w:rsidR="00464815">
        <w:rPr>
          <w:rFonts w:ascii="Cambria" w:hAnsi="Cambria"/>
          <w:sz w:val="24"/>
          <w:szCs w:val="24"/>
        </w:rPr>
        <w:t xml:space="preserve"> </w:t>
      </w:r>
    </w:p>
    <w:p w14:paraId="4804B949" w14:textId="6F7CD9FF" w:rsidR="00B24750" w:rsidRPr="0057272A" w:rsidRDefault="00B24750" w:rsidP="00D74C6A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Starosta dodał, że pani Prezes SCM w Goleniowie Sp. z o.o. spóźni się na posiedzenie komisji z uwagi na to, że jest na ważnym spotkaniu w Szczecinie ale jak tylko dojedzie do Goleniowa to pojawi się na posiedzeniu komisji. </w:t>
      </w:r>
    </w:p>
    <w:p w14:paraId="781328F9" w14:textId="0B318535" w:rsidR="0057272A" w:rsidRPr="00EF37DD" w:rsidRDefault="00EF37DD" w:rsidP="00EF37DD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3. </w:t>
      </w:r>
      <w:r>
        <w:rPr>
          <w:rFonts w:ascii="Cambria" w:hAnsi="Cambria"/>
          <w:sz w:val="24"/>
          <w:szCs w:val="24"/>
        </w:rPr>
        <w:t xml:space="preserve">Dyrektor Wydziału Oświaty Renata Chomińska przedstawiła informację nt. przygotowania szkół i placówek prowadzonych przez </w:t>
      </w:r>
      <w:r w:rsidR="00231691">
        <w:rPr>
          <w:rFonts w:ascii="Cambria" w:hAnsi="Cambria"/>
          <w:sz w:val="24"/>
          <w:szCs w:val="24"/>
        </w:rPr>
        <w:t>P</w:t>
      </w:r>
      <w:r>
        <w:rPr>
          <w:rFonts w:ascii="Cambria" w:hAnsi="Cambria"/>
          <w:sz w:val="24"/>
          <w:szCs w:val="24"/>
        </w:rPr>
        <w:t xml:space="preserve">owiat Goleniowski do roku szkolnego 2021/2022. Materiał stanowi </w:t>
      </w:r>
      <w:r w:rsidRPr="00EF37DD">
        <w:rPr>
          <w:rFonts w:ascii="Cambria" w:hAnsi="Cambria"/>
          <w:b/>
          <w:bCs/>
          <w:sz w:val="24"/>
          <w:szCs w:val="24"/>
        </w:rPr>
        <w:t>zał. nr 6</w:t>
      </w:r>
      <w:r>
        <w:rPr>
          <w:rFonts w:ascii="Cambria" w:hAnsi="Cambria"/>
          <w:sz w:val="24"/>
          <w:szCs w:val="24"/>
        </w:rPr>
        <w:t xml:space="preserve"> do protokołu. </w:t>
      </w:r>
    </w:p>
    <w:p w14:paraId="0DE29575" w14:textId="14B26732" w:rsidR="00A31D59" w:rsidRDefault="00F01788" w:rsidP="002C345E">
      <w:pPr>
        <w:jc w:val="both"/>
        <w:rPr>
          <w:rFonts w:ascii="Cambria" w:hAnsi="Cambria"/>
          <w:sz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Teresa </w:t>
      </w:r>
      <w:proofErr w:type="spellStart"/>
      <w:r>
        <w:rPr>
          <w:rFonts w:ascii="Cambria" w:hAnsi="Cambria"/>
          <w:sz w:val="24"/>
        </w:rPr>
        <w:t>Chodyko</w:t>
      </w:r>
      <w:proofErr w:type="spellEnd"/>
      <w:r>
        <w:rPr>
          <w:rFonts w:ascii="Cambria" w:hAnsi="Cambria"/>
          <w:sz w:val="24"/>
        </w:rPr>
        <w:t xml:space="preserve">, </w:t>
      </w:r>
      <w:r w:rsidR="00570BDA">
        <w:rPr>
          <w:rFonts w:ascii="Cambria" w:hAnsi="Cambria"/>
          <w:sz w:val="24"/>
        </w:rPr>
        <w:t xml:space="preserve">Dyr. WO Renata Chomińska, radny Sylwester </w:t>
      </w:r>
      <w:proofErr w:type="spellStart"/>
      <w:r w:rsidR="00570BDA">
        <w:rPr>
          <w:rFonts w:ascii="Cambria" w:hAnsi="Cambria"/>
          <w:sz w:val="24"/>
        </w:rPr>
        <w:t>Górzny</w:t>
      </w:r>
      <w:proofErr w:type="spellEnd"/>
      <w:r w:rsidR="00570BDA">
        <w:rPr>
          <w:rFonts w:ascii="Cambria" w:hAnsi="Cambria"/>
          <w:sz w:val="24"/>
        </w:rPr>
        <w:t xml:space="preserve">, Dyr. WO Renata Chomińska, radny Kazimierz Lembas, </w:t>
      </w:r>
      <w:r w:rsidR="002C345E">
        <w:rPr>
          <w:rFonts w:ascii="Cambria" w:hAnsi="Cambria"/>
          <w:sz w:val="24"/>
        </w:rPr>
        <w:t>Dyr. WO Renata Chomińska,</w:t>
      </w:r>
      <w:r w:rsidR="00CC6E47">
        <w:rPr>
          <w:rFonts w:ascii="Cambria" w:hAnsi="Cambria"/>
          <w:sz w:val="24"/>
        </w:rPr>
        <w:t xml:space="preserve"> </w:t>
      </w:r>
      <w:r w:rsidR="00D82CC5">
        <w:rPr>
          <w:rFonts w:ascii="Cambria" w:hAnsi="Cambria"/>
          <w:sz w:val="24"/>
        </w:rPr>
        <w:t xml:space="preserve">radny Kazimierz Lembas, Dyr. WO Renata Chomińska, radny Kazimierz Lembas, Dyr. WO Renata Chomińska, </w:t>
      </w:r>
      <w:r w:rsidR="00E229F7">
        <w:rPr>
          <w:rFonts w:ascii="Cambria" w:hAnsi="Cambria"/>
          <w:sz w:val="24"/>
        </w:rPr>
        <w:t xml:space="preserve">radny Paweł Gulbinowicz, Dyr. WO Renata Chomińska, Przewodnicząca Rady Powiatu Jolanta </w:t>
      </w:r>
      <w:proofErr w:type="spellStart"/>
      <w:r w:rsidR="00E229F7">
        <w:rPr>
          <w:rFonts w:ascii="Cambria" w:hAnsi="Cambria"/>
          <w:sz w:val="24"/>
        </w:rPr>
        <w:t>Jarlaczyńska</w:t>
      </w:r>
      <w:proofErr w:type="spellEnd"/>
      <w:r w:rsidR="00E229F7">
        <w:rPr>
          <w:rFonts w:ascii="Cambria" w:hAnsi="Cambria"/>
          <w:sz w:val="24"/>
        </w:rPr>
        <w:t xml:space="preserve">, Starosta Tomasz Stanisławski, Dyr. WO Renata Chomińska, radny Arkadiusz </w:t>
      </w:r>
      <w:proofErr w:type="spellStart"/>
      <w:r w:rsidR="00E229F7">
        <w:rPr>
          <w:rFonts w:ascii="Cambria" w:hAnsi="Cambria"/>
          <w:sz w:val="24"/>
        </w:rPr>
        <w:t>Guziak</w:t>
      </w:r>
      <w:proofErr w:type="spellEnd"/>
      <w:r w:rsidR="00E229F7">
        <w:rPr>
          <w:rFonts w:ascii="Cambria" w:hAnsi="Cambria"/>
          <w:sz w:val="24"/>
        </w:rPr>
        <w:t xml:space="preserve">, radny Paweł Gulbinowicz, radny Kazimierz Ziemba.  </w:t>
      </w:r>
    </w:p>
    <w:p w14:paraId="41466116" w14:textId="08C303B9" w:rsidR="001B13BE" w:rsidRPr="00B332E3" w:rsidRDefault="001B13BE" w:rsidP="001B13BE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</w:t>
      </w:r>
      <w:r w:rsidR="008730FB">
        <w:rPr>
          <w:rFonts w:ascii="Cambria" w:hAnsi="Cambria"/>
          <w:sz w:val="24"/>
          <w:szCs w:val="24"/>
        </w:rPr>
        <w:t xml:space="preserve">a informację </w:t>
      </w:r>
      <w:r w:rsidRPr="00B332E3">
        <w:rPr>
          <w:rFonts w:ascii="Cambria" w:hAnsi="Cambria"/>
          <w:sz w:val="24"/>
          <w:szCs w:val="24"/>
        </w:rPr>
        <w:t xml:space="preserve">– </w:t>
      </w:r>
      <w:r>
        <w:rPr>
          <w:rFonts w:ascii="Cambria" w:hAnsi="Cambria"/>
          <w:sz w:val="24"/>
          <w:szCs w:val="24"/>
        </w:rPr>
        <w:t>6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440751F9" w14:textId="1348D08B" w:rsidR="001B13BE" w:rsidRPr="00B332E3" w:rsidRDefault="001B13BE" w:rsidP="001B13B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 w:rsidR="008730FB">
        <w:rPr>
          <w:rFonts w:ascii="Cambria" w:hAnsi="Cambria"/>
          <w:sz w:val="24"/>
          <w:szCs w:val="24"/>
        </w:rPr>
        <w:t>ą informację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67E09426" w14:textId="5A0B792F" w:rsidR="001B13BE" w:rsidRPr="00B332E3" w:rsidRDefault="001B13BE" w:rsidP="001B13B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 w:rsidR="008730FB">
        <w:rPr>
          <w:rFonts w:ascii="Cambria" w:hAnsi="Cambria"/>
          <w:sz w:val="24"/>
          <w:szCs w:val="24"/>
        </w:rPr>
        <w:t>ą informację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>.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2DA055B7" w14:textId="3AC975A9" w:rsidR="001B13BE" w:rsidRDefault="001B13BE" w:rsidP="001B13B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 w:rsidR="008730FB">
        <w:rPr>
          <w:rFonts w:ascii="Cambria" w:hAnsi="Cambria"/>
          <w:sz w:val="24"/>
          <w:szCs w:val="24"/>
        </w:rPr>
        <w:t>ą informację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40DA4068" w14:textId="23F5802E" w:rsidR="00176B0B" w:rsidRDefault="001B13BE" w:rsidP="001B13BE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4. </w:t>
      </w:r>
      <w:r w:rsidRPr="001B13BE">
        <w:rPr>
          <w:rFonts w:ascii="Cambria" w:hAnsi="Cambria"/>
          <w:sz w:val="24"/>
          <w:szCs w:val="24"/>
        </w:rPr>
        <w:t>Skarbnik Powiatu Zbigniew Mazur przedstawił informację</w:t>
      </w:r>
      <w:r w:rsidRPr="001B13BE">
        <w:rPr>
          <w:rFonts w:ascii="Cambria" w:hAnsi="Cambria"/>
          <w:bCs/>
          <w:sz w:val="24"/>
          <w:szCs w:val="24"/>
        </w:rPr>
        <w:t xml:space="preserve"> o przebiegu wykonania budżetu Powiatu Goleniowskiego za</w:t>
      </w:r>
      <w:r>
        <w:rPr>
          <w:rFonts w:ascii="Cambria" w:hAnsi="Cambria"/>
          <w:bCs/>
          <w:sz w:val="24"/>
          <w:szCs w:val="24"/>
        </w:rPr>
        <w:t xml:space="preserve"> </w:t>
      </w:r>
      <w:r w:rsidRPr="001B13BE">
        <w:rPr>
          <w:rFonts w:ascii="Cambria" w:hAnsi="Cambria"/>
          <w:bCs/>
          <w:sz w:val="24"/>
          <w:szCs w:val="24"/>
        </w:rPr>
        <w:t>I półrocze 2021 roku</w:t>
      </w:r>
      <w:r>
        <w:rPr>
          <w:rFonts w:ascii="Cambria" w:hAnsi="Cambria"/>
          <w:bCs/>
          <w:sz w:val="24"/>
          <w:szCs w:val="24"/>
        </w:rPr>
        <w:t xml:space="preserve">, która stanowi </w:t>
      </w:r>
      <w:r w:rsidRPr="001B13BE">
        <w:rPr>
          <w:rFonts w:ascii="Cambria" w:hAnsi="Cambria"/>
          <w:b/>
          <w:sz w:val="24"/>
          <w:szCs w:val="24"/>
        </w:rPr>
        <w:t>zał. nr 7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="00DB05EA">
        <w:rPr>
          <w:rFonts w:ascii="Cambria" w:hAnsi="Cambria"/>
          <w:bCs/>
          <w:sz w:val="24"/>
          <w:szCs w:val="24"/>
        </w:rPr>
        <w:t xml:space="preserve">Uchwała Nr CLXXVIII.373.2021 Składu Orzekającego Regionalnej Izby Obrachunkowej w Szczecinie z dnia 7 września 2021 r. w sprawie wydania opinii </w:t>
      </w:r>
      <w:r w:rsidR="00DB05EA">
        <w:rPr>
          <w:rFonts w:ascii="Cambria" w:hAnsi="Cambria"/>
          <w:bCs/>
          <w:sz w:val="24"/>
          <w:szCs w:val="24"/>
        </w:rPr>
        <w:br/>
        <w:t xml:space="preserve">o informacji o przebiegu wykonania budżetu Powiatu Goleniowskiego za pierwsze półrocze 2021 r. stanowi </w:t>
      </w:r>
      <w:r w:rsidR="00DB05EA" w:rsidRPr="00DB05EA">
        <w:rPr>
          <w:rFonts w:ascii="Cambria" w:hAnsi="Cambria"/>
          <w:b/>
          <w:sz w:val="24"/>
          <w:szCs w:val="24"/>
        </w:rPr>
        <w:t>zał. nr 8</w:t>
      </w:r>
      <w:r w:rsidR="00DB05EA">
        <w:rPr>
          <w:rFonts w:ascii="Cambria" w:hAnsi="Cambria"/>
          <w:bCs/>
          <w:sz w:val="24"/>
          <w:szCs w:val="24"/>
        </w:rPr>
        <w:t xml:space="preserve"> do protokołu. </w:t>
      </w:r>
    </w:p>
    <w:p w14:paraId="768893F9" w14:textId="70A1AA3F" w:rsidR="00FF6DC7" w:rsidRDefault="00FF6DC7" w:rsidP="001B13BE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</w:p>
    <w:p w14:paraId="1B2DA602" w14:textId="064EB166" w:rsidR="001B13BE" w:rsidRDefault="00692B64" w:rsidP="002C345E">
      <w:pPr>
        <w:jc w:val="both"/>
        <w:rPr>
          <w:rFonts w:ascii="Cambria" w:hAnsi="Cambria"/>
          <w:sz w:val="24"/>
        </w:rPr>
      </w:pPr>
      <w:bookmarkStart w:id="1" w:name="_Hlk85624813"/>
      <w:r w:rsidRPr="00196618">
        <w:rPr>
          <w:rFonts w:ascii="Cambria" w:hAnsi="Cambria"/>
          <w:sz w:val="24"/>
        </w:rPr>
        <w:lastRenderedPageBreak/>
        <w:t>W powyższym temacie głos zabrały osoby, w następującej kolejności</w:t>
      </w:r>
      <w:r>
        <w:rPr>
          <w:rFonts w:ascii="Cambria" w:hAnsi="Cambria"/>
          <w:sz w:val="24"/>
        </w:rPr>
        <w:t xml:space="preserve">: </w:t>
      </w:r>
      <w:bookmarkStart w:id="2" w:name="_Hlk85618768"/>
      <w:r>
        <w:rPr>
          <w:rFonts w:ascii="Cambria" w:hAnsi="Cambria"/>
          <w:sz w:val="24"/>
        </w:rPr>
        <w:t>r</w:t>
      </w:r>
      <w:bookmarkEnd w:id="1"/>
      <w:r>
        <w:rPr>
          <w:rFonts w:ascii="Cambria" w:hAnsi="Cambria"/>
          <w:sz w:val="24"/>
        </w:rPr>
        <w:t xml:space="preserve">adna Aneta Kijowska-Gach, </w:t>
      </w:r>
      <w:bookmarkEnd w:id="2"/>
      <w:r>
        <w:rPr>
          <w:rFonts w:ascii="Cambria" w:hAnsi="Cambria"/>
          <w:sz w:val="24"/>
        </w:rPr>
        <w:t>Skarbnik Powiatu Zbigniew Mazur, radna Aneta Kijowska-Gach</w:t>
      </w:r>
      <w:r w:rsidR="00804159">
        <w:rPr>
          <w:rFonts w:ascii="Cambria" w:hAnsi="Cambria"/>
          <w:sz w:val="24"/>
        </w:rPr>
        <w:t xml:space="preserve">, Skarbnik Powiatu Zbigniew Mazur, radna Aneta Kijowska-Gach. </w:t>
      </w:r>
    </w:p>
    <w:p w14:paraId="5D23FFCF" w14:textId="4ECA8E9B" w:rsidR="00692B64" w:rsidRPr="00B332E3" w:rsidRDefault="00692B64" w:rsidP="00692B64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</w:t>
      </w:r>
      <w:r w:rsidR="008730FB">
        <w:rPr>
          <w:rFonts w:ascii="Cambria" w:hAnsi="Cambria"/>
          <w:sz w:val="24"/>
          <w:szCs w:val="24"/>
        </w:rPr>
        <w:t>ą informację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49199A51" w14:textId="1CC81CE4" w:rsidR="00692B64" w:rsidRPr="00B332E3" w:rsidRDefault="00692B64" w:rsidP="00692B6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 w:rsidR="008730FB">
        <w:rPr>
          <w:rFonts w:ascii="Cambria" w:hAnsi="Cambria"/>
          <w:sz w:val="24"/>
          <w:szCs w:val="24"/>
        </w:rPr>
        <w:t>ą informację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7641E166" w14:textId="72E04E38" w:rsidR="00692B64" w:rsidRPr="00B332E3" w:rsidRDefault="00692B64" w:rsidP="00692B6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 w:rsidR="008730FB">
        <w:rPr>
          <w:rFonts w:ascii="Cambria" w:hAnsi="Cambria"/>
          <w:sz w:val="24"/>
          <w:szCs w:val="24"/>
        </w:rPr>
        <w:t>ą informację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7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. (radny Tomasz </w:t>
      </w:r>
      <w:proofErr w:type="spellStart"/>
      <w:r>
        <w:rPr>
          <w:rFonts w:ascii="Cambria" w:hAnsi="Cambria"/>
          <w:sz w:val="24"/>
          <w:szCs w:val="24"/>
        </w:rPr>
        <w:t>Kulinicz</w:t>
      </w:r>
      <w:proofErr w:type="spellEnd"/>
      <w:r>
        <w:rPr>
          <w:rFonts w:ascii="Cambria" w:hAnsi="Cambria"/>
          <w:sz w:val="24"/>
          <w:szCs w:val="24"/>
        </w:rPr>
        <w:t xml:space="preserve"> nieobecny od godz. 12</w:t>
      </w:r>
      <w:r>
        <w:rPr>
          <w:rFonts w:ascii="Cambria" w:hAnsi="Cambria"/>
          <w:sz w:val="24"/>
          <w:szCs w:val="24"/>
          <w:vertAlign w:val="superscript"/>
        </w:rPr>
        <w:t xml:space="preserve">10 </w:t>
      </w:r>
      <w:r>
        <w:rPr>
          <w:rFonts w:ascii="Cambria" w:hAnsi="Cambria"/>
          <w:sz w:val="24"/>
          <w:szCs w:val="24"/>
        </w:rPr>
        <w:t>do 12</w:t>
      </w:r>
      <w:r>
        <w:rPr>
          <w:rFonts w:ascii="Cambria" w:hAnsi="Cambria"/>
          <w:sz w:val="24"/>
          <w:szCs w:val="24"/>
          <w:vertAlign w:val="superscript"/>
        </w:rPr>
        <w:t>1</w:t>
      </w:r>
      <w:r w:rsidR="00AC6915">
        <w:rPr>
          <w:rFonts w:ascii="Cambria" w:hAnsi="Cambria"/>
          <w:sz w:val="24"/>
          <w:szCs w:val="24"/>
          <w:vertAlign w:val="superscript"/>
        </w:rPr>
        <w:t>5</w:t>
      </w:r>
      <w:r w:rsidR="00AC6915">
        <w:rPr>
          <w:rFonts w:ascii="Cambria" w:hAnsi="Cambria"/>
          <w:sz w:val="24"/>
          <w:szCs w:val="24"/>
        </w:rPr>
        <w:t>)</w:t>
      </w:r>
      <w:r w:rsidRPr="00B332E3">
        <w:rPr>
          <w:rFonts w:ascii="Cambria" w:hAnsi="Cambria"/>
          <w:sz w:val="24"/>
          <w:szCs w:val="24"/>
        </w:rPr>
        <w:t xml:space="preserve"> </w:t>
      </w:r>
    </w:p>
    <w:p w14:paraId="58710D4D" w14:textId="3948840E" w:rsidR="00692B64" w:rsidRDefault="00692B64" w:rsidP="00692B64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 w:rsidR="008730FB">
        <w:rPr>
          <w:rFonts w:ascii="Cambria" w:hAnsi="Cambria"/>
          <w:sz w:val="24"/>
          <w:szCs w:val="24"/>
        </w:rPr>
        <w:t>ą informację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5DD739A1" w14:textId="598D06DC" w:rsidR="00923CBC" w:rsidRPr="007F6C20" w:rsidRDefault="00923CBC" w:rsidP="00923CBC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5. </w:t>
      </w:r>
      <w:r w:rsidR="00DF7FE0" w:rsidRPr="00DF7FE0">
        <w:rPr>
          <w:rFonts w:ascii="Cambria" w:hAnsi="Cambria"/>
          <w:sz w:val="24"/>
          <w:szCs w:val="24"/>
        </w:rPr>
        <w:t>Starosta Tomasz Stanisławski omówił p</w:t>
      </w:r>
      <w:r w:rsidRPr="00DF7FE0">
        <w:rPr>
          <w:rFonts w:ascii="Cambria" w:hAnsi="Cambria"/>
          <w:sz w:val="24"/>
          <w:szCs w:val="24"/>
        </w:rPr>
        <w:t>rojekt</w:t>
      </w:r>
      <w:r w:rsidRPr="007F6C20">
        <w:rPr>
          <w:rFonts w:ascii="Cambria" w:hAnsi="Cambria"/>
          <w:bCs/>
          <w:sz w:val="24"/>
          <w:szCs w:val="24"/>
        </w:rPr>
        <w:t xml:space="preserve"> uchwały </w:t>
      </w:r>
      <w:r w:rsidR="00DF7FE0">
        <w:rPr>
          <w:rFonts w:ascii="Cambria" w:hAnsi="Cambria"/>
          <w:bCs/>
          <w:sz w:val="24"/>
          <w:szCs w:val="24"/>
        </w:rPr>
        <w:t xml:space="preserve">wraz z autopoprawką </w:t>
      </w:r>
      <w:r w:rsidRPr="007F6C20">
        <w:rPr>
          <w:rFonts w:ascii="Cambria" w:hAnsi="Cambria"/>
          <w:bCs/>
          <w:sz w:val="24"/>
          <w:szCs w:val="24"/>
        </w:rPr>
        <w:t>zmieniając</w:t>
      </w:r>
      <w:r w:rsidR="00DF7FE0">
        <w:rPr>
          <w:rFonts w:ascii="Cambria" w:hAnsi="Cambria"/>
          <w:bCs/>
          <w:sz w:val="24"/>
          <w:szCs w:val="24"/>
        </w:rPr>
        <w:t>ą</w:t>
      </w:r>
      <w:r w:rsidRPr="007F6C20">
        <w:rPr>
          <w:rFonts w:ascii="Cambria" w:hAnsi="Cambria"/>
          <w:bCs/>
          <w:sz w:val="24"/>
          <w:szCs w:val="24"/>
        </w:rPr>
        <w:t xml:space="preserve"> uchwałę Nr XXIV/157/21 Rady Powiatu Goleniowskiego z dnia 25 marca 2021 r. w sprawie określenia zadań, na które przeznacza się środki Państwowego Funduszu Rehabilitacji Osób Niepełnosprawnych</w:t>
      </w:r>
      <w:r w:rsidR="00DF7FE0">
        <w:rPr>
          <w:rFonts w:ascii="Cambria" w:hAnsi="Cambria"/>
          <w:bCs/>
          <w:sz w:val="24"/>
          <w:szCs w:val="24"/>
        </w:rPr>
        <w:t xml:space="preserve">, która stanowi </w:t>
      </w:r>
      <w:r w:rsidR="00DF7FE0" w:rsidRPr="00DF7FE0">
        <w:rPr>
          <w:rFonts w:ascii="Cambria" w:hAnsi="Cambria"/>
          <w:b/>
          <w:sz w:val="24"/>
          <w:szCs w:val="24"/>
        </w:rPr>
        <w:t xml:space="preserve">zał. nr </w:t>
      </w:r>
      <w:r w:rsidR="00DB05EA">
        <w:rPr>
          <w:rFonts w:ascii="Cambria" w:hAnsi="Cambria"/>
          <w:b/>
          <w:sz w:val="24"/>
          <w:szCs w:val="24"/>
        </w:rPr>
        <w:t>9</w:t>
      </w:r>
      <w:r w:rsidR="00DF7FE0">
        <w:rPr>
          <w:rFonts w:ascii="Cambria" w:hAnsi="Cambria"/>
          <w:bCs/>
          <w:sz w:val="24"/>
          <w:szCs w:val="24"/>
        </w:rPr>
        <w:t xml:space="preserve"> do protokołu. </w:t>
      </w:r>
    </w:p>
    <w:p w14:paraId="032B944C" w14:textId="77777777" w:rsidR="00AC6915" w:rsidRPr="00B332E3" w:rsidRDefault="00547A18" w:rsidP="00AC6915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bCs/>
          <w:sz w:val="24"/>
          <w:szCs w:val="24"/>
        </w:rPr>
        <w:br/>
      </w:r>
      <w:bookmarkStart w:id="3" w:name="_Hlk85623668"/>
      <w:r w:rsidR="00AC6915"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 w:rsidR="00AC6915">
        <w:rPr>
          <w:rFonts w:ascii="Cambria" w:hAnsi="Cambria"/>
          <w:sz w:val="24"/>
          <w:szCs w:val="24"/>
        </w:rPr>
        <w:t>powyższy projekt uchwały</w:t>
      </w:r>
      <w:r w:rsidR="00AC6915" w:rsidRPr="00B332E3">
        <w:rPr>
          <w:rFonts w:ascii="Cambria" w:hAnsi="Cambria"/>
          <w:sz w:val="24"/>
          <w:szCs w:val="24"/>
        </w:rPr>
        <w:t xml:space="preserve"> – </w:t>
      </w:r>
      <w:r w:rsidR="00AC6915">
        <w:rPr>
          <w:rFonts w:ascii="Cambria" w:hAnsi="Cambria"/>
          <w:sz w:val="24"/>
          <w:szCs w:val="24"/>
        </w:rPr>
        <w:t>6</w:t>
      </w:r>
      <w:r w:rsidR="00AC6915" w:rsidRPr="00B332E3">
        <w:rPr>
          <w:rFonts w:ascii="Cambria" w:hAnsi="Cambria"/>
          <w:sz w:val="24"/>
          <w:szCs w:val="24"/>
        </w:rPr>
        <w:t xml:space="preserve"> głosów za. </w:t>
      </w:r>
    </w:p>
    <w:p w14:paraId="39E4E3A1" w14:textId="77777777" w:rsidR="00AC6915" w:rsidRPr="00B332E3" w:rsidRDefault="00AC6915" w:rsidP="00AC691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1CFD5DED" w14:textId="135D8F4F" w:rsidR="00AC6915" w:rsidRPr="00B332E3" w:rsidRDefault="00AC6915" w:rsidP="00AC691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 w:rsidR="003F5949"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. </w:t>
      </w:r>
    </w:p>
    <w:p w14:paraId="3F090DB0" w14:textId="77777777" w:rsidR="00AC6915" w:rsidRDefault="00AC6915" w:rsidP="00AC691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bookmarkEnd w:id="3"/>
    <w:p w14:paraId="17D3EEFF" w14:textId="45AA3EF6" w:rsidR="00AC6915" w:rsidRPr="007F6C20" w:rsidRDefault="00AC6915" w:rsidP="00AC6915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6. </w:t>
      </w:r>
      <w:r w:rsidR="006B1D4B">
        <w:rPr>
          <w:rFonts w:ascii="Cambria" w:hAnsi="Cambria"/>
          <w:sz w:val="24"/>
          <w:szCs w:val="24"/>
        </w:rPr>
        <w:t>Starosta Tomasz Stanisławski omówił p</w:t>
      </w:r>
      <w:r w:rsidRPr="007F6C20">
        <w:rPr>
          <w:rFonts w:ascii="Cambria" w:hAnsi="Cambria"/>
          <w:bCs/>
          <w:sz w:val="24"/>
          <w:szCs w:val="24"/>
        </w:rPr>
        <w:t>rojekt uchwały w sprawie przyjęcia rocznego programu współpracy Powiatu Goleniowskiego z organizacjami pozarządowymi oraz podmiotami prowadzącymi działalność pożytku publicznego na rok 2022</w:t>
      </w:r>
      <w:r w:rsidR="006B1D4B">
        <w:rPr>
          <w:rFonts w:ascii="Cambria" w:hAnsi="Cambria"/>
          <w:bCs/>
          <w:sz w:val="24"/>
          <w:szCs w:val="24"/>
        </w:rPr>
        <w:t xml:space="preserve">, który stanowi </w:t>
      </w:r>
      <w:r w:rsidR="006B1D4B" w:rsidRPr="006B1D4B">
        <w:rPr>
          <w:rFonts w:ascii="Cambria" w:hAnsi="Cambria"/>
          <w:b/>
          <w:sz w:val="24"/>
          <w:szCs w:val="24"/>
        </w:rPr>
        <w:t xml:space="preserve">zał. nr </w:t>
      </w:r>
      <w:r w:rsidR="00DB05EA">
        <w:rPr>
          <w:rFonts w:ascii="Cambria" w:hAnsi="Cambria"/>
          <w:b/>
          <w:sz w:val="24"/>
          <w:szCs w:val="24"/>
        </w:rPr>
        <w:t>10</w:t>
      </w:r>
      <w:r w:rsidR="006B1D4B">
        <w:rPr>
          <w:rFonts w:ascii="Cambria" w:hAnsi="Cambria"/>
          <w:bCs/>
          <w:sz w:val="24"/>
          <w:szCs w:val="24"/>
        </w:rPr>
        <w:t xml:space="preserve"> do protokołu. </w:t>
      </w:r>
      <w:r w:rsidRPr="007F6C20">
        <w:rPr>
          <w:rFonts w:ascii="Cambria" w:hAnsi="Cambria"/>
          <w:bCs/>
          <w:sz w:val="24"/>
          <w:szCs w:val="24"/>
        </w:rPr>
        <w:t xml:space="preserve"> </w:t>
      </w:r>
    </w:p>
    <w:p w14:paraId="36B66AE5" w14:textId="6CA596B8" w:rsidR="006B1D4B" w:rsidRPr="00B332E3" w:rsidRDefault="006B1D4B" w:rsidP="006B1D4B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bookmarkStart w:id="4" w:name="_Hlk85625326"/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0F2FA04C" w14:textId="77777777" w:rsidR="006B1D4B" w:rsidRPr="00B332E3" w:rsidRDefault="006B1D4B" w:rsidP="006B1D4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31254A91" w14:textId="111466EB" w:rsidR="006B1D4B" w:rsidRPr="00B332E3" w:rsidRDefault="006B1D4B" w:rsidP="006B1D4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 w:rsidR="003F5949"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. </w:t>
      </w:r>
    </w:p>
    <w:p w14:paraId="7EAA7709" w14:textId="77777777" w:rsidR="006B1D4B" w:rsidRDefault="006B1D4B" w:rsidP="006B1D4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bookmarkEnd w:id="4"/>
    <w:p w14:paraId="13912BED" w14:textId="3DD50139" w:rsidR="006B1D4B" w:rsidRPr="005B19A9" w:rsidRDefault="005B19A9" w:rsidP="002C345E">
      <w:pPr>
        <w:jc w:val="both"/>
        <w:rPr>
          <w:rFonts w:ascii="Cambria" w:hAnsi="Cambria"/>
          <w:sz w:val="24"/>
          <w:szCs w:val="24"/>
        </w:rPr>
      </w:pPr>
      <w:r w:rsidRPr="005B19A9">
        <w:rPr>
          <w:rFonts w:ascii="Cambria" w:hAnsi="Cambria"/>
          <w:sz w:val="24"/>
          <w:szCs w:val="24"/>
        </w:rPr>
        <w:t xml:space="preserve">W dalszej części posiedzenia Komisji głos zabrała Pani Katarzyna Kęcka Prezes Szpitalnego Centrum Medycznego w Goleniowie Sp. z o.o. przedstawiła informację nt. aktualnej sytuacji w szpitalu.  </w:t>
      </w:r>
    </w:p>
    <w:p w14:paraId="2F41344F" w14:textId="213FBE4D" w:rsidR="00B24750" w:rsidRDefault="00B24750" w:rsidP="002C345E">
      <w:pPr>
        <w:jc w:val="both"/>
        <w:rPr>
          <w:rFonts w:ascii="Cambria" w:hAnsi="Cambria"/>
          <w:b/>
          <w:bCs/>
          <w:sz w:val="24"/>
          <w:szCs w:val="24"/>
        </w:rPr>
      </w:pP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radna Teresa </w:t>
      </w:r>
      <w:proofErr w:type="spellStart"/>
      <w:r>
        <w:rPr>
          <w:rFonts w:ascii="Cambria" w:hAnsi="Cambria"/>
          <w:sz w:val="24"/>
        </w:rPr>
        <w:t>Chodyko</w:t>
      </w:r>
      <w:proofErr w:type="spellEnd"/>
      <w:r>
        <w:rPr>
          <w:rFonts w:ascii="Cambria" w:hAnsi="Cambria"/>
          <w:sz w:val="24"/>
        </w:rPr>
        <w:t xml:space="preserve">, </w:t>
      </w:r>
      <w:r w:rsidR="00DF692C">
        <w:rPr>
          <w:rFonts w:ascii="Cambria" w:hAnsi="Cambria"/>
          <w:sz w:val="24"/>
        </w:rPr>
        <w:t xml:space="preserve">Prezes SCM w Goleniowie K. Kęcka, </w:t>
      </w:r>
      <w:r w:rsidR="00B44F40">
        <w:rPr>
          <w:rFonts w:ascii="Cambria" w:hAnsi="Cambria"/>
          <w:sz w:val="24"/>
        </w:rPr>
        <w:t xml:space="preserve">Wicestarosta Tomasz </w:t>
      </w:r>
      <w:proofErr w:type="spellStart"/>
      <w:r w:rsidR="00B44F40">
        <w:rPr>
          <w:rFonts w:ascii="Cambria" w:hAnsi="Cambria"/>
          <w:sz w:val="24"/>
        </w:rPr>
        <w:t>Kulinicz</w:t>
      </w:r>
      <w:proofErr w:type="spellEnd"/>
      <w:r w:rsidR="00B44F40">
        <w:rPr>
          <w:rFonts w:ascii="Cambria" w:hAnsi="Cambria"/>
          <w:sz w:val="24"/>
        </w:rPr>
        <w:t>, Prezes SCM w Goleniowie K. Kęcka</w:t>
      </w:r>
      <w:r w:rsidR="008B6DA5">
        <w:rPr>
          <w:rFonts w:ascii="Cambria" w:hAnsi="Cambria"/>
          <w:sz w:val="24"/>
        </w:rPr>
        <w:t xml:space="preserve">, </w:t>
      </w:r>
      <w:r w:rsidR="00647458">
        <w:rPr>
          <w:rFonts w:ascii="Cambria" w:hAnsi="Cambria"/>
          <w:sz w:val="24"/>
        </w:rPr>
        <w:t xml:space="preserve">radna Teresa </w:t>
      </w:r>
      <w:proofErr w:type="spellStart"/>
      <w:r w:rsidR="00647458">
        <w:rPr>
          <w:rFonts w:ascii="Cambria" w:hAnsi="Cambria"/>
          <w:sz w:val="24"/>
        </w:rPr>
        <w:t>Chodyko</w:t>
      </w:r>
      <w:proofErr w:type="spellEnd"/>
      <w:r w:rsidR="00647458">
        <w:rPr>
          <w:rFonts w:ascii="Cambria" w:hAnsi="Cambria"/>
          <w:sz w:val="24"/>
        </w:rPr>
        <w:t xml:space="preserve">. </w:t>
      </w:r>
    </w:p>
    <w:p w14:paraId="0CB30C82" w14:textId="4F0ADE96" w:rsidR="00647458" w:rsidRPr="00B332E3" w:rsidRDefault="00647458" w:rsidP="00647458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lastRenderedPageBreak/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 xml:space="preserve">informację nt. aktualnej sytuacji w szpitalu 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4BF37E44" w14:textId="2BEA1714" w:rsidR="00647458" w:rsidRPr="00B332E3" w:rsidRDefault="00647458" w:rsidP="00647458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</w:t>
      </w:r>
      <w:r>
        <w:rPr>
          <w:rFonts w:ascii="Cambria" w:hAnsi="Cambria"/>
          <w:sz w:val="24"/>
          <w:szCs w:val="24"/>
        </w:rPr>
        <w:t xml:space="preserve"> informację nt. aktualnej sytuacji w szpitalu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573FC288" w14:textId="278003C8" w:rsidR="00647458" w:rsidRPr="00B332E3" w:rsidRDefault="00647458" w:rsidP="00647458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 xml:space="preserve">Komisja Spraw Społecznych i Oświaty pozytywnie zaopiniowała </w:t>
      </w:r>
      <w:r>
        <w:rPr>
          <w:rFonts w:ascii="Cambria" w:hAnsi="Cambria"/>
          <w:sz w:val="24"/>
          <w:szCs w:val="24"/>
        </w:rPr>
        <w:t>informację nt. aktualnej sytuacji w szpitalu</w:t>
      </w:r>
      <w:r w:rsidRPr="00B332E3">
        <w:rPr>
          <w:rFonts w:ascii="Cambria" w:hAnsi="Cambria"/>
          <w:sz w:val="24"/>
          <w:szCs w:val="24"/>
        </w:rPr>
        <w:t xml:space="preserve"> - </w:t>
      </w:r>
      <w:r w:rsidR="003F5949"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. </w:t>
      </w:r>
    </w:p>
    <w:p w14:paraId="4416AE5A" w14:textId="452F61DF" w:rsidR="00647458" w:rsidRDefault="00647458" w:rsidP="00647458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</w:t>
      </w:r>
      <w:r>
        <w:rPr>
          <w:rFonts w:ascii="Cambria" w:hAnsi="Cambria"/>
          <w:sz w:val="24"/>
          <w:szCs w:val="24"/>
        </w:rPr>
        <w:t xml:space="preserve"> informację nt. aktualnej sytuacji w szpitalu -</w:t>
      </w:r>
      <w:r w:rsidRPr="00B332E3">
        <w:rPr>
          <w:rFonts w:ascii="Cambria" w:hAnsi="Cambria"/>
          <w:sz w:val="24"/>
          <w:szCs w:val="24"/>
        </w:rPr>
        <w:t xml:space="preserve"> 5 głosów za</w:t>
      </w:r>
      <w:r>
        <w:rPr>
          <w:rFonts w:ascii="Cambria" w:hAnsi="Cambria"/>
          <w:sz w:val="24"/>
          <w:szCs w:val="24"/>
        </w:rPr>
        <w:t>.</w:t>
      </w:r>
    </w:p>
    <w:p w14:paraId="584B1044" w14:textId="7FB6A355" w:rsidR="00252F19" w:rsidRPr="007F6C20" w:rsidRDefault="006B1D4B" w:rsidP="00252F19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7. </w:t>
      </w:r>
      <w:r w:rsidR="00774525" w:rsidRPr="00774525">
        <w:rPr>
          <w:rFonts w:ascii="Cambria" w:hAnsi="Cambria"/>
          <w:sz w:val="24"/>
          <w:szCs w:val="24"/>
        </w:rPr>
        <w:t xml:space="preserve">Dyrektor Wydziału Dróg </w:t>
      </w:r>
      <w:r w:rsidR="00774525">
        <w:rPr>
          <w:rFonts w:ascii="Cambria" w:hAnsi="Cambria"/>
          <w:sz w:val="24"/>
          <w:szCs w:val="24"/>
        </w:rPr>
        <w:t xml:space="preserve">Powiatowych </w:t>
      </w:r>
      <w:r w:rsidR="00774525" w:rsidRPr="00774525">
        <w:rPr>
          <w:rFonts w:ascii="Cambria" w:hAnsi="Cambria"/>
          <w:sz w:val="24"/>
          <w:szCs w:val="24"/>
        </w:rPr>
        <w:t>i Inwestycji Bogusław Zaborowski omówił p</w:t>
      </w:r>
      <w:r w:rsidR="00252F19" w:rsidRPr="00774525">
        <w:rPr>
          <w:rFonts w:ascii="Cambria" w:hAnsi="Cambria"/>
          <w:sz w:val="24"/>
          <w:szCs w:val="24"/>
        </w:rPr>
        <w:t>rojekt</w:t>
      </w:r>
      <w:r w:rsidR="00252F19" w:rsidRPr="007F6C20">
        <w:rPr>
          <w:rFonts w:ascii="Cambria" w:hAnsi="Cambria"/>
          <w:bCs/>
          <w:sz w:val="24"/>
          <w:szCs w:val="24"/>
        </w:rPr>
        <w:t xml:space="preserve"> uchwały w sprawie pozbawienia drogi nr 4305Z Resko-Ostrzyca w km od 6+500 do km 9+655 kategorii powiatowej poprzez wyłączenie z użytkowania</w:t>
      </w:r>
      <w:r w:rsidR="00774525">
        <w:rPr>
          <w:rFonts w:ascii="Cambria" w:hAnsi="Cambria"/>
          <w:bCs/>
          <w:sz w:val="24"/>
          <w:szCs w:val="24"/>
        </w:rPr>
        <w:t xml:space="preserve">, który stanowi </w:t>
      </w:r>
      <w:r w:rsidR="00774525" w:rsidRPr="00774525">
        <w:rPr>
          <w:rFonts w:ascii="Cambria" w:hAnsi="Cambria"/>
          <w:b/>
          <w:sz w:val="24"/>
          <w:szCs w:val="24"/>
        </w:rPr>
        <w:t>zał.</w:t>
      </w:r>
      <w:r w:rsidR="00774525">
        <w:rPr>
          <w:rFonts w:ascii="Cambria" w:hAnsi="Cambria"/>
          <w:bCs/>
          <w:sz w:val="24"/>
          <w:szCs w:val="24"/>
        </w:rPr>
        <w:t xml:space="preserve"> </w:t>
      </w:r>
      <w:r w:rsidR="00774525" w:rsidRPr="00774525">
        <w:rPr>
          <w:rFonts w:ascii="Cambria" w:hAnsi="Cambria"/>
          <w:b/>
          <w:sz w:val="24"/>
          <w:szCs w:val="24"/>
        </w:rPr>
        <w:t>nr 1</w:t>
      </w:r>
      <w:r w:rsidR="00DB05EA">
        <w:rPr>
          <w:rFonts w:ascii="Cambria" w:hAnsi="Cambria"/>
          <w:b/>
          <w:sz w:val="24"/>
          <w:szCs w:val="24"/>
        </w:rPr>
        <w:t>1</w:t>
      </w:r>
      <w:r w:rsidR="00774525">
        <w:rPr>
          <w:rFonts w:ascii="Cambria" w:hAnsi="Cambria"/>
          <w:bCs/>
          <w:sz w:val="24"/>
          <w:szCs w:val="24"/>
        </w:rPr>
        <w:t xml:space="preserve"> do protokołu. </w:t>
      </w:r>
    </w:p>
    <w:p w14:paraId="7CD6F28D" w14:textId="310E1F77" w:rsidR="00692B64" w:rsidRDefault="00505D31" w:rsidP="002C345E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osoby, w następującej kolejności</w:t>
      </w:r>
      <w:r>
        <w:rPr>
          <w:rFonts w:ascii="Cambria" w:hAnsi="Cambria"/>
          <w:sz w:val="24"/>
        </w:rPr>
        <w:t xml:space="preserve">: radny Kazimierz Lembas, </w:t>
      </w:r>
      <w:r w:rsidR="00B85E3F">
        <w:rPr>
          <w:rFonts w:ascii="Cambria" w:hAnsi="Cambria"/>
          <w:sz w:val="24"/>
        </w:rPr>
        <w:t xml:space="preserve">Dyr. WDI Bogusław Zaborowski. </w:t>
      </w:r>
    </w:p>
    <w:p w14:paraId="147ED5D8" w14:textId="77777777" w:rsidR="001D2757" w:rsidRPr="00B332E3" w:rsidRDefault="001D2757" w:rsidP="001D2757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60DE7F75" w14:textId="77777777" w:rsidR="001D2757" w:rsidRPr="00B332E3" w:rsidRDefault="001D2757" w:rsidP="001D2757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52CC89FD" w14:textId="21AB820C" w:rsidR="001D2757" w:rsidRPr="00B332E3" w:rsidRDefault="001D2757" w:rsidP="001D2757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 w:rsidR="003F5949"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. </w:t>
      </w:r>
    </w:p>
    <w:p w14:paraId="0BD68AA0" w14:textId="77777777" w:rsidR="001D2757" w:rsidRDefault="001D2757" w:rsidP="001D2757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0F2B3620" w14:textId="46DF6FCC" w:rsidR="001D2757" w:rsidRPr="007F6C20" w:rsidRDefault="001D2757" w:rsidP="001D2757">
      <w:pPr>
        <w:spacing w:before="100" w:beforeAutospacing="1" w:after="100" w:afterAutospacing="1" w:line="240" w:lineRule="auto"/>
        <w:contextualSpacing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hAnsi="Cambria"/>
          <w:b/>
          <w:bCs/>
          <w:sz w:val="24"/>
          <w:szCs w:val="24"/>
        </w:rPr>
        <w:t>Ad 8.</w:t>
      </w:r>
      <w:r w:rsidRPr="001D2757">
        <w:rPr>
          <w:rFonts w:ascii="Cambria" w:hAnsi="Cambria"/>
          <w:bCs/>
          <w:sz w:val="24"/>
          <w:szCs w:val="24"/>
        </w:rPr>
        <w:t xml:space="preserve"> </w:t>
      </w:r>
      <w:r>
        <w:rPr>
          <w:rFonts w:ascii="Cambria" w:hAnsi="Cambria"/>
          <w:bCs/>
          <w:sz w:val="24"/>
          <w:szCs w:val="24"/>
        </w:rPr>
        <w:t>Starosta Tomasz Stanisławski omówił p</w:t>
      </w:r>
      <w:r w:rsidRPr="007F6C20">
        <w:rPr>
          <w:rFonts w:ascii="Cambria" w:hAnsi="Cambria"/>
          <w:bCs/>
          <w:sz w:val="24"/>
          <w:szCs w:val="24"/>
        </w:rPr>
        <w:t>rojekt uchwały w sprawie wyrażenia zgody na podjęcie czynności zmierzających do przekazania Samodzielnemu Szpitalowi Klinicznemu nr 2 PUM w Szczecinie mienia znajdującego się w dyspozycji Szpitalnego Centrum Medycznego w Goleniowie Sp.</w:t>
      </w:r>
      <w:r>
        <w:rPr>
          <w:rFonts w:ascii="Cambria" w:hAnsi="Cambria"/>
          <w:bCs/>
          <w:sz w:val="24"/>
          <w:szCs w:val="24"/>
        </w:rPr>
        <w:t xml:space="preserve"> </w:t>
      </w:r>
      <w:r w:rsidRPr="007F6C20">
        <w:rPr>
          <w:rFonts w:ascii="Cambria" w:hAnsi="Cambria"/>
          <w:bCs/>
          <w:sz w:val="24"/>
          <w:szCs w:val="24"/>
        </w:rPr>
        <w:t>z o.o. z siedzibą w Goleniowie</w:t>
      </w:r>
      <w:r>
        <w:rPr>
          <w:rFonts w:ascii="Cambria" w:hAnsi="Cambria"/>
          <w:bCs/>
          <w:sz w:val="24"/>
          <w:szCs w:val="24"/>
        </w:rPr>
        <w:t xml:space="preserve">, który stanowi </w:t>
      </w:r>
      <w:r w:rsidRPr="001D2757">
        <w:rPr>
          <w:rFonts w:ascii="Cambria" w:hAnsi="Cambria"/>
          <w:b/>
          <w:sz w:val="24"/>
          <w:szCs w:val="24"/>
        </w:rPr>
        <w:t>zał.</w:t>
      </w:r>
      <w:r>
        <w:rPr>
          <w:rFonts w:ascii="Cambria" w:hAnsi="Cambria"/>
          <w:bCs/>
          <w:sz w:val="24"/>
          <w:szCs w:val="24"/>
        </w:rPr>
        <w:t xml:space="preserve"> </w:t>
      </w:r>
      <w:r w:rsidRPr="001D2757">
        <w:rPr>
          <w:rFonts w:ascii="Cambria" w:hAnsi="Cambria"/>
          <w:b/>
          <w:sz w:val="24"/>
          <w:szCs w:val="24"/>
        </w:rPr>
        <w:t>nr 1</w:t>
      </w:r>
      <w:r w:rsidR="00DB05EA">
        <w:rPr>
          <w:rFonts w:ascii="Cambria" w:hAnsi="Cambria"/>
          <w:b/>
          <w:sz w:val="24"/>
          <w:szCs w:val="24"/>
        </w:rPr>
        <w:t>2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="001F6468">
        <w:rPr>
          <w:rFonts w:ascii="Cambria" w:hAnsi="Cambria"/>
          <w:bCs/>
          <w:sz w:val="24"/>
          <w:szCs w:val="24"/>
        </w:rPr>
        <w:t xml:space="preserve">Starosta poinformował, że zmienił się załącznik do uchwały (umowa), który stanowi </w:t>
      </w:r>
      <w:r w:rsidR="001F6468" w:rsidRPr="001F6468">
        <w:rPr>
          <w:rFonts w:ascii="Cambria" w:hAnsi="Cambria"/>
          <w:b/>
          <w:sz w:val="24"/>
          <w:szCs w:val="24"/>
        </w:rPr>
        <w:t>zał. nr 13</w:t>
      </w:r>
      <w:r w:rsidR="001F6468">
        <w:rPr>
          <w:rFonts w:ascii="Cambria" w:hAnsi="Cambria"/>
          <w:bCs/>
          <w:sz w:val="24"/>
          <w:szCs w:val="24"/>
        </w:rPr>
        <w:t xml:space="preserve"> do protokołu</w:t>
      </w:r>
    </w:p>
    <w:p w14:paraId="05D9EDA7" w14:textId="7197BE80" w:rsidR="001D2757" w:rsidRDefault="00944CD6" w:rsidP="002C345E">
      <w:pPr>
        <w:jc w:val="both"/>
        <w:rPr>
          <w:rFonts w:ascii="Cambria" w:hAnsi="Cambria"/>
          <w:sz w:val="24"/>
        </w:rPr>
      </w:pPr>
      <w:r>
        <w:rPr>
          <w:rFonts w:ascii="Cambria" w:hAnsi="Cambria"/>
          <w:b/>
          <w:bCs/>
          <w:sz w:val="24"/>
          <w:szCs w:val="24"/>
        </w:rPr>
        <w:br/>
      </w:r>
      <w:r w:rsidRPr="00196618">
        <w:rPr>
          <w:rFonts w:ascii="Cambria" w:hAnsi="Cambria"/>
          <w:sz w:val="24"/>
        </w:rPr>
        <w:t>W powyższym temacie głos zabrały osoby</w:t>
      </w:r>
      <w:r>
        <w:rPr>
          <w:rFonts w:ascii="Cambria" w:hAnsi="Cambria"/>
          <w:sz w:val="24"/>
        </w:rPr>
        <w:t>: radny Paweł Gulbinowicz</w:t>
      </w:r>
      <w:r w:rsidR="00F7655B">
        <w:rPr>
          <w:rFonts w:ascii="Cambria" w:hAnsi="Cambria"/>
          <w:sz w:val="24"/>
        </w:rPr>
        <w:t xml:space="preserve"> i</w:t>
      </w:r>
      <w:r>
        <w:rPr>
          <w:rFonts w:ascii="Cambria" w:hAnsi="Cambria"/>
          <w:sz w:val="24"/>
        </w:rPr>
        <w:t xml:space="preserve"> </w:t>
      </w:r>
      <w:r w:rsidR="001D5F66">
        <w:rPr>
          <w:rFonts w:ascii="Cambria" w:hAnsi="Cambria"/>
          <w:sz w:val="24"/>
        </w:rPr>
        <w:t>Skarbnik Powiatu Zbigniew Mazur</w:t>
      </w:r>
      <w:r w:rsidR="00F7655B">
        <w:rPr>
          <w:rFonts w:ascii="Cambria" w:hAnsi="Cambria"/>
          <w:sz w:val="24"/>
        </w:rPr>
        <w:t xml:space="preserve">. </w:t>
      </w:r>
      <w:r>
        <w:rPr>
          <w:rFonts w:ascii="Cambria" w:hAnsi="Cambria"/>
          <w:sz w:val="24"/>
        </w:rPr>
        <w:t xml:space="preserve"> </w:t>
      </w:r>
    </w:p>
    <w:p w14:paraId="509A3517" w14:textId="77777777" w:rsidR="001D5F66" w:rsidRPr="00B332E3" w:rsidRDefault="001D5F66" w:rsidP="001D5F66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46F39E94" w14:textId="77777777" w:rsidR="001D5F66" w:rsidRPr="00B332E3" w:rsidRDefault="001D5F66" w:rsidP="001D5F66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0B176AD6" w14:textId="608812E3" w:rsidR="001D5F66" w:rsidRPr="00B332E3" w:rsidRDefault="001D5F66" w:rsidP="001D5F66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 w:rsidR="003F5949"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. </w:t>
      </w:r>
    </w:p>
    <w:p w14:paraId="1C6A49C5" w14:textId="77777777" w:rsidR="001D5F66" w:rsidRDefault="001D5F66" w:rsidP="001D5F66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472E8107" w14:textId="1D72546B" w:rsidR="00E33C54" w:rsidRDefault="001D5F66" w:rsidP="00E33C54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9. </w:t>
      </w:r>
      <w:r w:rsidR="00E33C54" w:rsidRPr="00E33C54">
        <w:rPr>
          <w:rFonts w:ascii="Cambria" w:hAnsi="Cambria"/>
          <w:sz w:val="24"/>
          <w:szCs w:val="24"/>
        </w:rPr>
        <w:t>Starosta Tomasz Stanisławski omówił projekt uchwały w sprawie wyrażenia zgody na obciążenie użytkowaniem nieruchomości</w:t>
      </w:r>
      <w:r w:rsidR="00E33C54" w:rsidRPr="007F6C20">
        <w:rPr>
          <w:rFonts w:ascii="Cambria" w:hAnsi="Cambria"/>
          <w:bCs/>
          <w:sz w:val="24"/>
          <w:szCs w:val="24"/>
        </w:rPr>
        <w:t xml:space="preserve"> będących własnością</w:t>
      </w:r>
      <w:r w:rsidR="003F5949">
        <w:rPr>
          <w:rFonts w:ascii="Cambria" w:hAnsi="Cambria"/>
          <w:bCs/>
          <w:sz w:val="24"/>
          <w:szCs w:val="24"/>
        </w:rPr>
        <w:t xml:space="preserve"> </w:t>
      </w:r>
      <w:r w:rsidR="00E33C54" w:rsidRPr="007F6C20">
        <w:rPr>
          <w:rFonts w:ascii="Cambria" w:hAnsi="Cambria"/>
          <w:bCs/>
          <w:sz w:val="24"/>
          <w:szCs w:val="24"/>
        </w:rPr>
        <w:t>Powiatu</w:t>
      </w:r>
      <w:r w:rsidR="00E33C54">
        <w:rPr>
          <w:rFonts w:ascii="Cambria" w:hAnsi="Cambria"/>
          <w:bCs/>
          <w:sz w:val="24"/>
          <w:szCs w:val="24"/>
        </w:rPr>
        <w:t xml:space="preserve"> G</w:t>
      </w:r>
      <w:r w:rsidR="00E33C54" w:rsidRPr="007F6C20">
        <w:rPr>
          <w:rFonts w:ascii="Cambria" w:hAnsi="Cambria"/>
          <w:bCs/>
          <w:sz w:val="24"/>
          <w:szCs w:val="24"/>
        </w:rPr>
        <w:t xml:space="preserve">oleniowskiego, stanowiących kompleks szpitalny położony w Goleniowie przy ul. </w:t>
      </w:r>
      <w:r w:rsidR="00E33C54" w:rsidRPr="007F6C20">
        <w:rPr>
          <w:rFonts w:ascii="Cambria" w:hAnsi="Cambria"/>
          <w:bCs/>
          <w:sz w:val="24"/>
          <w:szCs w:val="24"/>
        </w:rPr>
        <w:lastRenderedPageBreak/>
        <w:t>Nowogardzkiej i ul. Wolińskiej oraz wyrażenia zgody na odstąpienie od obowiązku przetargowego trybu zawarcia umowy użytkowania</w:t>
      </w:r>
      <w:r w:rsidR="00E33C54">
        <w:rPr>
          <w:rFonts w:ascii="Cambria" w:hAnsi="Cambria"/>
          <w:bCs/>
          <w:sz w:val="24"/>
          <w:szCs w:val="24"/>
        </w:rPr>
        <w:t xml:space="preserve">, który stanowi </w:t>
      </w:r>
      <w:r w:rsidR="00E33C54" w:rsidRPr="00E33C54">
        <w:rPr>
          <w:rFonts w:ascii="Cambria" w:hAnsi="Cambria"/>
          <w:b/>
          <w:sz w:val="24"/>
          <w:szCs w:val="24"/>
        </w:rPr>
        <w:t>zał. nr 1</w:t>
      </w:r>
      <w:r w:rsidR="005F3D16">
        <w:rPr>
          <w:rFonts w:ascii="Cambria" w:hAnsi="Cambria"/>
          <w:b/>
          <w:sz w:val="24"/>
          <w:szCs w:val="24"/>
        </w:rPr>
        <w:t>4</w:t>
      </w:r>
      <w:r w:rsidR="00E33C54">
        <w:rPr>
          <w:rFonts w:ascii="Cambria" w:hAnsi="Cambria"/>
          <w:bCs/>
          <w:sz w:val="24"/>
          <w:szCs w:val="24"/>
        </w:rPr>
        <w:t xml:space="preserve"> do protokołu. </w:t>
      </w:r>
      <w:r w:rsidR="00E33C54" w:rsidRPr="007F6C20">
        <w:rPr>
          <w:rFonts w:ascii="Cambria" w:hAnsi="Cambria"/>
          <w:bCs/>
          <w:sz w:val="24"/>
          <w:szCs w:val="24"/>
        </w:rPr>
        <w:t xml:space="preserve"> </w:t>
      </w:r>
    </w:p>
    <w:p w14:paraId="372778B9" w14:textId="004F34DE" w:rsidR="00E33C54" w:rsidRDefault="00E33C54" w:rsidP="00E33C54">
      <w:pPr>
        <w:spacing w:before="100" w:beforeAutospacing="1" w:after="100" w:afterAutospacing="1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</w:p>
    <w:p w14:paraId="40E73F35" w14:textId="77777777" w:rsidR="003E598E" w:rsidRPr="00B332E3" w:rsidRDefault="003E598E" w:rsidP="003E598E">
      <w:pPr>
        <w:spacing w:line="259" w:lineRule="auto"/>
        <w:jc w:val="both"/>
        <w:rPr>
          <w:rFonts w:ascii="Cambria" w:hAnsi="Cambria"/>
          <w:sz w:val="24"/>
        </w:rPr>
      </w:pP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02709CB7" w14:textId="77777777" w:rsidR="003E598E" w:rsidRPr="00B332E3" w:rsidRDefault="003E598E" w:rsidP="003E598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3538BE65" w14:textId="0785F087" w:rsidR="003E598E" w:rsidRPr="00B332E3" w:rsidRDefault="003E598E" w:rsidP="003E598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 w:rsidR="003F5949"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. </w:t>
      </w:r>
    </w:p>
    <w:p w14:paraId="5CECFF16" w14:textId="77777777" w:rsidR="003E598E" w:rsidRDefault="003E598E" w:rsidP="003E598E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54B3A011" w14:textId="6F311A59" w:rsidR="00FD427D" w:rsidRPr="007F6C20" w:rsidRDefault="003E598E" w:rsidP="00FD427D">
      <w:pPr>
        <w:spacing w:before="100" w:beforeAutospacing="1" w:after="100" w:afterAutospacing="1" w:line="240" w:lineRule="auto"/>
        <w:contextualSpacing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>
        <w:rPr>
          <w:rFonts w:ascii="Cambria" w:hAnsi="Cambria"/>
          <w:b/>
          <w:bCs/>
          <w:sz w:val="24"/>
          <w:szCs w:val="24"/>
        </w:rPr>
        <w:t xml:space="preserve">Ad 10. </w:t>
      </w:r>
      <w:r w:rsidR="00FD427D" w:rsidRPr="00FD427D">
        <w:rPr>
          <w:rFonts w:ascii="Cambria" w:hAnsi="Cambria"/>
          <w:sz w:val="24"/>
          <w:szCs w:val="24"/>
        </w:rPr>
        <w:t>Starosta Tomasz Stanisławski omówił projekt</w:t>
      </w:r>
      <w:r w:rsidR="00FD427D" w:rsidRPr="007F6C20">
        <w:rPr>
          <w:rFonts w:ascii="Cambria" w:hAnsi="Cambria"/>
          <w:bCs/>
          <w:sz w:val="24"/>
          <w:szCs w:val="24"/>
        </w:rPr>
        <w:t xml:space="preserve"> uchwały </w:t>
      </w:r>
      <w:r w:rsidR="00FD427D" w:rsidRPr="007F6C20">
        <w:rPr>
          <w:rFonts w:ascii="Cambria" w:eastAsia="Times New Roman" w:hAnsi="Cambria" w:cs="Times New Roman"/>
          <w:sz w:val="24"/>
          <w:szCs w:val="24"/>
          <w:lang w:eastAsia="pl-PL"/>
        </w:rPr>
        <w:t>w sprawie wyrażenia zgody na odstąpienie od obowiązku przetargowego trybu zawarcia umowy najmu na czas nieoznaczony, lokali użytkowych usytuowanych w Zespole Szkół  nr 1 przy ul. Niepodległości w Goleniowie</w:t>
      </w:r>
      <w:r w:rsidR="00FD427D">
        <w:rPr>
          <w:rFonts w:ascii="Cambria" w:eastAsia="Times New Roman" w:hAnsi="Cambria" w:cs="Times New Roman"/>
          <w:sz w:val="24"/>
          <w:szCs w:val="24"/>
          <w:lang w:eastAsia="pl-PL"/>
        </w:rPr>
        <w:t xml:space="preserve">, który stanowi </w:t>
      </w:r>
      <w:r w:rsidR="00FD427D" w:rsidRPr="00FD427D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zał. nr 1</w:t>
      </w:r>
      <w:r w:rsidR="005F3D16"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  <w:t>5</w:t>
      </w:r>
      <w:r w:rsidR="00FD427D">
        <w:rPr>
          <w:rFonts w:ascii="Cambria" w:eastAsia="Times New Roman" w:hAnsi="Cambria" w:cs="Times New Roman"/>
          <w:sz w:val="24"/>
          <w:szCs w:val="24"/>
          <w:lang w:eastAsia="pl-PL"/>
        </w:rPr>
        <w:t xml:space="preserve"> do protokołu. </w:t>
      </w:r>
    </w:p>
    <w:p w14:paraId="55928E61" w14:textId="12A30A94" w:rsidR="00B31C05" w:rsidRPr="00B332E3" w:rsidRDefault="00B31C05" w:rsidP="00B31C05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726CFFAB" w14:textId="77777777" w:rsidR="00B31C05" w:rsidRPr="00B332E3" w:rsidRDefault="00B31C05" w:rsidP="00B31C0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5A993A8E" w14:textId="342381B9" w:rsidR="00B31C05" w:rsidRPr="00B332E3" w:rsidRDefault="00B31C05" w:rsidP="00B31C0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 w:rsidR="003F5949"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. </w:t>
      </w:r>
    </w:p>
    <w:p w14:paraId="4368481B" w14:textId="77777777" w:rsidR="00B31C05" w:rsidRDefault="00B31C05" w:rsidP="00B31C05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34FC4CAF" w14:textId="509A9D10" w:rsidR="003F5949" w:rsidRPr="007F6C20" w:rsidRDefault="003F5949" w:rsidP="003F5949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11. </w:t>
      </w:r>
      <w:r w:rsidRPr="003F5949">
        <w:rPr>
          <w:rFonts w:ascii="Cambria" w:hAnsi="Cambria"/>
          <w:sz w:val="24"/>
          <w:szCs w:val="24"/>
        </w:rPr>
        <w:t>Skarbnik Powiatu Zbigniew Mazur omówił projekt</w:t>
      </w:r>
      <w:r w:rsidRPr="007F6C20">
        <w:rPr>
          <w:rFonts w:ascii="Cambria" w:hAnsi="Cambria"/>
          <w:bCs/>
          <w:sz w:val="24"/>
          <w:szCs w:val="24"/>
        </w:rPr>
        <w:t xml:space="preserve"> uchwały zmieniający uchwałę w sprawie określenia trybu prac nad projektem uchwały budżetowej</w:t>
      </w:r>
      <w:r>
        <w:rPr>
          <w:rFonts w:ascii="Cambria" w:hAnsi="Cambria"/>
          <w:bCs/>
          <w:sz w:val="24"/>
          <w:szCs w:val="24"/>
        </w:rPr>
        <w:t xml:space="preserve">, który stanowi </w:t>
      </w:r>
      <w:r w:rsidRPr="003F5949">
        <w:rPr>
          <w:rFonts w:ascii="Cambria" w:hAnsi="Cambria"/>
          <w:b/>
          <w:sz w:val="24"/>
          <w:szCs w:val="24"/>
        </w:rPr>
        <w:t>zał.</w:t>
      </w:r>
      <w:r>
        <w:rPr>
          <w:rFonts w:ascii="Cambria" w:hAnsi="Cambria"/>
          <w:bCs/>
          <w:sz w:val="24"/>
          <w:szCs w:val="24"/>
        </w:rPr>
        <w:t xml:space="preserve"> </w:t>
      </w:r>
      <w:r w:rsidRPr="003F5949">
        <w:rPr>
          <w:rFonts w:ascii="Cambria" w:hAnsi="Cambria"/>
          <w:b/>
          <w:sz w:val="24"/>
          <w:szCs w:val="24"/>
        </w:rPr>
        <w:t>nr 1</w:t>
      </w:r>
      <w:r w:rsidR="005F3D16">
        <w:rPr>
          <w:rFonts w:ascii="Cambria" w:hAnsi="Cambria"/>
          <w:b/>
          <w:sz w:val="24"/>
          <w:szCs w:val="24"/>
        </w:rPr>
        <w:t>6</w:t>
      </w:r>
      <w:r>
        <w:rPr>
          <w:rFonts w:ascii="Cambria" w:hAnsi="Cambria"/>
          <w:bCs/>
          <w:sz w:val="24"/>
          <w:szCs w:val="24"/>
        </w:rPr>
        <w:t xml:space="preserve"> do protokołu. </w:t>
      </w:r>
      <w:r w:rsidRPr="007F6C20">
        <w:rPr>
          <w:rFonts w:ascii="Cambria" w:hAnsi="Cambria"/>
          <w:bCs/>
          <w:sz w:val="24"/>
          <w:szCs w:val="24"/>
        </w:rPr>
        <w:t xml:space="preserve">  </w:t>
      </w:r>
    </w:p>
    <w:p w14:paraId="63E2A027" w14:textId="499EE8F5" w:rsidR="003F5949" w:rsidRPr="00B332E3" w:rsidRDefault="003F5949" w:rsidP="003F5949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0826EAE3" w14:textId="77777777" w:rsidR="003F5949" w:rsidRPr="00B332E3" w:rsidRDefault="003F5949" w:rsidP="003F5949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580DBD76" w14:textId="77777777" w:rsidR="003F5949" w:rsidRPr="00B332E3" w:rsidRDefault="003F5949" w:rsidP="003F5949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. </w:t>
      </w:r>
    </w:p>
    <w:p w14:paraId="222A3E25" w14:textId="77777777" w:rsidR="003F5949" w:rsidRDefault="003F5949" w:rsidP="003F5949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350DB467" w14:textId="48BEF927" w:rsidR="003F5949" w:rsidRDefault="003F5949" w:rsidP="003F5949">
      <w:pPr>
        <w:spacing w:after="0" w:line="240" w:lineRule="auto"/>
        <w:contextualSpacing/>
        <w:jc w:val="both"/>
        <w:rPr>
          <w:rFonts w:ascii="Cambria" w:hAnsi="Cambria"/>
          <w:bCs/>
          <w:sz w:val="24"/>
        </w:rPr>
      </w:pPr>
      <w:r w:rsidRPr="003F5949">
        <w:rPr>
          <w:rFonts w:ascii="Cambria" w:hAnsi="Cambria"/>
          <w:b/>
          <w:bCs/>
          <w:sz w:val="24"/>
          <w:szCs w:val="24"/>
        </w:rPr>
        <w:t>Ad 12.</w:t>
      </w:r>
      <w:r w:rsidRPr="003F5949">
        <w:rPr>
          <w:rFonts w:ascii="Cambria" w:hAnsi="Cambria"/>
          <w:bCs/>
          <w:sz w:val="24"/>
        </w:rPr>
        <w:t xml:space="preserve"> </w:t>
      </w:r>
      <w:r>
        <w:rPr>
          <w:rFonts w:ascii="Cambria" w:hAnsi="Cambria"/>
          <w:bCs/>
          <w:sz w:val="24"/>
        </w:rPr>
        <w:t>Skarbnik Powiatu Zbigniew Mazur omówił p</w:t>
      </w:r>
      <w:r w:rsidRPr="007F6C20">
        <w:rPr>
          <w:rFonts w:ascii="Cambria" w:hAnsi="Cambria"/>
          <w:bCs/>
          <w:sz w:val="24"/>
        </w:rPr>
        <w:t>rojekt uchwały w sprawie zmiany budżetu Powiatu Goleniowskiego na 2021 rok</w:t>
      </w:r>
      <w:r>
        <w:rPr>
          <w:rFonts w:ascii="Cambria" w:hAnsi="Cambria"/>
          <w:bCs/>
          <w:sz w:val="24"/>
        </w:rPr>
        <w:t xml:space="preserve"> </w:t>
      </w:r>
      <w:r w:rsidRPr="007F6C20">
        <w:rPr>
          <w:rFonts w:ascii="Cambria" w:hAnsi="Cambria"/>
          <w:bCs/>
          <w:sz w:val="24"/>
        </w:rPr>
        <w:t>i zmieniająca uchwałę w sprawie uchwalenia budżetu Powiatu Goleniowskiego na 2021 r.</w:t>
      </w:r>
      <w:r>
        <w:rPr>
          <w:rFonts w:ascii="Cambria" w:hAnsi="Cambria"/>
          <w:bCs/>
          <w:sz w:val="24"/>
        </w:rPr>
        <w:t xml:space="preserve">, który stanowi </w:t>
      </w:r>
      <w:r w:rsidRPr="003F5949">
        <w:rPr>
          <w:rFonts w:ascii="Cambria" w:hAnsi="Cambria"/>
          <w:b/>
          <w:sz w:val="24"/>
        </w:rPr>
        <w:t>zał. nr 1</w:t>
      </w:r>
      <w:r w:rsidR="005F3D16">
        <w:rPr>
          <w:rFonts w:ascii="Cambria" w:hAnsi="Cambria"/>
          <w:b/>
          <w:sz w:val="24"/>
        </w:rPr>
        <w:t>7</w:t>
      </w:r>
      <w:r>
        <w:rPr>
          <w:rFonts w:ascii="Cambria" w:hAnsi="Cambria"/>
          <w:bCs/>
          <w:sz w:val="24"/>
        </w:rPr>
        <w:t xml:space="preserve"> do protokołu. </w:t>
      </w:r>
    </w:p>
    <w:p w14:paraId="52573D17" w14:textId="77777777" w:rsidR="00500990" w:rsidRPr="007F6C20" w:rsidRDefault="00500990" w:rsidP="00500990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</w:rPr>
        <w:br/>
      </w:r>
      <w:r w:rsidRPr="00196618">
        <w:rPr>
          <w:rFonts w:ascii="Cambria" w:hAnsi="Cambria"/>
          <w:sz w:val="24"/>
        </w:rPr>
        <w:t>W powyższym temacie głos zabrały osoby</w:t>
      </w:r>
      <w:r>
        <w:rPr>
          <w:rFonts w:ascii="Cambria" w:hAnsi="Cambria"/>
          <w:sz w:val="24"/>
        </w:rPr>
        <w:t xml:space="preserve">: radna Aneta Kijowska-Gach i Skarbnik Powiatu Zbigniew Mazur. </w:t>
      </w:r>
    </w:p>
    <w:p w14:paraId="7E331827" w14:textId="0C32C9AA" w:rsidR="00CB3D8B" w:rsidRPr="00B332E3" w:rsidRDefault="00CB3D8B" w:rsidP="00CB3D8B">
      <w:pPr>
        <w:spacing w:line="259" w:lineRule="auto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  <w:szCs w:val="24"/>
        </w:rPr>
        <w:lastRenderedPageBreak/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09328A3B" w14:textId="77777777" w:rsidR="00CB3D8B" w:rsidRPr="00B332E3" w:rsidRDefault="00CB3D8B" w:rsidP="00CB3D8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72EDA8DC" w14:textId="77777777" w:rsidR="00CB3D8B" w:rsidRPr="00B332E3" w:rsidRDefault="00CB3D8B" w:rsidP="00CB3D8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. </w:t>
      </w:r>
    </w:p>
    <w:p w14:paraId="2273FF4D" w14:textId="77777777" w:rsidR="00CB3D8B" w:rsidRDefault="00CB3D8B" w:rsidP="00CB3D8B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6EDD7A22" w14:textId="1C910C4D" w:rsidR="00CB3D8B" w:rsidRDefault="00CB3D8B" w:rsidP="00CB3D8B">
      <w:pPr>
        <w:spacing w:after="0" w:line="240" w:lineRule="auto"/>
        <w:contextualSpacing/>
        <w:jc w:val="both"/>
        <w:rPr>
          <w:rFonts w:ascii="Cambria" w:hAnsi="Cambria"/>
          <w:bCs/>
          <w:sz w:val="24"/>
        </w:rPr>
      </w:pPr>
      <w:r>
        <w:rPr>
          <w:rFonts w:ascii="Cambria" w:hAnsi="Cambria"/>
          <w:b/>
          <w:bCs/>
          <w:sz w:val="24"/>
          <w:szCs w:val="24"/>
        </w:rPr>
        <w:t xml:space="preserve">Ad 13. </w:t>
      </w:r>
      <w:r w:rsidRPr="00CB3D8B">
        <w:rPr>
          <w:rFonts w:ascii="Cambria" w:hAnsi="Cambria"/>
          <w:sz w:val="24"/>
          <w:szCs w:val="24"/>
        </w:rPr>
        <w:t>Skarbnik Powiatu Zbigniew Mazur omówił p</w:t>
      </w:r>
      <w:r w:rsidRPr="00CB3D8B">
        <w:rPr>
          <w:rFonts w:ascii="Cambria" w:hAnsi="Cambria"/>
          <w:sz w:val="24"/>
        </w:rPr>
        <w:t>rojekt uchwały w sprawie uchwalenia zmiany wieloletniej prognozy finansowej Powiatu</w:t>
      </w:r>
      <w:r w:rsidRPr="007F6C20">
        <w:rPr>
          <w:rFonts w:ascii="Cambria" w:hAnsi="Cambria"/>
          <w:bCs/>
          <w:sz w:val="24"/>
        </w:rPr>
        <w:t xml:space="preserve"> Goleniowskiego na lata 2021-2035</w:t>
      </w:r>
      <w:r>
        <w:rPr>
          <w:rFonts w:ascii="Cambria" w:hAnsi="Cambria"/>
          <w:bCs/>
          <w:sz w:val="24"/>
        </w:rPr>
        <w:t xml:space="preserve">, który stanowi </w:t>
      </w:r>
      <w:r w:rsidRPr="00CB3D8B">
        <w:rPr>
          <w:rFonts w:ascii="Cambria" w:hAnsi="Cambria"/>
          <w:b/>
          <w:sz w:val="24"/>
        </w:rPr>
        <w:t>zał. nr 1</w:t>
      </w:r>
      <w:r w:rsidR="005F3D16">
        <w:rPr>
          <w:rFonts w:ascii="Cambria" w:hAnsi="Cambria"/>
          <w:b/>
          <w:sz w:val="24"/>
        </w:rPr>
        <w:t>8</w:t>
      </w:r>
      <w:r>
        <w:rPr>
          <w:rFonts w:ascii="Cambria" w:hAnsi="Cambria"/>
          <w:bCs/>
          <w:sz w:val="24"/>
        </w:rPr>
        <w:t xml:space="preserve"> do protokołu. </w:t>
      </w:r>
    </w:p>
    <w:p w14:paraId="14F03AC1" w14:textId="6E15883B" w:rsidR="006407E6" w:rsidRPr="00B332E3" w:rsidRDefault="006407E6" w:rsidP="00500990">
      <w:pPr>
        <w:spacing w:after="0" w:line="240" w:lineRule="auto"/>
        <w:contextualSpacing/>
        <w:jc w:val="both"/>
        <w:rPr>
          <w:rFonts w:ascii="Cambria" w:hAnsi="Cambria"/>
          <w:sz w:val="24"/>
        </w:rPr>
      </w:pPr>
      <w:r>
        <w:rPr>
          <w:rFonts w:ascii="Cambria" w:hAnsi="Cambria"/>
          <w:bCs/>
          <w:sz w:val="24"/>
        </w:rPr>
        <w:br/>
      </w:r>
      <w:r w:rsidRPr="00B332E3">
        <w:rPr>
          <w:rFonts w:ascii="Cambria" w:hAnsi="Cambria"/>
          <w:sz w:val="24"/>
          <w:szCs w:val="24"/>
        </w:rPr>
        <w:t xml:space="preserve">Komisja Budżetu i Infrastruktury pozytywnie zaopiniowała </w:t>
      </w:r>
      <w:r>
        <w:rPr>
          <w:rFonts w:ascii="Cambria" w:hAnsi="Cambria"/>
          <w:sz w:val="24"/>
          <w:szCs w:val="24"/>
        </w:rPr>
        <w:t>powyższy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6</w:t>
      </w:r>
      <w:r w:rsidRPr="00B332E3">
        <w:rPr>
          <w:rFonts w:ascii="Cambria" w:hAnsi="Cambria"/>
          <w:sz w:val="24"/>
          <w:szCs w:val="24"/>
        </w:rPr>
        <w:t xml:space="preserve"> głosów za. </w:t>
      </w:r>
    </w:p>
    <w:p w14:paraId="5F0AC691" w14:textId="77777777" w:rsidR="006407E6" w:rsidRPr="00B332E3" w:rsidRDefault="006407E6" w:rsidP="006407E6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Rewizyjna pozytywnie zaopiniowała powyższ</w:t>
      </w:r>
      <w:r>
        <w:rPr>
          <w:rFonts w:ascii="Cambria" w:hAnsi="Cambria"/>
          <w:sz w:val="24"/>
          <w:szCs w:val="24"/>
        </w:rPr>
        <w:t>y projekt uchwały</w:t>
      </w:r>
      <w:r w:rsidRPr="00B332E3">
        <w:rPr>
          <w:rFonts w:ascii="Cambria" w:hAnsi="Cambria"/>
          <w:sz w:val="24"/>
          <w:szCs w:val="24"/>
        </w:rPr>
        <w:t xml:space="preserve"> – </w:t>
      </w:r>
      <w:r>
        <w:rPr>
          <w:rFonts w:ascii="Cambria" w:hAnsi="Cambria"/>
          <w:sz w:val="24"/>
          <w:szCs w:val="24"/>
        </w:rPr>
        <w:t>4</w:t>
      </w:r>
      <w:r w:rsidRPr="00B332E3">
        <w:rPr>
          <w:rFonts w:ascii="Cambria" w:hAnsi="Cambria"/>
          <w:sz w:val="24"/>
          <w:szCs w:val="24"/>
        </w:rPr>
        <w:t xml:space="preserve"> głos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za.  </w:t>
      </w:r>
    </w:p>
    <w:p w14:paraId="3B709B51" w14:textId="77777777" w:rsidR="006407E6" w:rsidRPr="00B332E3" w:rsidRDefault="006407E6" w:rsidP="006407E6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Spraw Społecznych i Oświaty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- </w:t>
      </w:r>
      <w:r>
        <w:rPr>
          <w:rFonts w:ascii="Cambria" w:hAnsi="Cambria"/>
          <w:sz w:val="24"/>
          <w:szCs w:val="24"/>
        </w:rPr>
        <w:t>8</w:t>
      </w:r>
      <w:r w:rsidRPr="00B332E3">
        <w:rPr>
          <w:rFonts w:ascii="Cambria" w:hAnsi="Cambria"/>
          <w:sz w:val="24"/>
          <w:szCs w:val="24"/>
        </w:rPr>
        <w:t xml:space="preserve"> głosów za</w:t>
      </w:r>
      <w:r>
        <w:rPr>
          <w:rFonts w:ascii="Cambria" w:hAnsi="Cambria"/>
          <w:sz w:val="24"/>
          <w:szCs w:val="24"/>
        </w:rPr>
        <w:t xml:space="preserve">. </w:t>
      </w:r>
    </w:p>
    <w:p w14:paraId="6A0348D1" w14:textId="77777777" w:rsidR="006407E6" w:rsidRDefault="006407E6" w:rsidP="006407E6">
      <w:pPr>
        <w:spacing w:line="259" w:lineRule="auto"/>
        <w:jc w:val="both"/>
        <w:rPr>
          <w:rFonts w:ascii="Cambria" w:hAnsi="Cambria"/>
          <w:sz w:val="24"/>
          <w:szCs w:val="24"/>
        </w:rPr>
      </w:pPr>
      <w:r w:rsidRPr="00B332E3">
        <w:rPr>
          <w:rFonts w:ascii="Cambria" w:hAnsi="Cambria"/>
          <w:sz w:val="24"/>
          <w:szCs w:val="24"/>
        </w:rPr>
        <w:t>Komisja Skarg, Wniosków i Petycji pozytywnie zaopiniowała powyższ</w:t>
      </w:r>
      <w:r>
        <w:rPr>
          <w:rFonts w:ascii="Cambria" w:hAnsi="Cambria"/>
          <w:sz w:val="24"/>
          <w:szCs w:val="24"/>
        </w:rPr>
        <w:t>y</w:t>
      </w:r>
      <w:r w:rsidRPr="00B332E3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projekt uchwały</w:t>
      </w:r>
      <w:r w:rsidRPr="00B332E3">
        <w:rPr>
          <w:rFonts w:ascii="Cambria" w:hAnsi="Cambria"/>
          <w:sz w:val="24"/>
          <w:szCs w:val="24"/>
        </w:rPr>
        <w:t xml:space="preserve"> – 5 głosów za</w:t>
      </w:r>
      <w:r>
        <w:rPr>
          <w:rFonts w:ascii="Cambria" w:hAnsi="Cambria"/>
          <w:sz w:val="24"/>
          <w:szCs w:val="24"/>
        </w:rPr>
        <w:t>.</w:t>
      </w:r>
    </w:p>
    <w:p w14:paraId="6F0291A4" w14:textId="086D0C44" w:rsidR="001D5F66" w:rsidRDefault="006407E6" w:rsidP="002C345E">
      <w:pPr>
        <w:jc w:val="both"/>
        <w:rPr>
          <w:rFonts w:ascii="Cambria" w:hAnsi="Cambria"/>
          <w:sz w:val="24"/>
          <w:szCs w:val="24"/>
        </w:rPr>
      </w:pPr>
      <w:r w:rsidRPr="00500990">
        <w:rPr>
          <w:rFonts w:ascii="Cambria" w:hAnsi="Cambria"/>
          <w:b/>
          <w:bCs/>
          <w:sz w:val="24"/>
          <w:szCs w:val="24"/>
        </w:rPr>
        <w:t xml:space="preserve">Ad 14. </w:t>
      </w:r>
      <w:r w:rsidR="00500990">
        <w:rPr>
          <w:rFonts w:ascii="Cambria" w:hAnsi="Cambria"/>
          <w:sz w:val="24"/>
          <w:szCs w:val="24"/>
        </w:rPr>
        <w:t xml:space="preserve">Sprawozdanie z działalności międzysesyjnej Zarządu Powiatu Goleniowskiego </w:t>
      </w:r>
      <w:r w:rsidR="00E570D7">
        <w:rPr>
          <w:rFonts w:ascii="Cambria" w:hAnsi="Cambria"/>
          <w:sz w:val="24"/>
          <w:szCs w:val="24"/>
        </w:rPr>
        <w:br/>
      </w:r>
      <w:r w:rsidR="00500990">
        <w:rPr>
          <w:rFonts w:ascii="Cambria" w:hAnsi="Cambria"/>
          <w:sz w:val="24"/>
          <w:szCs w:val="24"/>
        </w:rPr>
        <w:t xml:space="preserve">w okresie od 3 czerwca 2021 r. do 8 września 2021 r. stanowi </w:t>
      </w:r>
      <w:r w:rsidR="00500990" w:rsidRPr="00500990">
        <w:rPr>
          <w:rFonts w:ascii="Cambria" w:hAnsi="Cambria"/>
          <w:b/>
          <w:bCs/>
          <w:sz w:val="24"/>
          <w:szCs w:val="24"/>
        </w:rPr>
        <w:t>zał. nr 1</w:t>
      </w:r>
      <w:r w:rsidR="005F3D16">
        <w:rPr>
          <w:rFonts w:ascii="Cambria" w:hAnsi="Cambria"/>
          <w:b/>
          <w:bCs/>
          <w:sz w:val="24"/>
          <w:szCs w:val="24"/>
        </w:rPr>
        <w:t>9</w:t>
      </w:r>
      <w:r w:rsidR="00500990">
        <w:rPr>
          <w:rFonts w:ascii="Cambria" w:hAnsi="Cambria"/>
          <w:sz w:val="24"/>
          <w:szCs w:val="24"/>
        </w:rPr>
        <w:t xml:space="preserve"> do protokołu.  </w:t>
      </w:r>
    </w:p>
    <w:p w14:paraId="4FE39559" w14:textId="4C62B43B" w:rsidR="007B579B" w:rsidRPr="007B579B" w:rsidRDefault="008A145C" w:rsidP="008A145C">
      <w:pPr>
        <w:spacing w:after="0" w:line="240" w:lineRule="auto"/>
        <w:contextualSpacing/>
        <w:jc w:val="both"/>
        <w:rPr>
          <w:rFonts w:ascii="Cambria" w:hAnsi="Cambria"/>
          <w:bCs/>
          <w:sz w:val="24"/>
          <w:szCs w:val="24"/>
        </w:rPr>
      </w:pPr>
      <w:r w:rsidRPr="003E3AD9">
        <w:rPr>
          <w:rFonts w:ascii="Cambria" w:hAnsi="Cambria"/>
          <w:b/>
          <w:sz w:val="24"/>
          <w:szCs w:val="24"/>
        </w:rPr>
        <w:t xml:space="preserve">Ad </w:t>
      </w:r>
      <w:r>
        <w:rPr>
          <w:rFonts w:ascii="Cambria" w:hAnsi="Cambria"/>
          <w:b/>
          <w:sz w:val="24"/>
          <w:szCs w:val="24"/>
        </w:rPr>
        <w:t>15</w:t>
      </w:r>
      <w:r w:rsidRPr="003E3AD9">
        <w:rPr>
          <w:rFonts w:ascii="Cambria" w:hAnsi="Cambria"/>
          <w:b/>
          <w:sz w:val="24"/>
          <w:szCs w:val="24"/>
        </w:rPr>
        <w:t>.</w:t>
      </w:r>
      <w:r w:rsidR="007B579B">
        <w:rPr>
          <w:rFonts w:ascii="Cambria" w:hAnsi="Cambria"/>
          <w:b/>
          <w:sz w:val="24"/>
          <w:szCs w:val="24"/>
        </w:rPr>
        <w:t xml:space="preserve"> </w:t>
      </w:r>
      <w:r w:rsidR="007B579B" w:rsidRPr="007B579B">
        <w:rPr>
          <w:rFonts w:ascii="Cambria" w:hAnsi="Cambria"/>
          <w:bCs/>
          <w:sz w:val="24"/>
          <w:szCs w:val="24"/>
        </w:rPr>
        <w:t>Nie zgłoszon</w:t>
      </w:r>
      <w:r w:rsidR="003F74A6">
        <w:rPr>
          <w:rFonts w:ascii="Cambria" w:hAnsi="Cambria"/>
          <w:bCs/>
          <w:sz w:val="24"/>
          <w:szCs w:val="24"/>
        </w:rPr>
        <w:t>o</w:t>
      </w:r>
      <w:r w:rsidR="007B579B" w:rsidRPr="007B579B">
        <w:rPr>
          <w:rFonts w:ascii="Cambria" w:hAnsi="Cambria"/>
          <w:bCs/>
          <w:sz w:val="24"/>
          <w:szCs w:val="24"/>
        </w:rPr>
        <w:t xml:space="preserve"> żadnych wniosków. </w:t>
      </w:r>
    </w:p>
    <w:p w14:paraId="413F6CF5" w14:textId="77777777" w:rsidR="007B579B" w:rsidRDefault="007B579B" w:rsidP="008A145C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4F29DFC2" w14:textId="18E1A415" w:rsidR="008A145C" w:rsidRPr="00F626DA" w:rsidRDefault="007B579B" w:rsidP="008A145C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 xml:space="preserve">Ad 16. </w:t>
      </w:r>
      <w:r w:rsidR="008A145C" w:rsidRPr="00F626DA">
        <w:rPr>
          <w:rFonts w:ascii="Cambria" w:hAnsi="Cambria"/>
          <w:sz w:val="24"/>
          <w:szCs w:val="24"/>
        </w:rPr>
        <w:t>Wobec wyczerpania porządku</w:t>
      </w:r>
      <w:r w:rsidR="008A145C">
        <w:rPr>
          <w:rFonts w:ascii="Cambria" w:hAnsi="Cambria"/>
          <w:sz w:val="24"/>
          <w:szCs w:val="24"/>
        </w:rPr>
        <w:t xml:space="preserve"> wspólnego</w:t>
      </w:r>
      <w:r w:rsidR="008A145C" w:rsidRPr="00F626DA">
        <w:rPr>
          <w:rFonts w:ascii="Cambria" w:hAnsi="Cambria"/>
          <w:sz w:val="24"/>
          <w:szCs w:val="24"/>
        </w:rPr>
        <w:t xml:space="preserve"> posiedzenia Komisji, prowadząc</w:t>
      </w:r>
      <w:r w:rsidR="008A145C">
        <w:rPr>
          <w:rFonts w:ascii="Cambria" w:hAnsi="Cambria"/>
          <w:sz w:val="24"/>
          <w:szCs w:val="24"/>
        </w:rPr>
        <w:t>a</w:t>
      </w:r>
      <w:r w:rsidR="008A145C" w:rsidRPr="00F626DA">
        <w:rPr>
          <w:rFonts w:ascii="Cambria" w:hAnsi="Cambria"/>
          <w:sz w:val="24"/>
          <w:szCs w:val="24"/>
        </w:rPr>
        <w:t xml:space="preserve"> posiedzenie </w:t>
      </w:r>
      <w:r w:rsidR="008A145C">
        <w:rPr>
          <w:rFonts w:ascii="Cambria" w:hAnsi="Cambria"/>
          <w:sz w:val="24"/>
          <w:szCs w:val="24"/>
        </w:rPr>
        <w:t>Aneta Kijowska-Gach</w:t>
      </w:r>
      <w:r w:rsidR="008A145C" w:rsidRPr="00F626DA">
        <w:rPr>
          <w:rFonts w:ascii="Cambria" w:hAnsi="Cambria"/>
          <w:sz w:val="24"/>
          <w:szCs w:val="24"/>
        </w:rPr>
        <w:t xml:space="preserve"> - Przewodnicząc</w:t>
      </w:r>
      <w:r w:rsidR="008A145C">
        <w:rPr>
          <w:rFonts w:ascii="Cambria" w:hAnsi="Cambria"/>
          <w:sz w:val="24"/>
          <w:szCs w:val="24"/>
        </w:rPr>
        <w:t>a</w:t>
      </w:r>
      <w:r w:rsidR="008A145C" w:rsidRPr="00F626DA">
        <w:rPr>
          <w:rFonts w:ascii="Cambria" w:hAnsi="Cambria"/>
          <w:sz w:val="24"/>
          <w:szCs w:val="24"/>
        </w:rPr>
        <w:t xml:space="preserve"> Komisji </w:t>
      </w:r>
      <w:r w:rsidR="008A145C">
        <w:rPr>
          <w:rFonts w:ascii="Cambria" w:hAnsi="Cambria"/>
          <w:sz w:val="24"/>
          <w:szCs w:val="24"/>
        </w:rPr>
        <w:t>Budżetu i Infrastruktury</w:t>
      </w:r>
      <w:r w:rsidR="008A145C" w:rsidRPr="00F626DA">
        <w:rPr>
          <w:rFonts w:ascii="Cambria" w:hAnsi="Cambria"/>
          <w:sz w:val="24"/>
          <w:szCs w:val="24"/>
        </w:rPr>
        <w:t xml:space="preserve"> </w:t>
      </w:r>
      <w:r w:rsidR="008A145C">
        <w:rPr>
          <w:rFonts w:ascii="Cambria" w:hAnsi="Cambria"/>
          <w:sz w:val="24"/>
          <w:szCs w:val="24"/>
        </w:rPr>
        <w:br/>
      </w:r>
      <w:r w:rsidR="008A145C" w:rsidRPr="00F626DA">
        <w:rPr>
          <w:rFonts w:ascii="Cambria" w:hAnsi="Cambria"/>
          <w:sz w:val="24"/>
          <w:szCs w:val="24"/>
        </w:rPr>
        <w:t>o godz. 1</w:t>
      </w:r>
      <w:r w:rsidR="008A145C">
        <w:rPr>
          <w:rFonts w:ascii="Cambria" w:hAnsi="Cambria"/>
          <w:sz w:val="24"/>
          <w:szCs w:val="24"/>
        </w:rPr>
        <w:t>3</w:t>
      </w:r>
      <w:r w:rsidR="008A145C">
        <w:rPr>
          <w:rFonts w:ascii="Cambria" w:hAnsi="Cambria"/>
          <w:sz w:val="24"/>
          <w:szCs w:val="24"/>
          <w:vertAlign w:val="superscript"/>
        </w:rPr>
        <w:t>00</w:t>
      </w:r>
      <w:r w:rsidR="008A145C" w:rsidRPr="00F626DA">
        <w:rPr>
          <w:rFonts w:ascii="Cambria" w:hAnsi="Cambria"/>
          <w:sz w:val="24"/>
          <w:szCs w:val="24"/>
          <w:vertAlign w:val="superscript"/>
        </w:rPr>
        <w:t xml:space="preserve"> </w:t>
      </w:r>
      <w:r w:rsidR="008A145C" w:rsidRPr="00F626DA">
        <w:rPr>
          <w:rFonts w:ascii="Cambria" w:hAnsi="Cambria"/>
          <w:sz w:val="24"/>
          <w:szCs w:val="24"/>
        </w:rPr>
        <w:t>dokonał</w:t>
      </w:r>
      <w:r w:rsidR="008A145C">
        <w:rPr>
          <w:rFonts w:ascii="Cambria" w:hAnsi="Cambria"/>
          <w:sz w:val="24"/>
          <w:szCs w:val="24"/>
        </w:rPr>
        <w:t>a</w:t>
      </w:r>
      <w:r w:rsidR="008A145C" w:rsidRPr="00F626DA">
        <w:rPr>
          <w:rFonts w:ascii="Cambria" w:hAnsi="Cambria"/>
          <w:sz w:val="24"/>
          <w:szCs w:val="24"/>
        </w:rPr>
        <w:t xml:space="preserve"> jej zamknięcia, dziękując wszystkim obecnym za udział </w:t>
      </w:r>
      <w:r w:rsidR="008A145C">
        <w:rPr>
          <w:rFonts w:ascii="Cambria" w:hAnsi="Cambria"/>
          <w:sz w:val="24"/>
          <w:szCs w:val="24"/>
        </w:rPr>
        <w:br/>
      </w:r>
      <w:r w:rsidR="008A145C" w:rsidRPr="00F626DA">
        <w:rPr>
          <w:rFonts w:ascii="Cambria" w:hAnsi="Cambria"/>
          <w:sz w:val="24"/>
          <w:szCs w:val="24"/>
        </w:rPr>
        <w:t xml:space="preserve">w posiedzeniu.  </w:t>
      </w:r>
      <w:r w:rsidR="008A145C" w:rsidRPr="00F626DA">
        <w:rPr>
          <w:rFonts w:ascii="Cambria" w:hAnsi="Cambria"/>
          <w:sz w:val="24"/>
          <w:szCs w:val="24"/>
          <w:vertAlign w:val="superscript"/>
        </w:rPr>
        <w:t xml:space="preserve"> </w:t>
      </w:r>
      <w:r w:rsidR="008A145C" w:rsidRPr="00F626DA">
        <w:rPr>
          <w:rFonts w:ascii="Cambria" w:hAnsi="Cambria"/>
          <w:b/>
          <w:sz w:val="24"/>
          <w:szCs w:val="24"/>
        </w:rPr>
        <w:t xml:space="preserve"> </w:t>
      </w:r>
    </w:p>
    <w:p w14:paraId="1479EA73" w14:textId="77777777" w:rsidR="008A145C" w:rsidRPr="00F626DA" w:rsidRDefault="008A145C" w:rsidP="008A145C">
      <w:pPr>
        <w:spacing w:after="0" w:line="240" w:lineRule="auto"/>
        <w:contextualSpacing/>
        <w:jc w:val="both"/>
        <w:rPr>
          <w:rFonts w:ascii="Cambria" w:hAnsi="Cambria"/>
          <w:b/>
          <w:sz w:val="24"/>
          <w:szCs w:val="24"/>
        </w:rPr>
      </w:pPr>
    </w:p>
    <w:p w14:paraId="2423F081" w14:textId="1660FA6C" w:rsidR="008A145C" w:rsidRPr="00F626DA" w:rsidRDefault="008A145C" w:rsidP="008A145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  <w:r w:rsidRPr="00F626DA">
        <w:rPr>
          <w:rFonts w:ascii="Cambria" w:hAnsi="Cambria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</w:t>
      </w:r>
      <w:r w:rsidRPr="00F626DA">
        <w:rPr>
          <w:rFonts w:ascii="Cambria" w:hAnsi="Cambria"/>
          <w:sz w:val="24"/>
          <w:szCs w:val="24"/>
        </w:rPr>
        <w:br/>
        <w:t xml:space="preserve">i Petycji stanowi </w:t>
      </w:r>
      <w:r w:rsidRPr="00F626DA">
        <w:rPr>
          <w:rFonts w:ascii="Cambria" w:hAnsi="Cambria"/>
          <w:b/>
          <w:sz w:val="24"/>
          <w:szCs w:val="24"/>
        </w:rPr>
        <w:t xml:space="preserve">zał. nr </w:t>
      </w:r>
      <w:r w:rsidR="005F3D16">
        <w:rPr>
          <w:rFonts w:ascii="Cambria" w:hAnsi="Cambria"/>
          <w:b/>
          <w:sz w:val="24"/>
          <w:szCs w:val="24"/>
        </w:rPr>
        <w:t>20</w:t>
      </w:r>
      <w:r w:rsidRPr="00F626DA">
        <w:rPr>
          <w:rFonts w:ascii="Cambria" w:hAnsi="Cambria"/>
          <w:sz w:val="24"/>
          <w:szCs w:val="24"/>
        </w:rPr>
        <w:t xml:space="preserve"> do protokołu.  </w:t>
      </w:r>
    </w:p>
    <w:p w14:paraId="11CE5D95" w14:textId="77777777" w:rsidR="008A145C" w:rsidRPr="00F626DA" w:rsidRDefault="008A145C" w:rsidP="008A145C">
      <w:pPr>
        <w:spacing w:after="0" w:line="240" w:lineRule="auto"/>
        <w:ind w:left="4956" w:firstLine="708"/>
        <w:contextualSpacing/>
        <w:rPr>
          <w:rFonts w:ascii="Cambria" w:hAnsi="Cambria"/>
          <w:b/>
          <w:i/>
          <w:sz w:val="24"/>
          <w:szCs w:val="24"/>
        </w:rPr>
      </w:pPr>
    </w:p>
    <w:p w14:paraId="34E8D301" w14:textId="43DD9018" w:rsidR="008A145C" w:rsidRPr="00F626DA" w:rsidRDefault="008A145C" w:rsidP="008A145C">
      <w:pPr>
        <w:spacing w:after="0" w:line="240" w:lineRule="auto"/>
        <w:ind w:left="3540" w:firstLine="708"/>
        <w:contextualSpacing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          </w:t>
      </w:r>
      <w:r w:rsidR="000250FC">
        <w:rPr>
          <w:rFonts w:ascii="Cambria" w:hAnsi="Cambria"/>
          <w:b/>
          <w:i/>
        </w:rPr>
        <w:br/>
        <w:t xml:space="preserve">                         </w:t>
      </w:r>
      <w:r>
        <w:rPr>
          <w:rFonts w:ascii="Cambria" w:hAnsi="Cambria"/>
          <w:b/>
          <w:i/>
        </w:rPr>
        <w:t xml:space="preserve">    </w:t>
      </w:r>
      <w:r w:rsidRPr="00F626DA">
        <w:rPr>
          <w:rFonts w:ascii="Cambria" w:hAnsi="Cambria"/>
          <w:b/>
          <w:i/>
        </w:rPr>
        <w:t>Przewodnicząc</w:t>
      </w:r>
      <w:r>
        <w:rPr>
          <w:rFonts w:ascii="Cambria" w:hAnsi="Cambria"/>
          <w:b/>
          <w:i/>
        </w:rPr>
        <w:t>a</w:t>
      </w:r>
      <w:r w:rsidRPr="00F626DA">
        <w:rPr>
          <w:rFonts w:ascii="Cambria" w:hAnsi="Cambria"/>
          <w:b/>
          <w:i/>
        </w:rPr>
        <w:t xml:space="preserve"> Komisji</w:t>
      </w:r>
      <w:r>
        <w:rPr>
          <w:rFonts w:ascii="Cambria" w:hAnsi="Cambria"/>
          <w:b/>
          <w:i/>
        </w:rPr>
        <w:br/>
        <w:t xml:space="preserve"> </w:t>
      </w:r>
      <w:r w:rsidRPr="00F626DA">
        <w:rPr>
          <w:rFonts w:ascii="Cambria" w:hAnsi="Cambria"/>
          <w:b/>
          <w:i/>
        </w:rPr>
        <w:t xml:space="preserve"> </w:t>
      </w:r>
      <w:r>
        <w:rPr>
          <w:rFonts w:ascii="Cambria" w:hAnsi="Cambria"/>
          <w:b/>
          <w:i/>
        </w:rPr>
        <w:t xml:space="preserve">                           Budżetu i Infrastruktury </w:t>
      </w:r>
    </w:p>
    <w:p w14:paraId="62F397D7" w14:textId="77777777" w:rsidR="008A145C" w:rsidRPr="00F626DA" w:rsidRDefault="008A145C" w:rsidP="008A145C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</w:p>
    <w:p w14:paraId="36150213" w14:textId="77777777" w:rsidR="008A145C" w:rsidRPr="00F626DA" w:rsidRDefault="008A145C" w:rsidP="008A145C">
      <w:pPr>
        <w:spacing w:after="0" w:line="240" w:lineRule="auto"/>
        <w:contextualSpacing/>
        <w:rPr>
          <w:rFonts w:ascii="Cambria" w:hAnsi="Cambria"/>
        </w:rPr>
      </w:pPr>
      <w:r w:rsidRPr="00F626DA">
        <w:rPr>
          <w:rFonts w:ascii="Cambria" w:hAnsi="Cambria"/>
          <w:b/>
          <w:i/>
        </w:rPr>
        <w:t xml:space="preserve">                                                                                                     </w:t>
      </w:r>
      <w:r>
        <w:rPr>
          <w:rFonts w:ascii="Cambria" w:hAnsi="Cambria"/>
          <w:b/>
          <w:i/>
        </w:rPr>
        <w:t xml:space="preserve">  </w:t>
      </w:r>
      <w:r w:rsidRPr="00F626DA">
        <w:rPr>
          <w:rFonts w:ascii="Cambria" w:hAnsi="Cambria"/>
          <w:b/>
          <w:i/>
        </w:rPr>
        <w:t xml:space="preserve">  </w:t>
      </w:r>
      <w:r>
        <w:rPr>
          <w:rFonts w:ascii="Cambria" w:hAnsi="Cambria"/>
          <w:b/>
          <w:i/>
        </w:rPr>
        <w:t>Aneta Kijowska-Gach</w:t>
      </w:r>
    </w:p>
    <w:p w14:paraId="5EFD6D1D" w14:textId="77777777" w:rsidR="008A145C" w:rsidRPr="00F626DA" w:rsidRDefault="008A145C" w:rsidP="008A145C">
      <w:pPr>
        <w:spacing w:after="0" w:line="240" w:lineRule="auto"/>
        <w:contextualSpacing/>
        <w:jc w:val="both"/>
        <w:rPr>
          <w:rFonts w:ascii="Cambria" w:hAnsi="Cambria"/>
          <w:sz w:val="24"/>
          <w:szCs w:val="24"/>
        </w:rPr>
      </w:pPr>
    </w:p>
    <w:p w14:paraId="3B4FE60D" w14:textId="77777777" w:rsidR="008A145C" w:rsidRPr="00F626DA" w:rsidRDefault="008A145C" w:rsidP="008A145C">
      <w:pPr>
        <w:tabs>
          <w:tab w:val="center" w:pos="4535"/>
        </w:tabs>
        <w:spacing w:after="0" w:line="240" w:lineRule="auto"/>
        <w:contextualSpacing/>
        <w:jc w:val="both"/>
        <w:rPr>
          <w:rFonts w:ascii="Cambria" w:hAnsi="Cambria"/>
          <w:sz w:val="20"/>
          <w:szCs w:val="20"/>
        </w:rPr>
      </w:pPr>
      <w:r w:rsidRPr="00F626DA">
        <w:rPr>
          <w:rFonts w:ascii="Cambria" w:hAnsi="Cambria"/>
          <w:sz w:val="20"/>
          <w:szCs w:val="20"/>
        </w:rPr>
        <w:t>Protokołowała:</w:t>
      </w:r>
      <w:r w:rsidRPr="00F626DA">
        <w:rPr>
          <w:rFonts w:ascii="Cambria" w:hAnsi="Cambria"/>
          <w:sz w:val="20"/>
          <w:szCs w:val="20"/>
        </w:rPr>
        <w:tab/>
      </w:r>
      <w:r w:rsidRPr="00F626DA">
        <w:rPr>
          <w:rFonts w:ascii="Cambria" w:hAnsi="Cambria"/>
          <w:sz w:val="20"/>
          <w:szCs w:val="20"/>
        </w:rPr>
        <w:br/>
        <w:t>Agata Ostrowska</w:t>
      </w:r>
    </w:p>
    <w:p w14:paraId="03394583" w14:textId="77777777" w:rsidR="008A145C" w:rsidRPr="00FD145F" w:rsidRDefault="008A145C" w:rsidP="008A145C">
      <w:pPr>
        <w:jc w:val="both"/>
        <w:rPr>
          <w:rFonts w:ascii="Cambria" w:hAnsi="Cambria"/>
          <w:sz w:val="24"/>
          <w:szCs w:val="24"/>
        </w:rPr>
      </w:pPr>
    </w:p>
    <w:p w14:paraId="5DA2F1FA" w14:textId="77777777" w:rsidR="008A145C" w:rsidRPr="00500990" w:rsidRDefault="008A145C" w:rsidP="002C345E">
      <w:pPr>
        <w:jc w:val="both"/>
        <w:rPr>
          <w:rFonts w:ascii="Cambria" w:hAnsi="Cambria"/>
          <w:sz w:val="24"/>
          <w:szCs w:val="24"/>
        </w:rPr>
      </w:pPr>
    </w:p>
    <w:sectPr w:rsidR="008A145C" w:rsidRPr="00500990" w:rsidSect="00AB5C82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B3681" w14:textId="77777777" w:rsidR="00223116" w:rsidRDefault="00223116" w:rsidP="007B579B">
      <w:pPr>
        <w:spacing w:after="0" w:line="240" w:lineRule="auto"/>
      </w:pPr>
      <w:r>
        <w:separator/>
      </w:r>
    </w:p>
  </w:endnote>
  <w:endnote w:type="continuationSeparator" w:id="0">
    <w:p w14:paraId="74D46FDB" w14:textId="77777777" w:rsidR="00223116" w:rsidRDefault="00223116" w:rsidP="007B5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5317556"/>
      <w:docPartObj>
        <w:docPartGallery w:val="Page Numbers (Bottom of Page)"/>
        <w:docPartUnique/>
      </w:docPartObj>
    </w:sdtPr>
    <w:sdtEndPr/>
    <w:sdtContent>
      <w:p w14:paraId="6F9FE156" w14:textId="53B47703" w:rsidR="007B579B" w:rsidRDefault="007B579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7E4A954" w14:textId="77777777" w:rsidR="007B579B" w:rsidRDefault="007B57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FCE7B" w14:textId="77777777" w:rsidR="00223116" w:rsidRDefault="00223116" w:rsidP="007B579B">
      <w:pPr>
        <w:spacing w:after="0" w:line="240" w:lineRule="auto"/>
      </w:pPr>
      <w:r>
        <w:separator/>
      </w:r>
    </w:p>
  </w:footnote>
  <w:footnote w:type="continuationSeparator" w:id="0">
    <w:p w14:paraId="3EA5AC47" w14:textId="77777777" w:rsidR="00223116" w:rsidRDefault="00223116" w:rsidP="007B57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691CE48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872"/>
    <w:rsid w:val="00004AAE"/>
    <w:rsid w:val="000250FC"/>
    <w:rsid w:val="00067F4F"/>
    <w:rsid w:val="001130CD"/>
    <w:rsid w:val="00176B0B"/>
    <w:rsid w:val="001B13BE"/>
    <w:rsid w:val="001D2757"/>
    <w:rsid w:val="001D5F66"/>
    <w:rsid w:val="001F6468"/>
    <w:rsid w:val="00223116"/>
    <w:rsid w:val="00231691"/>
    <w:rsid w:val="00252F19"/>
    <w:rsid w:val="002C345E"/>
    <w:rsid w:val="00370D0A"/>
    <w:rsid w:val="003E598E"/>
    <w:rsid w:val="003F5949"/>
    <w:rsid w:val="003F74A6"/>
    <w:rsid w:val="0044143E"/>
    <w:rsid w:val="00464815"/>
    <w:rsid w:val="004773BA"/>
    <w:rsid w:val="004B4B77"/>
    <w:rsid w:val="00500990"/>
    <w:rsid w:val="00505D31"/>
    <w:rsid w:val="00506899"/>
    <w:rsid w:val="00547A18"/>
    <w:rsid w:val="00570BDA"/>
    <w:rsid w:val="0057272A"/>
    <w:rsid w:val="00572CAB"/>
    <w:rsid w:val="005B19A9"/>
    <w:rsid w:val="005F3D16"/>
    <w:rsid w:val="006314DC"/>
    <w:rsid w:val="006360BA"/>
    <w:rsid w:val="006407E6"/>
    <w:rsid w:val="00647458"/>
    <w:rsid w:val="00684919"/>
    <w:rsid w:val="00692B64"/>
    <w:rsid w:val="006B1D4B"/>
    <w:rsid w:val="00774525"/>
    <w:rsid w:val="00777C62"/>
    <w:rsid w:val="007B579B"/>
    <w:rsid w:val="007F6C20"/>
    <w:rsid w:val="00804159"/>
    <w:rsid w:val="008730FB"/>
    <w:rsid w:val="008A145C"/>
    <w:rsid w:val="008B6DA5"/>
    <w:rsid w:val="00923CBC"/>
    <w:rsid w:val="00944CD6"/>
    <w:rsid w:val="00957E9D"/>
    <w:rsid w:val="00A31D59"/>
    <w:rsid w:val="00A8376F"/>
    <w:rsid w:val="00AB5C82"/>
    <w:rsid w:val="00AC6915"/>
    <w:rsid w:val="00B24750"/>
    <w:rsid w:val="00B31C05"/>
    <w:rsid w:val="00B44F40"/>
    <w:rsid w:val="00B85E3F"/>
    <w:rsid w:val="00BA5995"/>
    <w:rsid w:val="00CB3D8B"/>
    <w:rsid w:val="00CC6E47"/>
    <w:rsid w:val="00D342BA"/>
    <w:rsid w:val="00D55EB2"/>
    <w:rsid w:val="00D603C7"/>
    <w:rsid w:val="00D74C6A"/>
    <w:rsid w:val="00D82CC5"/>
    <w:rsid w:val="00DB05EA"/>
    <w:rsid w:val="00DF692C"/>
    <w:rsid w:val="00DF7FE0"/>
    <w:rsid w:val="00E229F7"/>
    <w:rsid w:val="00E33C54"/>
    <w:rsid w:val="00E570D7"/>
    <w:rsid w:val="00E63872"/>
    <w:rsid w:val="00EB67E8"/>
    <w:rsid w:val="00EF37DD"/>
    <w:rsid w:val="00F01788"/>
    <w:rsid w:val="00F33DBB"/>
    <w:rsid w:val="00F7655B"/>
    <w:rsid w:val="00FD427D"/>
    <w:rsid w:val="00FF6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3139C"/>
  <w15:chartTrackingRefBased/>
  <w15:docId w15:val="{E454C1F3-D3BA-4676-8543-BE0BA484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4B7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B57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579B"/>
  </w:style>
  <w:style w:type="paragraph" w:styleId="Stopka">
    <w:name w:val="footer"/>
    <w:basedOn w:val="Normalny"/>
    <w:link w:val="StopkaZnak"/>
    <w:uiPriority w:val="99"/>
    <w:unhideWhenUsed/>
    <w:rsid w:val="007B57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57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29206-497E-4985-83E7-324B47F0B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6</Pages>
  <Words>2030</Words>
  <Characters>12184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61</cp:revision>
  <cp:lastPrinted>2021-10-22T08:32:00Z</cp:lastPrinted>
  <dcterms:created xsi:type="dcterms:W3CDTF">2021-10-19T09:52:00Z</dcterms:created>
  <dcterms:modified xsi:type="dcterms:W3CDTF">2021-10-22T09:09:00Z</dcterms:modified>
</cp:coreProperties>
</file>