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68836" w14:textId="07086A0F" w:rsidR="00FE5F4A" w:rsidRDefault="00FE5F4A" w:rsidP="00FE5F4A">
      <w:pPr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2</w:t>
      </w:r>
      <w:r w:rsidR="0011722F">
        <w:rPr>
          <w:rFonts w:ascii="Cambria" w:hAnsi="Cambria" w:cs="Times New Roman"/>
          <w:b/>
          <w:sz w:val="24"/>
          <w:szCs w:val="24"/>
        </w:rPr>
        <w:t>8</w:t>
      </w:r>
      <w:r>
        <w:rPr>
          <w:rFonts w:ascii="Cambria" w:hAnsi="Cambria" w:cs="Times New Roman"/>
          <w:b/>
          <w:sz w:val="24"/>
          <w:szCs w:val="24"/>
        </w:rPr>
        <w:t>/2020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 xml:space="preserve">z dnia </w:t>
      </w:r>
      <w:r w:rsidR="0011722F">
        <w:rPr>
          <w:rFonts w:ascii="Cambria" w:hAnsi="Cambria" w:cs="Times New Roman"/>
          <w:b/>
          <w:sz w:val="24"/>
          <w:szCs w:val="24"/>
        </w:rPr>
        <w:t>23</w:t>
      </w:r>
      <w:r>
        <w:rPr>
          <w:rFonts w:ascii="Cambria" w:hAnsi="Cambria" w:cs="Times New Roman"/>
          <w:b/>
          <w:sz w:val="24"/>
          <w:szCs w:val="24"/>
        </w:rPr>
        <w:t xml:space="preserve"> </w:t>
      </w:r>
      <w:r w:rsidR="0011722F">
        <w:rPr>
          <w:rFonts w:ascii="Cambria" w:hAnsi="Cambria" w:cs="Times New Roman"/>
          <w:b/>
          <w:sz w:val="24"/>
          <w:szCs w:val="24"/>
        </w:rPr>
        <w:t>listopad</w:t>
      </w:r>
      <w:r>
        <w:rPr>
          <w:rFonts w:ascii="Cambria" w:hAnsi="Cambria" w:cs="Times New Roman"/>
          <w:b/>
          <w:sz w:val="24"/>
          <w:szCs w:val="24"/>
        </w:rPr>
        <w:t>a 2020 r. /godz. 1</w:t>
      </w:r>
      <w:r w:rsidR="0011722F">
        <w:rPr>
          <w:rFonts w:ascii="Cambria" w:hAnsi="Cambria" w:cs="Times New Roman"/>
          <w:b/>
          <w:sz w:val="24"/>
          <w:szCs w:val="24"/>
        </w:rPr>
        <w:t>5</w:t>
      </w:r>
      <w:r w:rsidR="0011722F">
        <w:rPr>
          <w:rFonts w:ascii="Cambria" w:hAnsi="Cambria" w:cs="Times New Roman"/>
          <w:b/>
          <w:sz w:val="24"/>
          <w:szCs w:val="24"/>
          <w:vertAlign w:val="superscript"/>
        </w:rPr>
        <w:t>45</w:t>
      </w:r>
      <w:r>
        <w:rPr>
          <w:rFonts w:ascii="Cambria" w:hAnsi="Cambria" w:cs="Times New Roman"/>
          <w:b/>
          <w:sz w:val="24"/>
          <w:szCs w:val="24"/>
        </w:rPr>
        <w:t>/</w:t>
      </w:r>
    </w:p>
    <w:p w14:paraId="16F607AE" w14:textId="77916C5C" w:rsidR="0011722F" w:rsidRDefault="0011722F" w:rsidP="00FE5F4A">
      <w:pPr>
        <w:jc w:val="center"/>
        <w:rPr>
          <w:rFonts w:ascii="Cambria" w:hAnsi="Cambria" w:cs="Times New Roman"/>
          <w:b/>
          <w:sz w:val="24"/>
          <w:szCs w:val="24"/>
        </w:rPr>
      </w:pPr>
    </w:p>
    <w:p w14:paraId="6E4F8540" w14:textId="77777777" w:rsidR="0011722F" w:rsidRPr="0011722F" w:rsidRDefault="0011722F" w:rsidP="0011722F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11722F">
        <w:rPr>
          <w:rFonts w:ascii="Cambria" w:hAnsi="Cambria"/>
          <w:b/>
          <w:sz w:val="24"/>
          <w:szCs w:val="24"/>
        </w:rPr>
        <w:t>Otwarcie posiedzenia i stwierdzenie quorum.</w:t>
      </w:r>
    </w:p>
    <w:p w14:paraId="7BB7ED2B" w14:textId="77777777" w:rsidR="0011722F" w:rsidRPr="0011722F" w:rsidRDefault="0011722F" w:rsidP="0011722F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bookmarkStart w:id="0" w:name="_Hlk56504097"/>
      <w:r w:rsidRPr="0011722F">
        <w:rPr>
          <w:rFonts w:ascii="Cambria" w:hAnsi="Cambria"/>
          <w:b/>
          <w:sz w:val="24"/>
          <w:szCs w:val="24"/>
        </w:rPr>
        <w:t xml:space="preserve">Omówienie projektu budżetu Powiatu Goleniowskiego na 2021 rok.  </w:t>
      </w:r>
    </w:p>
    <w:p w14:paraId="5A1293D0" w14:textId="77777777" w:rsidR="0011722F" w:rsidRPr="0011722F" w:rsidRDefault="0011722F" w:rsidP="0011722F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bookmarkStart w:id="1" w:name="_Hlk56504108"/>
      <w:bookmarkEnd w:id="0"/>
      <w:r w:rsidRPr="0011722F">
        <w:rPr>
          <w:rFonts w:ascii="Cambria" w:hAnsi="Cambria"/>
          <w:b/>
          <w:sz w:val="24"/>
          <w:szCs w:val="24"/>
        </w:rPr>
        <w:t>Omówienie projektu wieloletniej prognozy finansowej Powiatu Goleniowskiego na lata 2021-2035.</w:t>
      </w:r>
    </w:p>
    <w:p w14:paraId="15BD82E2" w14:textId="77777777" w:rsidR="0011722F" w:rsidRPr="0011722F" w:rsidRDefault="0011722F" w:rsidP="0011722F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bookmarkStart w:id="2" w:name="_Hlk58404244"/>
      <w:bookmarkEnd w:id="1"/>
      <w:r w:rsidRPr="0011722F">
        <w:rPr>
          <w:rFonts w:ascii="Cambria" w:hAnsi="Cambria"/>
          <w:b/>
          <w:sz w:val="24"/>
          <w:szCs w:val="24"/>
        </w:rPr>
        <w:t xml:space="preserve">Informacja Prezesa Szpitalnego Centrum Medycznego w Goleniowie Sp. z o.o. nt. aktualnej sytuacji w szpitalu. </w:t>
      </w:r>
    </w:p>
    <w:p w14:paraId="2252D64B" w14:textId="77777777" w:rsidR="0011722F" w:rsidRPr="0011722F" w:rsidRDefault="0011722F" w:rsidP="0011722F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</w:rPr>
      </w:pPr>
      <w:bookmarkStart w:id="3" w:name="_Hlk58410877"/>
      <w:bookmarkEnd w:id="2"/>
      <w:r w:rsidRPr="0011722F">
        <w:rPr>
          <w:rFonts w:ascii="Cambria" w:hAnsi="Cambria"/>
          <w:b/>
          <w:sz w:val="24"/>
        </w:rPr>
        <w:t xml:space="preserve">Raport o stanie realizacji zadań oświatowych Powiatu Goleniowskiego w roku szkolnym 2019/2020. </w:t>
      </w:r>
    </w:p>
    <w:bookmarkEnd w:id="3"/>
    <w:p w14:paraId="5EF3CBF1" w14:textId="77777777" w:rsidR="0011722F" w:rsidRPr="0011722F" w:rsidRDefault="0011722F" w:rsidP="0011722F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</w:rPr>
      </w:pPr>
      <w:r w:rsidRPr="0011722F">
        <w:rPr>
          <w:rFonts w:ascii="Cambria" w:hAnsi="Cambria"/>
          <w:b/>
          <w:sz w:val="24"/>
        </w:rPr>
        <w:t>Informacja Starosty Goleniowskiego z analizy oświadczeń majątkowych.</w:t>
      </w:r>
    </w:p>
    <w:p w14:paraId="49E3CE71" w14:textId="77777777" w:rsidR="0011722F" w:rsidRPr="0011722F" w:rsidRDefault="0011722F" w:rsidP="0011722F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</w:rPr>
      </w:pPr>
      <w:r w:rsidRPr="0011722F">
        <w:rPr>
          <w:rFonts w:ascii="Cambria" w:hAnsi="Cambria"/>
          <w:b/>
          <w:sz w:val="24"/>
        </w:rPr>
        <w:t xml:space="preserve">Informacja Przewodniczącej Rady z analizy oświadczeń majątkowych radnych Rady Powiatu Goleniowskiego. </w:t>
      </w:r>
    </w:p>
    <w:p w14:paraId="4373A27D" w14:textId="77777777" w:rsidR="0011722F" w:rsidRPr="0011722F" w:rsidRDefault="0011722F" w:rsidP="0011722F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Cs/>
          <w:sz w:val="24"/>
        </w:rPr>
      </w:pPr>
      <w:r w:rsidRPr="0011722F">
        <w:rPr>
          <w:rFonts w:ascii="Cambria" w:hAnsi="Cambria"/>
          <w:bCs/>
          <w:sz w:val="24"/>
        </w:rPr>
        <w:t xml:space="preserve">Projekt uchwały zmieniający uchwałę Nr XIV/98/20 Rady Powiatu Goleniowskiego </w:t>
      </w:r>
      <w:r w:rsidRPr="0011722F">
        <w:rPr>
          <w:rFonts w:ascii="Cambria" w:hAnsi="Cambria"/>
          <w:bCs/>
          <w:sz w:val="24"/>
        </w:rPr>
        <w:br/>
        <w:t xml:space="preserve">z dnia 23 kwietnia 2020 r. w sprawie określenia zadań, na które przeznacza się środki Państwowego Funduszu Rehabilitacji Osób Niepełnosprawnych.  </w:t>
      </w:r>
    </w:p>
    <w:p w14:paraId="462D5C4B" w14:textId="77777777" w:rsidR="0011722F" w:rsidRPr="0011722F" w:rsidRDefault="0011722F" w:rsidP="0011722F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Cs/>
          <w:sz w:val="24"/>
        </w:rPr>
      </w:pPr>
      <w:r w:rsidRPr="0011722F">
        <w:rPr>
          <w:rFonts w:ascii="Cambria" w:hAnsi="Cambria"/>
          <w:bCs/>
          <w:sz w:val="24"/>
        </w:rPr>
        <w:t xml:space="preserve">Projekt uchwały w sprawie wysokości opłat za usunięcie pojazdu z drogi i parkowanie pojazdu usuniętego z drogi oraz wysokości kosztów powstałych w razie wydania dyspozycji usunięcia pojazdu.   </w:t>
      </w:r>
    </w:p>
    <w:p w14:paraId="553A7CA4" w14:textId="77777777" w:rsidR="0011722F" w:rsidRPr="0011722F" w:rsidRDefault="0011722F" w:rsidP="0011722F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Cs/>
          <w:sz w:val="24"/>
        </w:rPr>
      </w:pPr>
      <w:r w:rsidRPr="0011722F">
        <w:rPr>
          <w:rFonts w:ascii="Cambria" w:hAnsi="Cambria"/>
          <w:bCs/>
          <w:sz w:val="24"/>
        </w:rPr>
        <w:t xml:space="preserve">Projekt uchwały w sprawie sprostowania uchwały Nr VII/50/19 Rady Powiatu Goleniowskiego z dnia 30 maja 2019 r. </w:t>
      </w:r>
    </w:p>
    <w:p w14:paraId="3FCC7FC9" w14:textId="77777777" w:rsidR="0011722F" w:rsidRPr="0011722F" w:rsidRDefault="0011722F" w:rsidP="0011722F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bookmarkStart w:id="4" w:name="_Hlk62044072"/>
      <w:r w:rsidRPr="0011722F">
        <w:rPr>
          <w:rFonts w:ascii="Cambria" w:hAnsi="Cambria"/>
          <w:bCs/>
          <w:sz w:val="24"/>
        </w:rPr>
        <w:t xml:space="preserve">Projekt uchwały w sprawie </w:t>
      </w:r>
      <w:r w:rsidRPr="0011722F">
        <w:rPr>
          <w:rFonts w:ascii="Cambria" w:hAnsi="Cambria"/>
          <w:sz w:val="24"/>
          <w:szCs w:val="24"/>
        </w:rPr>
        <w:t xml:space="preserve">zmiany budżetu Powiatu Goleniowskiego na 2020 rok </w:t>
      </w:r>
      <w:r w:rsidRPr="0011722F">
        <w:rPr>
          <w:rFonts w:ascii="Cambria" w:hAnsi="Cambria"/>
          <w:sz w:val="24"/>
          <w:szCs w:val="24"/>
        </w:rPr>
        <w:br/>
        <w:t xml:space="preserve">i zmieniająca uchwałę w sprawie uchwalenia budżetu Powiatu Goleniowskiego na 2020 r. </w:t>
      </w:r>
    </w:p>
    <w:bookmarkEnd w:id="4"/>
    <w:p w14:paraId="234F248D" w14:textId="77777777" w:rsidR="0011722F" w:rsidRPr="0011722F" w:rsidRDefault="0011722F" w:rsidP="0011722F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11722F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14:paraId="2E3A0998" w14:textId="77777777" w:rsidR="0011722F" w:rsidRPr="0011722F" w:rsidRDefault="0011722F" w:rsidP="0011722F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11722F">
        <w:rPr>
          <w:rFonts w:ascii="Cambria" w:hAnsi="Cambria"/>
          <w:b/>
          <w:sz w:val="24"/>
          <w:szCs w:val="24"/>
        </w:rPr>
        <w:t xml:space="preserve">Zamknięcie posiedzenia Komisji. </w:t>
      </w:r>
    </w:p>
    <w:p w14:paraId="038ED3EE" w14:textId="77777777" w:rsidR="0011722F" w:rsidRPr="0011722F" w:rsidRDefault="0011722F" w:rsidP="0011722F">
      <w:pPr>
        <w:spacing w:after="200" w:line="276" w:lineRule="auto"/>
        <w:ind w:left="284" w:hanging="284"/>
        <w:jc w:val="both"/>
        <w:rPr>
          <w:rFonts w:ascii="Bookman Old Style" w:hAnsi="Bookman Old Style"/>
          <w:sz w:val="24"/>
          <w:szCs w:val="24"/>
        </w:rPr>
      </w:pPr>
    </w:p>
    <w:p w14:paraId="29971279" w14:textId="710E74AA" w:rsidR="00067C4E" w:rsidRPr="00212B23" w:rsidRDefault="00067C4E" w:rsidP="00067C4E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212B23">
        <w:rPr>
          <w:rFonts w:ascii="Cambria" w:hAnsi="Cambria"/>
          <w:b/>
          <w:sz w:val="24"/>
          <w:szCs w:val="24"/>
        </w:rPr>
        <w:t xml:space="preserve">Ad 1. </w:t>
      </w:r>
      <w:r w:rsidRPr="00212B23">
        <w:rPr>
          <w:rFonts w:ascii="Cambria" w:hAnsi="Cambria"/>
          <w:sz w:val="24"/>
          <w:szCs w:val="24"/>
        </w:rPr>
        <w:t>Wspólnemu posiedzeniu Komisji przewodniczył</w:t>
      </w:r>
      <w:r>
        <w:rPr>
          <w:rFonts w:ascii="Cambria" w:hAnsi="Cambria"/>
          <w:sz w:val="24"/>
          <w:szCs w:val="24"/>
        </w:rPr>
        <w:t>a</w:t>
      </w:r>
      <w:r w:rsidRPr="00212B2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Aneta Kijowska-Gach </w:t>
      </w:r>
      <w:r w:rsidRPr="00212B23">
        <w:rPr>
          <w:rFonts w:ascii="Cambria" w:hAnsi="Cambria"/>
          <w:sz w:val="24"/>
          <w:szCs w:val="24"/>
        </w:rPr>
        <w:t xml:space="preserve"> Przewodnicząc</w:t>
      </w:r>
      <w:r>
        <w:rPr>
          <w:rFonts w:ascii="Cambria" w:hAnsi="Cambria"/>
          <w:sz w:val="24"/>
          <w:szCs w:val="24"/>
        </w:rPr>
        <w:t>a</w:t>
      </w:r>
      <w:r w:rsidRPr="00212B23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 xml:space="preserve">Budżetu i Infrastruktury, która stwierdziła </w:t>
      </w:r>
      <w:r w:rsidR="00A27387">
        <w:rPr>
          <w:rFonts w:ascii="Cambria" w:hAnsi="Cambria"/>
          <w:sz w:val="24"/>
          <w:szCs w:val="24"/>
        </w:rPr>
        <w:t>q</w:t>
      </w:r>
      <w:r>
        <w:rPr>
          <w:rFonts w:ascii="Cambria" w:hAnsi="Cambria"/>
          <w:sz w:val="24"/>
          <w:szCs w:val="24"/>
        </w:rPr>
        <w:t xml:space="preserve">uorum w każdej </w:t>
      </w:r>
      <w:r w:rsidR="00E26698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z Komisji. </w:t>
      </w:r>
      <w:r w:rsidRPr="00212B23">
        <w:rPr>
          <w:rFonts w:ascii="Cambria" w:hAnsi="Cambria"/>
          <w:sz w:val="24"/>
          <w:szCs w:val="24"/>
        </w:rPr>
        <w:t>Lista obecności członków Komisji Budżetu</w:t>
      </w:r>
      <w:r>
        <w:rPr>
          <w:rFonts w:ascii="Cambria" w:hAnsi="Cambria"/>
          <w:sz w:val="24"/>
          <w:szCs w:val="24"/>
        </w:rPr>
        <w:t xml:space="preserve"> </w:t>
      </w:r>
      <w:r w:rsidRPr="00212B23">
        <w:rPr>
          <w:rFonts w:ascii="Cambria" w:hAnsi="Cambria"/>
          <w:sz w:val="24"/>
          <w:szCs w:val="24"/>
        </w:rPr>
        <w:t xml:space="preserve">i Infrastruktury stanowi </w:t>
      </w:r>
      <w:r w:rsidRPr="00212B23">
        <w:rPr>
          <w:rFonts w:ascii="Cambria" w:hAnsi="Cambria"/>
          <w:b/>
          <w:bCs/>
          <w:sz w:val="24"/>
          <w:szCs w:val="24"/>
        </w:rPr>
        <w:t>zał. nr 1</w:t>
      </w:r>
      <w:r w:rsidRPr="00212B23">
        <w:rPr>
          <w:rFonts w:ascii="Cambria" w:hAnsi="Cambria"/>
          <w:sz w:val="24"/>
          <w:szCs w:val="24"/>
        </w:rPr>
        <w:t xml:space="preserve"> do protokołu, Komisji Rewizyjnej stanowi </w:t>
      </w:r>
      <w:r w:rsidRPr="00212B23">
        <w:rPr>
          <w:rFonts w:ascii="Cambria" w:hAnsi="Cambria"/>
          <w:b/>
          <w:bCs/>
          <w:sz w:val="24"/>
          <w:szCs w:val="24"/>
        </w:rPr>
        <w:t>zał. nr 2</w:t>
      </w:r>
      <w:r w:rsidRPr="00212B23">
        <w:rPr>
          <w:rFonts w:ascii="Cambria" w:hAnsi="Cambria"/>
          <w:sz w:val="24"/>
          <w:szCs w:val="24"/>
        </w:rPr>
        <w:t xml:space="preserve"> do protokołu, Komisji Spraw Społecznych i Oświaty stanowi </w:t>
      </w:r>
      <w:r w:rsidRPr="00212B23">
        <w:rPr>
          <w:rFonts w:ascii="Cambria" w:hAnsi="Cambria"/>
          <w:b/>
          <w:sz w:val="24"/>
          <w:szCs w:val="24"/>
        </w:rPr>
        <w:t>zał. nr 3</w:t>
      </w:r>
      <w:r w:rsidRPr="00212B23">
        <w:rPr>
          <w:rFonts w:ascii="Cambria" w:hAnsi="Cambria"/>
          <w:sz w:val="24"/>
          <w:szCs w:val="24"/>
        </w:rPr>
        <w:t xml:space="preserve"> do protokołu. Lista obecności członków Komisji Skarg, Wniosków i Petycji stanowi </w:t>
      </w:r>
      <w:r w:rsidRPr="00212B23">
        <w:rPr>
          <w:rFonts w:ascii="Cambria" w:hAnsi="Cambria"/>
          <w:b/>
          <w:sz w:val="24"/>
          <w:szCs w:val="24"/>
        </w:rPr>
        <w:t>zał. nr 4</w:t>
      </w:r>
      <w:r w:rsidRPr="00212B23">
        <w:rPr>
          <w:rFonts w:ascii="Cambria" w:hAnsi="Cambria"/>
          <w:sz w:val="24"/>
          <w:szCs w:val="24"/>
        </w:rPr>
        <w:t xml:space="preserve"> do protokołu. </w:t>
      </w:r>
    </w:p>
    <w:p w14:paraId="212EB281" w14:textId="4950192D" w:rsidR="007C6722" w:rsidRDefault="00FD082C" w:rsidP="00975E7C">
      <w:pPr>
        <w:jc w:val="both"/>
        <w:rPr>
          <w:rFonts w:ascii="Cambria" w:hAnsi="Cambria"/>
          <w:sz w:val="24"/>
          <w:szCs w:val="24"/>
        </w:rPr>
      </w:pPr>
      <w:r w:rsidRPr="00FD082C">
        <w:rPr>
          <w:rFonts w:ascii="Cambria" w:hAnsi="Cambria"/>
          <w:b/>
          <w:bCs/>
          <w:sz w:val="24"/>
          <w:szCs w:val="24"/>
        </w:rPr>
        <w:t xml:space="preserve">Ad 2. </w:t>
      </w:r>
      <w:r w:rsidR="00E202F2">
        <w:rPr>
          <w:rFonts w:ascii="Cambria" w:hAnsi="Cambria"/>
          <w:sz w:val="24"/>
          <w:szCs w:val="24"/>
        </w:rPr>
        <w:t xml:space="preserve">Skarbnik Powiatu Zbigniew Mazur </w:t>
      </w:r>
      <w:r w:rsidR="00687CC1">
        <w:rPr>
          <w:rFonts w:ascii="Cambria" w:hAnsi="Cambria"/>
          <w:sz w:val="24"/>
          <w:szCs w:val="24"/>
        </w:rPr>
        <w:t xml:space="preserve">omówił projekt budżetu Powiatu Goleniowskiego na 2021 r., który stanowi </w:t>
      </w:r>
      <w:r w:rsidR="00687CC1" w:rsidRPr="00687CC1">
        <w:rPr>
          <w:rFonts w:ascii="Cambria" w:hAnsi="Cambria"/>
          <w:b/>
          <w:bCs/>
          <w:sz w:val="24"/>
          <w:szCs w:val="24"/>
        </w:rPr>
        <w:t xml:space="preserve">zał. nr </w:t>
      </w:r>
      <w:r w:rsidR="00A33AFC">
        <w:rPr>
          <w:rFonts w:ascii="Cambria" w:hAnsi="Cambria"/>
          <w:b/>
          <w:bCs/>
          <w:sz w:val="24"/>
          <w:szCs w:val="24"/>
        </w:rPr>
        <w:t>5</w:t>
      </w:r>
      <w:r w:rsidR="00687CC1">
        <w:rPr>
          <w:rFonts w:ascii="Cambria" w:hAnsi="Cambria"/>
          <w:sz w:val="24"/>
          <w:szCs w:val="24"/>
        </w:rPr>
        <w:t xml:space="preserve"> do protokołu.  </w:t>
      </w:r>
    </w:p>
    <w:p w14:paraId="339E1F34" w14:textId="27524A36" w:rsidR="00687CC1" w:rsidRDefault="00AF5E74" w:rsidP="00975E7C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lastRenderedPageBreak/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Kazimierz Lembas, Skarbnik Powiatu Zbigniew Mazur, </w:t>
      </w:r>
      <w:r w:rsidR="00097618">
        <w:rPr>
          <w:rFonts w:ascii="Cambria" w:hAnsi="Cambria"/>
          <w:sz w:val="24"/>
        </w:rPr>
        <w:t>radny Mariusz Zalewski,</w:t>
      </w:r>
      <w:r w:rsidR="00545C28">
        <w:rPr>
          <w:rFonts w:ascii="Cambria" w:hAnsi="Cambria"/>
          <w:sz w:val="24"/>
        </w:rPr>
        <w:t xml:space="preserve"> Skarbnik Powiatu Zbigniew Mazur, </w:t>
      </w:r>
      <w:r w:rsidR="00A27387">
        <w:rPr>
          <w:rFonts w:ascii="Cambria" w:hAnsi="Cambria"/>
          <w:sz w:val="24"/>
        </w:rPr>
        <w:t xml:space="preserve">radny Kazimierz Lembas, </w:t>
      </w:r>
      <w:r w:rsidR="00E05F4D">
        <w:rPr>
          <w:rFonts w:ascii="Cambria" w:hAnsi="Cambria"/>
          <w:sz w:val="24"/>
        </w:rPr>
        <w:t xml:space="preserve">Skarbnik Powiatu Zbigniew Mazur, radny Kazimierz Lembas, </w:t>
      </w:r>
      <w:r w:rsidR="00975E7C">
        <w:rPr>
          <w:rFonts w:ascii="Cambria" w:hAnsi="Cambria"/>
          <w:sz w:val="24"/>
        </w:rPr>
        <w:t xml:space="preserve">Skarbnik Powiatu Zbigniew Mazur, radny Paweł Gulbinowicz, Skarbnik Powiatu Zbigniew Mazur, radny Sylwester </w:t>
      </w:r>
      <w:proofErr w:type="spellStart"/>
      <w:r w:rsidR="00975E7C">
        <w:rPr>
          <w:rFonts w:ascii="Cambria" w:hAnsi="Cambria"/>
          <w:sz w:val="24"/>
        </w:rPr>
        <w:t>Górzny</w:t>
      </w:r>
      <w:proofErr w:type="spellEnd"/>
      <w:r w:rsidR="00975E7C">
        <w:rPr>
          <w:rFonts w:ascii="Cambria" w:hAnsi="Cambria"/>
          <w:sz w:val="24"/>
        </w:rPr>
        <w:t>,</w:t>
      </w:r>
      <w:r w:rsidR="00705F3F">
        <w:rPr>
          <w:rFonts w:ascii="Cambria" w:hAnsi="Cambria"/>
          <w:sz w:val="24"/>
        </w:rPr>
        <w:t xml:space="preserve"> Skarbnik Powiatu Zbigniew Mazur, radna Aneta Kijowska-Gach, Skarbnik Powiatu Zbigniew Mazur, </w:t>
      </w:r>
      <w:r w:rsidR="00F37E94">
        <w:rPr>
          <w:rFonts w:ascii="Cambria" w:hAnsi="Cambria"/>
          <w:sz w:val="24"/>
        </w:rPr>
        <w:t>radna Aneta Kijowska-Gach, Skarbnik Powiatu Zbigniew Mazur</w:t>
      </w:r>
      <w:r w:rsidR="00143CAE">
        <w:rPr>
          <w:rFonts w:ascii="Cambria" w:hAnsi="Cambria"/>
          <w:sz w:val="24"/>
        </w:rPr>
        <w:t xml:space="preserve">. </w:t>
      </w:r>
    </w:p>
    <w:p w14:paraId="4478B968" w14:textId="2FFDF40C" w:rsidR="00B75501" w:rsidRDefault="00B75501" w:rsidP="00B7550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</w:t>
      </w:r>
      <w:bookmarkStart w:id="5" w:name="_Hlk58403960"/>
      <w:r>
        <w:rPr>
          <w:rFonts w:ascii="Cambria" w:hAnsi="Cambria"/>
          <w:sz w:val="24"/>
          <w:szCs w:val="24"/>
        </w:rPr>
        <w:t xml:space="preserve">projekt </w:t>
      </w:r>
      <w:r w:rsidR="00C3245A">
        <w:rPr>
          <w:rFonts w:ascii="Cambria" w:hAnsi="Cambria"/>
          <w:sz w:val="24"/>
          <w:szCs w:val="24"/>
        </w:rPr>
        <w:t>budżetu Powiatu Goleniowskiego na 2021 r.</w:t>
      </w:r>
      <w:bookmarkEnd w:id="5"/>
      <w:r w:rsidR="00C3245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– </w:t>
      </w:r>
      <w:r w:rsidR="00C3245A">
        <w:rPr>
          <w:rFonts w:ascii="Cambria" w:hAnsi="Cambria"/>
          <w:sz w:val="24"/>
          <w:szCs w:val="24"/>
        </w:rPr>
        <w:t>3</w:t>
      </w:r>
      <w:r>
        <w:rPr>
          <w:rFonts w:ascii="Cambria" w:hAnsi="Cambria"/>
          <w:sz w:val="24"/>
          <w:szCs w:val="24"/>
        </w:rPr>
        <w:t xml:space="preserve"> głosy za.  </w:t>
      </w:r>
    </w:p>
    <w:p w14:paraId="666DA884" w14:textId="3AED356C" w:rsidR="00B75501" w:rsidRDefault="00B75501" w:rsidP="00B7550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</w:t>
      </w:r>
      <w:r w:rsidR="00001485">
        <w:rPr>
          <w:rFonts w:ascii="Cambria" w:hAnsi="Cambria"/>
          <w:sz w:val="24"/>
          <w:szCs w:val="24"/>
        </w:rPr>
        <w:t xml:space="preserve"> projekt budżetu Powiatu Goleniowskiego na 2021 r. </w:t>
      </w:r>
      <w:r>
        <w:rPr>
          <w:rFonts w:ascii="Cambria" w:hAnsi="Cambria"/>
          <w:sz w:val="24"/>
          <w:szCs w:val="24"/>
        </w:rPr>
        <w:t xml:space="preserve">– </w:t>
      </w:r>
      <w:r w:rsidR="00C3245A">
        <w:rPr>
          <w:rFonts w:ascii="Cambria" w:hAnsi="Cambria"/>
          <w:sz w:val="24"/>
          <w:szCs w:val="24"/>
        </w:rPr>
        <w:t>8</w:t>
      </w:r>
      <w:r>
        <w:rPr>
          <w:rFonts w:ascii="Cambria" w:hAnsi="Cambria"/>
          <w:sz w:val="24"/>
          <w:szCs w:val="24"/>
        </w:rPr>
        <w:t xml:space="preserve"> głosów za</w:t>
      </w:r>
      <w:r w:rsidR="00C3245A"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 </w:t>
      </w:r>
    </w:p>
    <w:p w14:paraId="17E6B2B6" w14:textId="4A3B1BA0" w:rsidR="00B75501" w:rsidRDefault="00B75501" w:rsidP="00B7550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</w:t>
      </w:r>
      <w:r w:rsidR="00001485">
        <w:rPr>
          <w:rFonts w:ascii="Cambria" w:hAnsi="Cambria"/>
          <w:sz w:val="24"/>
          <w:szCs w:val="24"/>
        </w:rPr>
        <w:t xml:space="preserve"> projekt budżetu Powiatu Goleniowskiego na 2021 r. </w:t>
      </w:r>
      <w:r>
        <w:rPr>
          <w:rFonts w:ascii="Cambria" w:hAnsi="Cambria"/>
          <w:sz w:val="24"/>
          <w:szCs w:val="24"/>
        </w:rPr>
        <w:t xml:space="preserve">– </w:t>
      </w:r>
      <w:r w:rsidR="005F619A"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 xml:space="preserve"> głos</w:t>
      </w:r>
      <w:r w:rsidR="005F619A">
        <w:rPr>
          <w:rFonts w:ascii="Cambria" w:hAnsi="Cambria"/>
          <w:sz w:val="24"/>
          <w:szCs w:val="24"/>
        </w:rPr>
        <w:t>ów</w:t>
      </w:r>
      <w:r>
        <w:rPr>
          <w:rFonts w:ascii="Cambria" w:hAnsi="Cambria"/>
          <w:sz w:val="24"/>
          <w:szCs w:val="24"/>
        </w:rPr>
        <w:t xml:space="preserve"> za</w:t>
      </w:r>
      <w:r w:rsidR="00C3245A"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</w:t>
      </w:r>
    </w:p>
    <w:p w14:paraId="2D99B757" w14:textId="739E95F4" w:rsidR="00B75501" w:rsidRDefault="00B75501" w:rsidP="00B7550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Budżetu i Infrastruktury pozytywnie zaopiniowała</w:t>
      </w:r>
      <w:r w:rsidR="00001485">
        <w:rPr>
          <w:rFonts w:ascii="Cambria" w:hAnsi="Cambria"/>
          <w:sz w:val="24"/>
          <w:szCs w:val="24"/>
        </w:rPr>
        <w:t xml:space="preserve"> projekt budżetu Powiatu Goleniowskiego na 2021 r. </w:t>
      </w:r>
      <w:r>
        <w:rPr>
          <w:rFonts w:ascii="Cambria" w:hAnsi="Cambria"/>
          <w:sz w:val="24"/>
          <w:szCs w:val="24"/>
        </w:rPr>
        <w:t>– 6 głosów za</w:t>
      </w:r>
      <w:r w:rsidR="00C3245A"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</w:t>
      </w:r>
    </w:p>
    <w:p w14:paraId="1AF5CEE3" w14:textId="32FB3D88" w:rsidR="00B75501" w:rsidRDefault="00FE71C1" w:rsidP="00975E7C">
      <w:pPr>
        <w:jc w:val="both"/>
        <w:rPr>
          <w:rFonts w:ascii="Cambria" w:hAnsi="Cambria"/>
          <w:sz w:val="24"/>
          <w:szCs w:val="24"/>
        </w:rPr>
      </w:pPr>
      <w:r w:rsidRPr="00FE71C1">
        <w:rPr>
          <w:rFonts w:ascii="Cambria" w:hAnsi="Cambria"/>
          <w:b/>
          <w:bCs/>
          <w:sz w:val="24"/>
          <w:szCs w:val="24"/>
        </w:rPr>
        <w:t xml:space="preserve">Ad 3. </w:t>
      </w:r>
      <w:r>
        <w:rPr>
          <w:rFonts w:ascii="Cambria" w:hAnsi="Cambria"/>
          <w:sz w:val="24"/>
          <w:szCs w:val="24"/>
        </w:rPr>
        <w:t xml:space="preserve">Skarbnik Powiatu przedstawił projekt wieloletniej prognozy finansowej Powiatu Goleniowskiego na lata 2021-2035, która stanowi </w:t>
      </w:r>
      <w:r w:rsidRPr="00FE71C1">
        <w:rPr>
          <w:rFonts w:ascii="Cambria" w:hAnsi="Cambria"/>
          <w:b/>
          <w:bCs/>
          <w:sz w:val="24"/>
          <w:szCs w:val="24"/>
        </w:rPr>
        <w:t xml:space="preserve">zał. nr </w:t>
      </w:r>
      <w:r w:rsidR="00A33AFC">
        <w:rPr>
          <w:rFonts w:ascii="Cambria" w:hAnsi="Cambria"/>
          <w:b/>
          <w:bCs/>
          <w:sz w:val="24"/>
          <w:szCs w:val="24"/>
        </w:rPr>
        <w:t>6</w:t>
      </w:r>
      <w:r>
        <w:rPr>
          <w:rFonts w:ascii="Cambria" w:hAnsi="Cambria"/>
          <w:sz w:val="24"/>
          <w:szCs w:val="24"/>
        </w:rPr>
        <w:t xml:space="preserve"> do protokołu. </w:t>
      </w:r>
    </w:p>
    <w:p w14:paraId="60E3A1B6" w14:textId="0C9D0BD9" w:rsidR="002D427F" w:rsidRDefault="002D427F" w:rsidP="002D427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Rewizyjna pozytywnie zaopiniowała projekt wieloletniej prognozy finansowej Powiatu Goleniowskiego na lata 2021</w:t>
      </w:r>
      <w:r w:rsidR="005F619A">
        <w:rPr>
          <w:rFonts w:ascii="Cambria" w:hAnsi="Cambria"/>
          <w:sz w:val="24"/>
          <w:szCs w:val="24"/>
        </w:rPr>
        <w:t>-2035</w:t>
      </w:r>
      <w:r>
        <w:rPr>
          <w:rFonts w:ascii="Cambria" w:hAnsi="Cambria"/>
          <w:sz w:val="24"/>
          <w:szCs w:val="24"/>
        </w:rPr>
        <w:t xml:space="preserve"> – 3 głosy za.  </w:t>
      </w:r>
    </w:p>
    <w:p w14:paraId="17BFA0DB" w14:textId="2504720B" w:rsidR="002D427F" w:rsidRDefault="002D427F" w:rsidP="002D427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</w:t>
      </w:r>
      <w:r w:rsidR="005F619A">
        <w:rPr>
          <w:rFonts w:ascii="Cambria" w:hAnsi="Cambria"/>
          <w:sz w:val="24"/>
          <w:szCs w:val="24"/>
        </w:rPr>
        <w:t xml:space="preserve">wieloletniej prognozy finansowej </w:t>
      </w:r>
      <w:r>
        <w:rPr>
          <w:rFonts w:ascii="Cambria" w:hAnsi="Cambria"/>
          <w:sz w:val="24"/>
          <w:szCs w:val="24"/>
        </w:rPr>
        <w:t>Powiatu Goleniowskiego na</w:t>
      </w:r>
      <w:r w:rsidR="005F619A">
        <w:rPr>
          <w:rFonts w:ascii="Cambria" w:hAnsi="Cambria"/>
          <w:sz w:val="24"/>
          <w:szCs w:val="24"/>
        </w:rPr>
        <w:t xml:space="preserve"> lata </w:t>
      </w:r>
      <w:r>
        <w:rPr>
          <w:rFonts w:ascii="Cambria" w:hAnsi="Cambria"/>
          <w:sz w:val="24"/>
          <w:szCs w:val="24"/>
        </w:rPr>
        <w:t>2021</w:t>
      </w:r>
      <w:r w:rsidR="005F619A">
        <w:rPr>
          <w:rFonts w:ascii="Cambria" w:hAnsi="Cambria"/>
          <w:sz w:val="24"/>
          <w:szCs w:val="24"/>
        </w:rPr>
        <w:t>-2035</w:t>
      </w:r>
      <w:r>
        <w:rPr>
          <w:rFonts w:ascii="Cambria" w:hAnsi="Cambria"/>
          <w:sz w:val="24"/>
          <w:szCs w:val="24"/>
        </w:rPr>
        <w:t xml:space="preserve"> – 8 głosów za.  </w:t>
      </w:r>
    </w:p>
    <w:p w14:paraId="2D8AADF4" w14:textId="070E21DF" w:rsidR="002D427F" w:rsidRDefault="002D427F" w:rsidP="002D427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</w:t>
      </w:r>
      <w:r w:rsidR="005F619A">
        <w:rPr>
          <w:rFonts w:ascii="Cambria" w:hAnsi="Cambria"/>
          <w:sz w:val="24"/>
          <w:szCs w:val="24"/>
        </w:rPr>
        <w:t>wieloletniej prognozy finansowej</w:t>
      </w:r>
      <w:r>
        <w:rPr>
          <w:rFonts w:ascii="Cambria" w:hAnsi="Cambria"/>
          <w:sz w:val="24"/>
          <w:szCs w:val="24"/>
        </w:rPr>
        <w:t xml:space="preserve"> Powiatu Goleniowskiego na </w:t>
      </w:r>
      <w:r w:rsidR="005F619A">
        <w:rPr>
          <w:rFonts w:ascii="Cambria" w:hAnsi="Cambria"/>
          <w:sz w:val="24"/>
          <w:szCs w:val="24"/>
        </w:rPr>
        <w:t xml:space="preserve">lata </w:t>
      </w:r>
      <w:r>
        <w:rPr>
          <w:rFonts w:ascii="Cambria" w:hAnsi="Cambria"/>
          <w:sz w:val="24"/>
          <w:szCs w:val="24"/>
        </w:rPr>
        <w:t>2021</w:t>
      </w:r>
      <w:r w:rsidR="005F619A">
        <w:rPr>
          <w:rFonts w:ascii="Cambria" w:hAnsi="Cambria"/>
          <w:sz w:val="24"/>
          <w:szCs w:val="24"/>
        </w:rPr>
        <w:t>-2035</w:t>
      </w:r>
      <w:r>
        <w:rPr>
          <w:rFonts w:ascii="Cambria" w:hAnsi="Cambria"/>
          <w:sz w:val="24"/>
          <w:szCs w:val="24"/>
        </w:rPr>
        <w:t xml:space="preserve"> – </w:t>
      </w:r>
      <w:r w:rsidR="005F619A"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 xml:space="preserve"> głos</w:t>
      </w:r>
      <w:r w:rsidR="005F619A">
        <w:rPr>
          <w:rFonts w:ascii="Cambria" w:hAnsi="Cambria"/>
          <w:sz w:val="24"/>
          <w:szCs w:val="24"/>
        </w:rPr>
        <w:t>ów</w:t>
      </w:r>
      <w:r>
        <w:rPr>
          <w:rFonts w:ascii="Cambria" w:hAnsi="Cambria"/>
          <w:sz w:val="24"/>
          <w:szCs w:val="24"/>
        </w:rPr>
        <w:t xml:space="preserve"> za. </w:t>
      </w:r>
    </w:p>
    <w:p w14:paraId="3C402C8D" w14:textId="7CF760E5" w:rsidR="002D427F" w:rsidRDefault="002D427F" w:rsidP="002D427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projekt </w:t>
      </w:r>
      <w:r w:rsidR="005F619A">
        <w:rPr>
          <w:rFonts w:ascii="Cambria" w:hAnsi="Cambria"/>
          <w:sz w:val="24"/>
          <w:szCs w:val="24"/>
        </w:rPr>
        <w:t xml:space="preserve">wieloletniej prognozy finansowej </w:t>
      </w:r>
      <w:r>
        <w:rPr>
          <w:rFonts w:ascii="Cambria" w:hAnsi="Cambria"/>
          <w:sz w:val="24"/>
          <w:szCs w:val="24"/>
        </w:rPr>
        <w:t>Powiatu Goleniowskiego na</w:t>
      </w:r>
      <w:r w:rsidR="005F619A">
        <w:rPr>
          <w:rFonts w:ascii="Cambria" w:hAnsi="Cambria"/>
          <w:sz w:val="24"/>
          <w:szCs w:val="24"/>
        </w:rPr>
        <w:t xml:space="preserve"> lata </w:t>
      </w:r>
      <w:r>
        <w:rPr>
          <w:rFonts w:ascii="Cambria" w:hAnsi="Cambria"/>
          <w:sz w:val="24"/>
          <w:szCs w:val="24"/>
        </w:rPr>
        <w:t>2021</w:t>
      </w:r>
      <w:r w:rsidR="005F619A">
        <w:rPr>
          <w:rFonts w:ascii="Cambria" w:hAnsi="Cambria"/>
          <w:sz w:val="24"/>
          <w:szCs w:val="24"/>
        </w:rPr>
        <w:t>-2035</w:t>
      </w:r>
      <w:r>
        <w:rPr>
          <w:rFonts w:ascii="Cambria" w:hAnsi="Cambria"/>
          <w:sz w:val="24"/>
          <w:szCs w:val="24"/>
        </w:rPr>
        <w:t xml:space="preserve"> – 6 głosów za. </w:t>
      </w:r>
    </w:p>
    <w:p w14:paraId="1ABF258C" w14:textId="249622C6" w:rsidR="00BC5C71" w:rsidRDefault="008E2FE7" w:rsidP="000E18D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E2FE7">
        <w:rPr>
          <w:rFonts w:ascii="Cambria" w:hAnsi="Cambria"/>
          <w:b/>
          <w:bCs/>
          <w:sz w:val="24"/>
          <w:szCs w:val="24"/>
        </w:rPr>
        <w:t>Ad 4</w:t>
      </w:r>
      <w:r w:rsidRPr="008E2FE7">
        <w:rPr>
          <w:rFonts w:ascii="Cambria" w:hAnsi="Cambria"/>
          <w:sz w:val="24"/>
          <w:szCs w:val="24"/>
        </w:rPr>
        <w:t xml:space="preserve">. </w:t>
      </w:r>
      <w:r>
        <w:rPr>
          <w:rFonts w:ascii="Cambria" w:hAnsi="Cambria"/>
          <w:sz w:val="24"/>
          <w:szCs w:val="24"/>
        </w:rPr>
        <w:t>Starosta Tomasz Stanisławski przedstawił i</w:t>
      </w:r>
      <w:r w:rsidRPr="0011722F">
        <w:rPr>
          <w:rFonts w:ascii="Cambria" w:hAnsi="Cambria"/>
          <w:sz w:val="24"/>
          <w:szCs w:val="24"/>
        </w:rPr>
        <w:t>nformacj</w:t>
      </w:r>
      <w:r>
        <w:rPr>
          <w:rFonts w:ascii="Cambria" w:hAnsi="Cambria"/>
          <w:sz w:val="24"/>
          <w:szCs w:val="24"/>
        </w:rPr>
        <w:t>ę</w:t>
      </w:r>
      <w:r w:rsidRPr="0011722F">
        <w:rPr>
          <w:rFonts w:ascii="Cambria" w:hAnsi="Cambria"/>
          <w:sz w:val="24"/>
          <w:szCs w:val="24"/>
        </w:rPr>
        <w:t xml:space="preserve"> Prezesa Szpitalnego Centrum Medycznego w Goleniowie Sp. z o.o. nt. aktualnej sytuacji w szpitalu. </w:t>
      </w:r>
    </w:p>
    <w:p w14:paraId="2EC0C2C6" w14:textId="77777777" w:rsidR="000E18D3" w:rsidRDefault="000E18D3" w:rsidP="000E18D3">
      <w:pPr>
        <w:spacing w:after="0" w:line="240" w:lineRule="auto"/>
        <w:contextualSpacing/>
        <w:jc w:val="both"/>
        <w:rPr>
          <w:rFonts w:ascii="Cambria" w:hAnsi="Cambria"/>
        </w:rPr>
      </w:pPr>
    </w:p>
    <w:p w14:paraId="22FC6A12" w14:textId="6C30AB4E" w:rsidR="00B725E3" w:rsidRDefault="00BC5C71" w:rsidP="00BC5C71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Informacja z dnia 24.09.2020 r. stanowi </w:t>
      </w:r>
      <w:r w:rsidRPr="00510A4F">
        <w:rPr>
          <w:rFonts w:ascii="Cambria" w:hAnsi="Cambria"/>
          <w:b/>
          <w:bCs/>
        </w:rPr>
        <w:t xml:space="preserve">zał. nr </w:t>
      </w:r>
      <w:r w:rsidR="00A33AFC">
        <w:rPr>
          <w:rFonts w:ascii="Cambria" w:hAnsi="Cambria"/>
          <w:b/>
          <w:bCs/>
        </w:rPr>
        <w:t>7</w:t>
      </w:r>
      <w:r>
        <w:rPr>
          <w:rFonts w:ascii="Cambria" w:hAnsi="Cambria"/>
        </w:rPr>
        <w:t xml:space="preserve"> do protokołu. </w:t>
      </w:r>
    </w:p>
    <w:p w14:paraId="76C5D194" w14:textId="10A38A6C" w:rsidR="00B725E3" w:rsidRDefault="00B725E3" w:rsidP="00BC5C71">
      <w:pPr>
        <w:jc w:val="both"/>
        <w:rPr>
          <w:rFonts w:ascii="Cambria" w:hAnsi="Cambria"/>
        </w:rPr>
      </w:pPr>
      <w:r>
        <w:rPr>
          <w:rFonts w:ascii="Cambria" w:hAnsi="Cambria"/>
        </w:rPr>
        <w:t>I</w:t>
      </w:r>
      <w:r w:rsidR="00BC5C71">
        <w:rPr>
          <w:rFonts w:ascii="Cambria" w:hAnsi="Cambria"/>
        </w:rPr>
        <w:t xml:space="preserve">nformacja z dnia 23.10.2020 r. stanowi </w:t>
      </w:r>
      <w:r w:rsidR="00BC5C71" w:rsidRPr="00510A4F">
        <w:rPr>
          <w:rFonts w:ascii="Cambria" w:hAnsi="Cambria"/>
          <w:b/>
          <w:bCs/>
        </w:rPr>
        <w:t xml:space="preserve">zał. nr </w:t>
      </w:r>
      <w:r w:rsidR="00A33AFC">
        <w:rPr>
          <w:rFonts w:ascii="Cambria" w:hAnsi="Cambria"/>
          <w:b/>
          <w:bCs/>
        </w:rPr>
        <w:t>8</w:t>
      </w:r>
      <w:r w:rsidR="00BC5C71">
        <w:rPr>
          <w:rFonts w:ascii="Cambria" w:hAnsi="Cambria"/>
        </w:rPr>
        <w:t xml:space="preserve"> do protokołu. </w:t>
      </w:r>
    </w:p>
    <w:p w14:paraId="1DC543FB" w14:textId="6259777B" w:rsidR="000E18D3" w:rsidRDefault="00BC5C71" w:rsidP="00BC5C71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Informacja z dnia 23.11.2010 r. stanowi </w:t>
      </w:r>
      <w:r w:rsidRPr="00510A4F">
        <w:rPr>
          <w:rFonts w:ascii="Cambria" w:hAnsi="Cambria"/>
          <w:b/>
          <w:bCs/>
        </w:rPr>
        <w:t xml:space="preserve">zał. na </w:t>
      </w:r>
      <w:r w:rsidR="00A33AFC">
        <w:rPr>
          <w:rFonts w:ascii="Cambria" w:hAnsi="Cambria"/>
          <w:b/>
          <w:bCs/>
        </w:rPr>
        <w:t>9</w:t>
      </w:r>
      <w:r>
        <w:rPr>
          <w:rFonts w:ascii="Cambria" w:hAnsi="Cambria"/>
        </w:rPr>
        <w:t xml:space="preserve"> do protokołu.</w:t>
      </w:r>
    </w:p>
    <w:p w14:paraId="567851B6" w14:textId="68EA91BF" w:rsidR="002D427F" w:rsidRDefault="007C384F" w:rsidP="00BC5C71">
      <w:pPr>
        <w:jc w:val="both"/>
        <w:rPr>
          <w:rFonts w:ascii="Cambria" w:hAnsi="Cambria"/>
          <w:sz w:val="24"/>
        </w:rPr>
      </w:pPr>
      <w:bookmarkStart w:id="6" w:name="_Hlk62031335"/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</w:t>
      </w:r>
      <w:bookmarkEnd w:id="6"/>
      <w:r>
        <w:rPr>
          <w:rFonts w:ascii="Cambria" w:hAnsi="Cambria"/>
          <w:sz w:val="24"/>
        </w:rPr>
        <w:t xml:space="preserve">radna Teresa </w:t>
      </w:r>
      <w:proofErr w:type="spellStart"/>
      <w:r>
        <w:rPr>
          <w:rFonts w:ascii="Cambria" w:hAnsi="Cambria"/>
          <w:sz w:val="24"/>
        </w:rPr>
        <w:t>Chodyko</w:t>
      </w:r>
      <w:proofErr w:type="spellEnd"/>
      <w:r>
        <w:rPr>
          <w:rFonts w:ascii="Cambria" w:hAnsi="Cambria"/>
          <w:sz w:val="24"/>
        </w:rPr>
        <w:t>, Starosta Tomasz Stanisławski,</w:t>
      </w:r>
      <w:r w:rsidR="009D6438">
        <w:rPr>
          <w:rFonts w:ascii="Cambria" w:hAnsi="Cambria"/>
          <w:sz w:val="24"/>
        </w:rPr>
        <w:t xml:space="preserve"> </w:t>
      </w:r>
      <w:r w:rsidR="006216F7">
        <w:rPr>
          <w:rFonts w:ascii="Cambria" w:hAnsi="Cambria"/>
          <w:sz w:val="24"/>
        </w:rPr>
        <w:t xml:space="preserve">radna Aneta Kijowska-Gach, Starosta Tomasz Stanisławski. </w:t>
      </w:r>
      <w:r>
        <w:rPr>
          <w:rFonts w:ascii="Cambria" w:hAnsi="Cambria"/>
          <w:sz w:val="24"/>
        </w:rPr>
        <w:t xml:space="preserve"> </w:t>
      </w:r>
    </w:p>
    <w:p w14:paraId="6182A0A2" w14:textId="652C524C" w:rsidR="00B71BDF" w:rsidRDefault="00B71BDF" w:rsidP="00B71BD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powyższe informacje – 6 głosów za. </w:t>
      </w:r>
    </w:p>
    <w:p w14:paraId="758529E5" w14:textId="64DB92AC" w:rsidR="00B71BDF" w:rsidRDefault="00B71BDF" w:rsidP="00B71BD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informacje – 3 głosy za.  </w:t>
      </w:r>
    </w:p>
    <w:p w14:paraId="10A51D5F" w14:textId="3B1F3C66" w:rsidR="00B71BDF" w:rsidRDefault="00B71BDF" w:rsidP="00B71BD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Komisja Spraw Społecznych i Oświaty pozytywnie zaopiniowała powyższe informacje – 8 głosów za.  </w:t>
      </w:r>
    </w:p>
    <w:p w14:paraId="29647DA2" w14:textId="518BD8EC" w:rsidR="00B71BDF" w:rsidRDefault="00B71BDF" w:rsidP="00B71BD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powyższe informacje – 5 głosów za. </w:t>
      </w:r>
    </w:p>
    <w:p w14:paraId="17BA0B21" w14:textId="2B105D48" w:rsidR="00AE0C07" w:rsidRPr="00B36D0E" w:rsidRDefault="00AE0C07" w:rsidP="00AE0C07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 w:rsidRPr="00AE0C07">
        <w:rPr>
          <w:rFonts w:ascii="Cambria" w:hAnsi="Cambria"/>
          <w:b/>
          <w:bCs/>
          <w:sz w:val="24"/>
          <w:szCs w:val="24"/>
        </w:rPr>
        <w:t xml:space="preserve">Ad 5. </w:t>
      </w:r>
      <w:r w:rsidR="00B36D0E" w:rsidRPr="00B36D0E">
        <w:rPr>
          <w:rFonts w:ascii="Cambria" w:hAnsi="Cambria"/>
          <w:sz w:val="24"/>
          <w:szCs w:val="24"/>
        </w:rPr>
        <w:t>Dyrektor Wydziału Oświaty Renata Chomińska przedstawiła r</w:t>
      </w:r>
      <w:r w:rsidRPr="00B36D0E">
        <w:rPr>
          <w:rFonts w:ascii="Cambria" w:hAnsi="Cambria"/>
          <w:sz w:val="24"/>
        </w:rPr>
        <w:t>aport o stanie realizacji zadań oświatowych Powiatu Goleniowskiego w roku szkolnym 2019/2020</w:t>
      </w:r>
      <w:r w:rsidR="00B36D0E" w:rsidRPr="00B36D0E">
        <w:rPr>
          <w:rFonts w:ascii="Cambria" w:hAnsi="Cambria"/>
          <w:sz w:val="24"/>
        </w:rPr>
        <w:t xml:space="preserve">, który stanowi </w:t>
      </w:r>
      <w:r w:rsidR="00B36D0E" w:rsidRPr="00B36D0E">
        <w:rPr>
          <w:rFonts w:ascii="Cambria" w:hAnsi="Cambria"/>
          <w:b/>
          <w:bCs/>
          <w:sz w:val="24"/>
        </w:rPr>
        <w:t>zał. nr 1</w:t>
      </w:r>
      <w:r w:rsidR="00A33AFC">
        <w:rPr>
          <w:rFonts w:ascii="Cambria" w:hAnsi="Cambria"/>
          <w:b/>
          <w:bCs/>
          <w:sz w:val="24"/>
        </w:rPr>
        <w:t>0</w:t>
      </w:r>
      <w:r w:rsidR="00B36D0E" w:rsidRPr="00B36D0E">
        <w:rPr>
          <w:rFonts w:ascii="Cambria" w:hAnsi="Cambria"/>
          <w:sz w:val="24"/>
        </w:rPr>
        <w:t xml:space="preserve"> do protokołu. </w:t>
      </w:r>
      <w:r w:rsidRPr="00B36D0E">
        <w:rPr>
          <w:rFonts w:ascii="Cambria" w:hAnsi="Cambria"/>
          <w:sz w:val="24"/>
        </w:rPr>
        <w:t xml:space="preserve"> </w:t>
      </w:r>
    </w:p>
    <w:p w14:paraId="0E92C6D0" w14:textId="77777777" w:rsidR="00DC697B" w:rsidRDefault="00D5770B" w:rsidP="00DC697B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Czesław Siwek, Dyr. WO Renata Chomińska, radna Barbara </w:t>
      </w:r>
      <w:proofErr w:type="spellStart"/>
      <w:r>
        <w:rPr>
          <w:rFonts w:ascii="Cambria" w:hAnsi="Cambria"/>
          <w:sz w:val="24"/>
        </w:rPr>
        <w:t>Papuszka</w:t>
      </w:r>
      <w:proofErr w:type="spellEnd"/>
      <w:r>
        <w:rPr>
          <w:rFonts w:ascii="Cambria" w:hAnsi="Cambria"/>
          <w:sz w:val="24"/>
        </w:rPr>
        <w:t xml:space="preserve">, radny Sylwester </w:t>
      </w:r>
      <w:proofErr w:type="spellStart"/>
      <w:r>
        <w:rPr>
          <w:rFonts w:ascii="Cambria" w:hAnsi="Cambria"/>
          <w:sz w:val="24"/>
        </w:rPr>
        <w:t>Górzny</w:t>
      </w:r>
      <w:proofErr w:type="spellEnd"/>
      <w:r>
        <w:rPr>
          <w:rFonts w:ascii="Cambria" w:hAnsi="Cambria"/>
          <w:sz w:val="24"/>
        </w:rPr>
        <w:t xml:space="preserve">, radny Paweł Gulbinowicz, Dyr. WO Renata Chomińska, radny Paweł Gulbinowicz, </w:t>
      </w:r>
      <w:r w:rsidR="00BF0797">
        <w:rPr>
          <w:rFonts w:ascii="Cambria" w:hAnsi="Cambria"/>
          <w:sz w:val="24"/>
        </w:rPr>
        <w:t xml:space="preserve">radna Barbara </w:t>
      </w:r>
      <w:proofErr w:type="spellStart"/>
      <w:r w:rsidR="00BF0797">
        <w:rPr>
          <w:rFonts w:ascii="Cambria" w:hAnsi="Cambria"/>
          <w:sz w:val="24"/>
        </w:rPr>
        <w:t>Papuszka</w:t>
      </w:r>
      <w:proofErr w:type="spellEnd"/>
      <w:r w:rsidR="00BF0797">
        <w:rPr>
          <w:rFonts w:ascii="Cambria" w:hAnsi="Cambria"/>
          <w:sz w:val="24"/>
        </w:rPr>
        <w:t xml:space="preserve">, </w:t>
      </w:r>
      <w:r w:rsidR="005E1539">
        <w:rPr>
          <w:rFonts w:ascii="Cambria" w:hAnsi="Cambria"/>
          <w:sz w:val="24"/>
        </w:rPr>
        <w:t xml:space="preserve">Skarbnik Powiatu Zbigniew Mazur, </w:t>
      </w:r>
      <w:r w:rsidR="00C943A4">
        <w:rPr>
          <w:rFonts w:ascii="Cambria" w:hAnsi="Cambria"/>
          <w:sz w:val="24"/>
        </w:rPr>
        <w:t xml:space="preserve">radna Teresa </w:t>
      </w:r>
      <w:proofErr w:type="spellStart"/>
      <w:r w:rsidR="00C943A4">
        <w:rPr>
          <w:rFonts w:ascii="Cambria" w:hAnsi="Cambria"/>
          <w:sz w:val="24"/>
        </w:rPr>
        <w:t>Chodyko</w:t>
      </w:r>
      <w:proofErr w:type="spellEnd"/>
      <w:r w:rsidR="00C943A4">
        <w:rPr>
          <w:rFonts w:ascii="Cambria" w:hAnsi="Cambria"/>
          <w:sz w:val="24"/>
        </w:rPr>
        <w:t xml:space="preserve">, Dyr. WO Renata Chomińska, </w:t>
      </w:r>
      <w:r w:rsidR="00DC697B">
        <w:rPr>
          <w:rFonts w:ascii="Cambria" w:hAnsi="Cambria"/>
          <w:sz w:val="24"/>
        </w:rPr>
        <w:t xml:space="preserve">radna Teresa </w:t>
      </w:r>
      <w:proofErr w:type="spellStart"/>
      <w:r w:rsidR="00DC697B">
        <w:rPr>
          <w:rFonts w:ascii="Cambria" w:hAnsi="Cambria"/>
          <w:sz w:val="24"/>
        </w:rPr>
        <w:t>Chodyko</w:t>
      </w:r>
      <w:proofErr w:type="spellEnd"/>
      <w:r w:rsidR="00DC697B">
        <w:rPr>
          <w:rFonts w:ascii="Cambria" w:hAnsi="Cambria"/>
          <w:sz w:val="24"/>
        </w:rPr>
        <w:t>.</w:t>
      </w:r>
    </w:p>
    <w:p w14:paraId="7D554605" w14:textId="78299B49" w:rsidR="00DC697B" w:rsidRPr="00DC697B" w:rsidRDefault="00DC697B" w:rsidP="00DC697B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raport – 6 głosów za. </w:t>
      </w:r>
    </w:p>
    <w:p w14:paraId="4B6C1F68" w14:textId="5FEF514B" w:rsidR="00DC697B" w:rsidRDefault="00DC697B" w:rsidP="00DC697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raport – 3 głosy za.  </w:t>
      </w:r>
    </w:p>
    <w:p w14:paraId="0DFDC0B6" w14:textId="6FC500AD" w:rsidR="00DC697B" w:rsidRDefault="00DC697B" w:rsidP="00DC697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raport – 8 głosów za.  </w:t>
      </w:r>
    </w:p>
    <w:p w14:paraId="7B25E71E" w14:textId="77777777" w:rsidR="009B69D3" w:rsidRDefault="00DC697B" w:rsidP="009B69D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raport – 5 głosów za. </w:t>
      </w:r>
    </w:p>
    <w:p w14:paraId="62AB8064" w14:textId="38BD2F81" w:rsidR="009B69D3" w:rsidRPr="009B69D3" w:rsidRDefault="009B69D3" w:rsidP="009B69D3">
      <w:pPr>
        <w:jc w:val="both"/>
        <w:rPr>
          <w:rFonts w:ascii="Cambria" w:hAnsi="Cambria"/>
          <w:sz w:val="24"/>
          <w:szCs w:val="24"/>
        </w:rPr>
      </w:pPr>
      <w:r w:rsidRPr="009B69D3">
        <w:rPr>
          <w:rFonts w:ascii="Cambria" w:hAnsi="Cambria"/>
          <w:b/>
          <w:bCs/>
          <w:sz w:val="24"/>
          <w:szCs w:val="24"/>
        </w:rPr>
        <w:t>Ad 6.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Pr="009B69D3">
        <w:rPr>
          <w:rFonts w:ascii="Cambria" w:hAnsi="Cambria"/>
          <w:sz w:val="24"/>
          <w:szCs w:val="24"/>
        </w:rPr>
        <w:t>Starosta Tomasz Stanisławski przedstawił i</w:t>
      </w:r>
      <w:r w:rsidRPr="009B69D3">
        <w:rPr>
          <w:rFonts w:ascii="Cambria" w:hAnsi="Cambria"/>
          <w:sz w:val="24"/>
        </w:rPr>
        <w:t xml:space="preserve">nformację Starosty Goleniowskiego </w:t>
      </w:r>
      <w:r w:rsidR="00AF0E5B">
        <w:rPr>
          <w:rFonts w:ascii="Cambria" w:hAnsi="Cambria"/>
          <w:sz w:val="24"/>
        </w:rPr>
        <w:br/>
      </w:r>
      <w:r w:rsidRPr="009B69D3">
        <w:rPr>
          <w:rFonts w:ascii="Cambria" w:hAnsi="Cambria"/>
          <w:sz w:val="24"/>
        </w:rPr>
        <w:t xml:space="preserve">z analizy oświadczeń majątkowych, która stanowi </w:t>
      </w:r>
      <w:r w:rsidRPr="009B69D3">
        <w:rPr>
          <w:rFonts w:ascii="Cambria" w:hAnsi="Cambria"/>
          <w:b/>
          <w:bCs/>
          <w:sz w:val="24"/>
        </w:rPr>
        <w:t>zał. nr 1</w:t>
      </w:r>
      <w:r w:rsidR="00A33AFC">
        <w:rPr>
          <w:rFonts w:ascii="Cambria" w:hAnsi="Cambria"/>
          <w:b/>
          <w:bCs/>
          <w:sz w:val="24"/>
        </w:rPr>
        <w:t>1</w:t>
      </w:r>
      <w:r w:rsidRPr="009B69D3">
        <w:rPr>
          <w:rFonts w:ascii="Cambria" w:hAnsi="Cambria"/>
          <w:sz w:val="24"/>
        </w:rPr>
        <w:t xml:space="preserve"> do protokołu. </w:t>
      </w:r>
    </w:p>
    <w:p w14:paraId="6E2EAAAB" w14:textId="0525F0DC" w:rsidR="00AF0E5B" w:rsidRDefault="00AF0E5B" w:rsidP="00AF0E5B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 w:rsidRPr="00AF0E5B">
        <w:rPr>
          <w:rFonts w:ascii="Cambria" w:hAnsi="Cambria"/>
          <w:b/>
          <w:bCs/>
          <w:sz w:val="24"/>
          <w:szCs w:val="24"/>
        </w:rPr>
        <w:t xml:space="preserve">Ad 7. </w:t>
      </w:r>
      <w:r>
        <w:rPr>
          <w:rFonts w:ascii="Cambria" w:hAnsi="Cambria"/>
          <w:sz w:val="24"/>
          <w:szCs w:val="24"/>
        </w:rPr>
        <w:t xml:space="preserve">Przewodnicząca Rady Powiatu Jolanta </w:t>
      </w:r>
      <w:proofErr w:type="spellStart"/>
      <w:r>
        <w:rPr>
          <w:rFonts w:ascii="Cambria" w:hAnsi="Cambria"/>
          <w:sz w:val="24"/>
          <w:szCs w:val="24"/>
        </w:rPr>
        <w:t>Jarlaczyńska</w:t>
      </w:r>
      <w:proofErr w:type="spellEnd"/>
      <w:r>
        <w:rPr>
          <w:rFonts w:ascii="Cambria" w:hAnsi="Cambria"/>
          <w:sz w:val="24"/>
          <w:szCs w:val="24"/>
        </w:rPr>
        <w:t xml:space="preserve"> przedstawiła </w:t>
      </w:r>
      <w:r w:rsidRPr="00AF0E5B">
        <w:rPr>
          <w:rFonts w:ascii="Cambria" w:hAnsi="Cambria"/>
          <w:sz w:val="24"/>
          <w:szCs w:val="24"/>
        </w:rPr>
        <w:t>i</w:t>
      </w:r>
      <w:r w:rsidRPr="00AF0E5B">
        <w:rPr>
          <w:rFonts w:ascii="Cambria" w:hAnsi="Cambria"/>
          <w:sz w:val="24"/>
        </w:rPr>
        <w:t xml:space="preserve">nformację Przewodniczącej Rady z analizy oświadczeń majątkowych radnych Rady Powiatu Goleniowskiego, która stanowi </w:t>
      </w:r>
      <w:r w:rsidRPr="00AF0E5B">
        <w:rPr>
          <w:rFonts w:ascii="Cambria" w:hAnsi="Cambria"/>
          <w:b/>
          <w:bCs/>
          <w:sz w:val="24"/>
        </w:rPr>
        <w:t>zał. nr 1</w:t>
      </w:r>
      <w:r w:rsidR="00A33AFC">
        <w:rPr>
          <w:rFonts w:ascii="Cambria" w:hAnsi="Cambria"/>
          <w:b/>
          <w:bCs/>
          <w:sz w:val="24"/>
        </w:rPr>
        <w:t>2</w:t>
      </w:r>
      <w:r w:rsidRPr="00AF0E5B">
        <w:rPr>
          <w:rFonts w:ascii="Cambria" w:hAnsi="Cambria"/>
          <w:sz w:val="24"/>
        </w:rPr>
        <w:t xml:space="preserve"> do protokołu.  </w:t>
      </w:r>
    </w:p>
    <w:p w14:paraId="5BA54F61" w14:textId="60BDD653" w:rsidR="0059151E" w:rsidRPr="0011722F" w:rsidRDefault="0059151E" w:rsidP="0059151E">
      <w:pPr>
        <w:spacing w:after="200" w:line="276" w:lineRule="auto"/>
        <w:contextualSpacing/>
        <w:jc w:val="both"/>
        <w:rPr>
          <w:rFonts w:ascii="Cambria" w:hAnsi="Cambria"/>
          <w:bCs/>
          <w:sz w:val="24"/>
        </w:rPr>
      </w:pPr>
      <w:r>
        <w:rPr>
          <w:rFonts w:ascii="Cambria" w:hAnsi="Cambria"/>
          <w:sz w:val="24"/>
        </w:rPr>
        <w:br/>
      </w:r>
      <w:r w:rsidRPr="0059151E">
        <w:rPr>
          <w:rFonts w:ascii="Cambria" w:hAnsi="Cambria"/>
          <w:b/>
          <w:bCs/>
          <w:sz w:val="24"/>
        </w:rPr>
        <w:t>Ad 8.</w:t>
      </w:r>
      <w:r>
        <w:rPr>
          <w:rFonts w:ascii="Cambria" w:hAnsi="Cambria"/>
          <w:sz w:val="24"/>
        </w:rPr>
        <w:t xml:space="preserve"> Starosta Tomasz Stanisławski omówił p</w:t>
      </w:r>
      <w:r w:rsidRPr="0011722F">
        <w:rPr>
          <w:rFonts w:ascii="Cambria" w:hAnsi="Cambria"/>
          <w:bCs/>
          <w:sz w:val="24"/>
        </w:rPr>
        <w:t>rojekt uchwały zmieniający uchwałę Nr XIV/98/20 Rady Powiatu Goleniowskiego</w:t>
      </w:r>
      <w:r>
        <w:rPr>
          <w:rFonts w:ascii="Cambria" w:hAnsi="Cambria"/>
          <w:bCs/>
          <w:sz w:val="24"/>
        </w:rPr>
        <w:t xml:space="preserve"> </w:t>
      </w:r>
      <w:r w:rsidRPr="0011722F">
        <w:rPr>
          <w:rFonts w:ascii="Cambria" w:hAnsi="Cambria"/>
          <w:bCs/>
          <w:sz w:val="24"/>
        </w:rPr>
        <w:t>z dnia 23 kwietnia 2020 r. w sprawie określenia zadań, na które przeznacza się środki Państwowego Funduszu Rehabilitacji Osób Niepełnosprawnych</w:t>
      </w:r>
      <w:r>
        <w:rPr>
          <w:rFonts w:ascii="Cambria" w:hAnsi="Cambria"/>
          <w:bCs/>
          <w:sz w:val="24"/>
        </w:rPr>
        <w:t xml:space="preserve">, który stanowi </w:t>
      </w:r>
      <w:r w:rsidRPr="0059151E">
        <w:rPr>
          <w:rFonts w:ascii="Cambria" w:hAnsi="Cambria"/>
          <w:b/>
          <w:sz w:val="24"/>
        </w:rPr>
        <w:t>zał. nr 1</w:t>
      </w:r>
      <w:r w:rsidR="00A33AFC">
        <w:rPr>
          <w:rFonts w:ascii="Cambria" w:hAnsi="Cambria"/>
          <w:b/>
          <w:sz w:val="24"/>
        </w:rPr>
        <w:t>3</w:t>
      </w:r>
      <w:r>
        <w:rPr>
          <w:rFonts w:ascii="Cambria" w:hAnsi="Cambria"/>
          <w:bCs/>
          <w:sz w:val="24"/>
        </w:rPr>
        <w:t xml:space="preserve"> do protokołu. </w:t>
      </w:r>
      <w:r w:rsidRPr="0011722F">
        <w:rPr>
          <w:rFonts w:ascii="Cambria" w:hAnsi="Cambria"/>
          <w:bCs/>
          <w:sz w:val="24"/>
        </w:rPr>
        <w:t xml:space="preserve">  </w:t>
      </w:r>
    </w:p>
    <w:p w14:paraId="2642EF37" w14:textId="6FE32F8D" w:rsidR="0059151E" w:rsidRPr="00AF0E5B" w:rsidRDefault="0059151E" w:rsidP="00AF0E5B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</w:p>
    <w:p w14:paraId="37F6E4CC" w14:textId="77777777" w:rsidR="00D22412" w:rsidRPr="00DC697B" w:rsidRDefault="00D22412" w:rsidP="00D22412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raport – 6 głosów za. </w:t>
      </w:r>
    </w:p>
    <w:p w14:paraId="15B43DB4" w14:textId="78E80B56" w:rsidR="00D22412" w:rsidRDefault="00D22412" w:rsidP="00D2241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</w:t>
      </w:r>
      <w:r w:rsidR="00B26294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3 głosy za.  </w:t>
      </w:r>
    </w:p>
    <w:p w14:paraId="3EAFE2D4" w14:textId="74C4ECAA" w:rsidR="00D22412" w:rsidRDefault="00D22412" w:rsidP="00D2241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</w:t>
      </w:r>
      <w:r w:rsidR="00B26294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8 głosów za.  </w:t>
      </w:r>
    </w:p>
    <w:p w14:paraId="7C9DC0F2" w14:textId="67B0F466" w:rsidR="00D22412" w:rsidRDefault="00D22412" w:rsidP="00D2241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</w:t>
      </w:r>
      <w:r w:rsidR="00B26294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5 głosów za. </w:t>
      </w:r>
    </w:p>
    <w:p w14:paraId="18595BE1" w14:textId="7F4B3301" w:rsidR="00D22412" w:rsidRPr="0011722F" w:rsidRDefault="00D22412" w:rsidP="00D22412">
      <w:pPr>
        <w:spacing w:after="200" w:line="276" w:lineRule="auto"/>
        <w:contextualSpacing/>
        <w:jc w:val="both"/>
        <w:rPr>
          <w:rFonts w:ascii="Cambria" w:hAnsi="Cambria"/>
          <w:bCs/>
          <w:sz w:val="24"/>
        </w:rPr>
      </w:pPr>
      <w:r w:rsidRPr="00D22412">
        <w:rPr>
          <w:rFonts w:ascii="Cambria" w:hAnsi="Cambria"/>
          <w:b/>
          <w:bCs/>
          <w:sz w:val="24"/>
          <w:szCs w:val="24"/>
        </w:rPr>
        <w:lastRenderedPageBreak/>
        <w:t xml:space="preserve">Ad 9. </w:t>
      </w:r>
      <w:r w:rsidRPr="00D22412">
        <w:rPr>
          <w:rFonts w:ascii="Cambria" w:hAnsi="Cambria"/>
          <w:sz w:val="24"/>
          <w:szCs w:val="24"/>
        </w:rPr>
        <w:t>Starosta Tomasz Stanisławski omówił p</w:t>
      </w:r>
      <w:r w:rsidRPr="00D22412">
        <w:rPr>
          <w:rFonts w:ascii="Cambria" w:hAnsi="Cambria"/>
          <w:sz w:val="24"/>
        </w:rPr>
        <w:t>rojekt</w:t>
      </w:r>
      <w:r w:rsidRPr="0011722F">
        <w:rPr>
          <w:rFonts w:ascii="Cambria" w:hAnsi="Cambria"/>
          <w:bCs/>
          <w:sz w:val="24"/>
        </w:rPr>
        <w:t xml:space="preserve"> uchwały w sprawie wysokości opłat za usunięcie pojazdu z drogi i parkowanie pojazdu usuniętego z drogi oraz wysokości kosztów powstałych w razie wydania dyspozycji usunięcia pojazdu</w:t>
      </w:r>
      <w:r>
        <w:rPr>
          <w:rFonts w:ascii="Cambria" w:hAnsi="Cambria"/>
          <w:bCs/>
          <w:sz w:val="24"/>
        </w:rPr>
        <w:t xml:space="preserve">, który stanowi </w:t>
      </w:r>
      <w:r w:rsidRPr="00D861A4">
        <w:rPr>
          <w:rFonts w:ascii="Cambria" w:hAnsi="Cambria"/>
          <w:b/>
          <w:sz w:val="24"/>
        </w:rPr>
        <w:t>zał. nr</w:t>
      </w:r>
      <w:r>
        <w:rPr>
          <w:rFonts w:ascii="Cambria" w:hAnsi="Cambria"/>
          <w:bCs/>
          <w:sz w:val="24"/>
        </w:rPr>
        <w:t xml:space="preserve"> </w:t>
      </w:r>
      <w:r w:rsidR="00D861A4" w:rsidRPr="00D861A4">
        <w:rPr>
          <w:rFonts w:ascii="Cambria" w:hAnsi="Cambria"/>
          <w:b/>
          <w:sz w:val="24"/>
        </w:rPr>
        <w:t>1</w:t>
      </w:r>
      <w:r w:rsidR="00A33AFC">
        <w:rPr>
          <w:rFonts w:ascii="Cambria" w:hAnsi="Cambria"/>
          <w:b/>
          <w:sz w:val="24"/>
        </w:rPr>
        <w:t>4</w:t>
      </w:r>
      <w:r w:rsidR="00D861A4">
        <w:rPr>
          <w:rFonts w:ascii="Cambria" w:hAnsi="Cambria"/>
          <w:bCs/>
          <w:sz w:val="24"/>
        </w:rPr>
        <w:t xml:space="preserve"> do protokołu. </w:t>
      </w:r>
      <w:r w:rsidRPr="0011722F">
        <w:rPr>
          <w:rFonts w:ascii="Cambria" w:hAnsi="Cambria"/>
          <w:bCs/>
          <w:sz w:val="24"/>
        </w:rPr>
        <w:t xml:space="preserve">   </w:t>
      </w:r>
    </w:p>
    <w:p w14:paraId="09E6421A" w14:textId="3F2D1154" w:rsidR="00B71BDF" w:rsidRDefault="00A101B8" w:rsidP="00BC5C7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Paweł Gulbinowicz. </w:t>
      </w:r>
    </w:p>
    <w:p w14:paraId="45D1014C" w14:textId="0CCD38C3" w:rsidR="00B26294" w:rsidRPr="00DC697B" w:rsidRDefault="00B26294" w:rsidP="00B26294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6 głosów za. </w:t>
      </w:r>
    </w:p>
    <w:p w14:paraId="7E2B8863" w14:textId="77777777" w:rsidR="00B26294" w:rsidRDefault="00B26294" w:rsidP="00B2629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raport – 3 głosy za.  </w:t>
      </w:r>
    </w:p>
    <w:p w14:paraId="671C3E9D" w14:textId="457A611C" w:rsidR="00B26294" w:rsidRDefault="00B26294" w:rsidP="00B2629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419B0898" w14:textId="209A6FC3" w:rsidR="00B26294" w:rsidRDefault="00B26294" w:rsidP="00B2629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77D26C26" w14:textId="657BEE37" w:rsidR="00CC2F9A" w:rsidRPr="0011722F" w:rsidRDefault="00CC2F9A" w:rsidP="00CC2F9A">
      <w:pPr>
        <w:spacing w:after="200" w:line="276" w:lineRule="auto"/>
        <w:contextualSpacing/>
        <w:jc w:val="both"/>
        <w:rPr>
          <w:rFonts w:ascii="Cambria" w:hAnsi="Cambria"/>
          <w:bCs/>
          <w:sz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10. </w:t>
      </w:r>
      <w:r w:rsidRPr="00402A21">
        <w:rPr>
          <w:rFonts w:ascii="Cambria" w:hAnsi="Cambria"/>
          <w:sz w:val="24"/>
          <w:szCs w:val="24"/>
        </w:rPr>
        <w:t>Starosta Tomasz Stanisławski omówił p</w:t>
      </w:r>
      <w:r w:rsidRPr="00402A21">
        <w:rPr>
          <w:rFonts w:ascii="Cambria" w:hAnsi="Cambria"/>
          <w:sz w:val="24"/>
        </w:rPr>
        <w:t>rojekt</w:t>
      </w:r>
      <w:r w:rsidRPr="0011722F">
        <w:rPr>
          <w:rFonts w:ascii="Cambria" w:hAnsi="Cambria"/>
          <w:bCs/>
          <w:sz w:val="24"/>
        </w:rPr>
        <w:t xml:space="preserve"> uchwały w sprawie sprostowania uchwały Nr VII/50/19 Rady Powiatu Goleniowskiego z dnia 30 maja 2019 r.</w:t>
      </w:r>
      <w:r w:rsidR="00402A21">
        <w:rPr>
          <w:rFonts w:ascii="Cambria" w:hAnsi="Cambria"/>
          <w:bCs/>
          <w:sz w:val="24"/>
        </w:rPr>
        <w:t xml:space="preserve">, który stanowi </w:t>
      </w:r>
      <w:r w:rsidR="00402A21" w:rsidRPr="00402A21">
        <w:rPr>
          <w:rFonts w:ascii="Cambria" w:hAnsi="Cambria"/>
          <w:b/>
          <w:sz w:val="24"/>
        </w:rPr>
        <w:t>zał. nr 1</w:t>
      </w:r>
      <w:r w:rsidR="00A33AFC">
        <w:rPr>
          <w:rFonts w:ascii="Cambria" w:hAnsi="Cambria"/>
          <w:b/>
          <w:sz w:val="24"/>
        </w:rPr>
        <w:t>5</w:t>
      </w:r>
      <w:r w:rsidR="00402A21">
        <w:rPr>
          <w:rFonts w:ascii="Cambria" w:hAnsi="Cambria"/>
          <w:bCs/>
          <w:sz w:val="24"/>
        </w:rPr>
        <w:t xml:space="preserve"> do protokołu. </w:t>
      </w:r>
    </w:p>
    <w:p w14:paraId="3D26B55B" w14:textId="77777777" w:rsidR="00C672C7" w:rsidRPr="00DC697B" w:rsidRDefault="00C672C7" w:rsidP="00C672C7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bCs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6 głosów za. </w:t>
      </w:r>
    </w:p>
    <w:p w14:paraId="110848EA" w14:textId="77777777" w:rsidR="00C672C7" w:rsidRDefault="00C672C7" w:rsidP="00C672C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raport – 3 głosy za.  </w:t>
      </w:r>
    </w:p>
    <w:p w14:paraId="05E1FF38" w14:textId="77777777" w:rsidR="00C672C7" w:rsidRDefault="00C672C7" w:rsidP="00C672C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4A08C263" w14:textId="77777777" w:rsidR="00C672C7" w:rsidRDefault="00C672C7" w:rsidP="00C672C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7FAD734A" w14:textId="54FE1A89" w:rsidR="00C672C7" w:rsidRDefault="00C672C7" w:rsidP="00C672C7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11. </w:t>
      </w:r>
      <w:r w:rsidRPr="00C672C7">
        <w:rPr>
          <w:rFonts w:ascii="Cambria" w:hAnsi="Cambria"/>
          <w:sz w:val="24"/>
          <w:szCs w:val="24"/>
        </w:rPr>
        <w:t>Skarbnik Powiatu Zbigniew Mazur omówił p</w:t>
      </w:r>
      <w:r w:rsidRPr="00C672C7">
        <w:rPr>
          <w:rFonts w:ascii="Cambria" w:hAnsi="Cambria"/>
          <w:sz w:val="24"/>
        </w:rPr>
        <w:t>rojekt uchwały</w:t>
      </w:r>
      <w:r w:rsidRPr="0011722F">
        <w:rPr>
          <w:rFonts w:ascii="Cambria" w:hAnsi="Cambria"/>
          <w:bCs/>
          <w:sz w:val="24"/>
        </w:rPr>
        <w:t xml:space="preserve"> w sprawie </w:t>
      </w:r>
      <w:r w:rsidRPr="0011722F">
        <w:rPr>
          <w:rFonts w:ascii="Cambria" w:hAnsi="Cambria"/>
          <w:sz w:val="24"/>
          <w:szCs w:val="24"/>
        </w:rPr>
        <w:t>zmiany budżetu Powiatu Goleniowskiego na 2020 rok</w:t>
      </w:r>
      <w:r>
        <w:rPr>
          <w:rFonts w:ascii="Cambria" w:hAnsi="Cambria"/>
          <w:sz w:val="24"/>
          <w:szCs w:val="24"/>
        </w:rPr>
        <w:t xml:space="preserve"> </w:t>
      </w:r>
      <w:r w:rsidRPr="0011722F">
        <w:rPr>
          <w:rFonts w:ascii="Cambria" w:hAnsi="Cambria"/>
          <w:sz w:val="24"/>
          <w:szCs w:val="24"/>
        </w:rPr>
        <w:t>i zmieniająca uchwałę w sprawie uchwalenia budżetu Powiatu Goleniowskiego na 2020 r.</w:t>
      </w:r>
      <w:r>
        <w:rPr>
          <w:rFonts w:ascii="Cambria" w:hAnsi="Cambria"/>
          <w:sz w:val="24"/>
          <w:szCs w:val="24"/>
        </w:rPr>
        <w:t xml:space="preserve">, który stanowi </w:t>
      </w:r>
      <w:r w:rsidRPr="00C672C7">
        <w:rPr>
          <w:rFonts w:ascii="Cambria" w:hAnsi="Cambria"/>
          <w:b/>
          <w:bCs/>
          <w:sz w:val="24"/>
          <w:szCs w:val="24"/>
        </w:rPr>
        <w:t>zał. nr 1</w:t>
      </w:r>
      <w:r w:rsidR="00A33AFC">
        <w:rPr>
          <w:rFonts w:ascii="Cambria" w:hAnsi="Cambria"/>
          <w:b/>
          <w:bCs/>
          <w:sz w:val="24"/>
          <w:szCs w:val="24"/>
        </w:rPr>
        <w:t>6</w:t>
      </w:r>
      <w:r>
        <w:rPr>
          <w:rFonts w:ascii="Cambria" w:hAnsi="Cambria"/>
          <w:sz w:val="24"/>
          <w:szCs w:val="24"/>
        </w:rPr>
        <w:t xml:space="preserve"> do protokołu.  </w:t>
      </w:r>
    </w:p>
    <w:p w14:paraId="42ECEBD5" w14:textId="1CDA59A3" w:rsidR="00C672C7" w:rsidRPr="0011722F" w:rsidRDefault="00C672C7" w:rsidP="00C672C7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11722F">
        <w:rPr>
          <w:rFonts w:ascii="Cambria" w:hAnsi="Cambria"/>
          <w:sz w:val="24"/>
          <w:szCs w:val="24"/>
        </w:rPr>
        <w:t xml:space="preserve"> </w:t>
      </w:r>
    </w:p>
    <w:p w14:paraId="3C2CDD1D" w14:textId="77777777" w:rsidR="00C672C7" w:rsidRPr="00DC697B" w:rsidRDefault="00C672C7" w:rsidP="00C672C7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6 głosów za. </w:t>
      </w:r>
    </w:p>
    <w:p w14:paraId="202B657F" w14:textId="77777777" w:rsidR="00C672C7" w:rsidRDefault="00C672C7" w:rsidP="00C672C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raport – 3 głosy za.  </w:t>
      </w:r>
    </w:p>
    <w:p w14:paraId="3BE18950" w14:textId="77777777" w:rsidR="00C672C7" w:rsidRDefault="00C672C7" w:rsidP="00C672C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565D832D" w14:textId="77777777" w:rsidR="00C672C7" w:rsidRDefault="00C672C7" w:rsidP="00C672C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34448AD3" w14:textId="29192E69" w:rsidR="00C672C7" w:rsidRDefault="00C672C7" w:rsidP="00BC5C7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lastRenderedPageBreak/>
        <w:t xml:space="preserve">Ad 12. </w:t>
      </w:r>
      <w:r w:rsidR="00845AB7" w:rsidRPr="00845AB7">
        <w:rPr>
          <w:rFonts w:ascii="Cambria" w:hAnsi="Cambria"/>
          <w:sz w:val="24"/>
          <w:szCs w:val="24"/>
        </w:rPr>
        <w:t xml:space="preserve">Sprawozdanie z działalności międzysesyjnej Zarządu Powiatu Goleniowskiego </w:t>
      </w:r>
      <w:r w:rsidR="00845AB7">
        <w:rPr>
          <w:rFonts w:ascii="Cambria" w:hAnsi="Cambria"/>
          <w:sz w:val="24"/>
          <w:szCs w:val="24"/>
        </w:rPr>
        <w:br/>
      </w:r>
      <w:r w:rsidR="00845AB7" w:rsidRPr="00845AB7">
        <w:rPr>
          <w:rFonts w:ascii="Cambria" w:hAnsi="Cambria"/>
          <w:sz w:val="24"/>
          <w:szCs w:val="24"/>
        </w:rPr>
        <w:t xml:space="preserve">w okresie od 11 września 2020 r. do 15 października 2020 r. stanowi </w:t>
      </w:r>
      <w:r w:rsidR="00845AB7" w:rsidRPr="00845AB7">
        <w:rPr>
          <w:rFonts w:ascii="Cambria" w:hAnsi="Cambria"/>
          <w:b/>
          <w:bCs/>
          <w:sz w:val="24"/>
          <w:szCs w:val="24"/>
        </w:rPr>
        <w:t>zał. nr 1</w:t>
      </w:r>
      <w:r w:rsidR="00A33AFC">
        <w:rPr>
          <w:rFonts w:ascii="Cambria" w:hAnsi="Cambria"/>
          <w:b/>
          <w:bCs/>
          <w:sz w:val="24"/>
          <w:szCs w:val="24"/>
        </w:rPr>
        <w:t>7</w:t>
      </w:r>
      <w:r w:rsidR="00845AB7" w:rsidRPr="00845AB7">
        <w:rPr>
          <w:rFonts w:ascii="Cambria" w:hAnsi="Cambria"/>
          <w:sz w:val="24"/>
          <w:szCs w:val="24"/>
        </w:rPr>
        <w:t xml:space="preserve"> do protokołu.</w:t>
      </w:r>
    </w:p>
    <w:p w14:paraId="31D1FC96" w14:textId="40F2EFD8" w:rsidR="00FD289F" w:rsidRPr="0074020B" w:rsidRDefault="00FD289F" w:rsidP="00FD289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FD289F">
        <w:rPr>
          <w:rFonts w:ascii="Cambria" w:hAnsi="Cambria"/>
          <w:b/>
          <w:bCs/>
          <w:sz w:val="24"/>
          <w:szCs w:val="24"/>
        </w:rPr>
        <w:t>Ad 13.</w:t>
      </w:r>
      <w:r>
        <w:rPr>
          <w:rFonts w:ascii="Cambria" w:hAnsi="Cambria"/>
          <w:sz w:val="24"/>
          <w:szCs w:val="24"/>
        </w:rPr>
        <w:t xml:space="preserve"> </w:t>
      </w:r>
      <w:r w:rsidRPr="0074020B">
        <w:rPr>
          <w:rFonts w:ascii="Cambria" w:hAnsi="Cambria"/>
          <w:sz w:val="24"/>
          <w:szCs w:val="24"/>
        </w:rPr>
        <w:t>Wobec wyczerpania porządku posiedzenia Komisji, prowadząc</w:t>
      </w:r>
      <w:r>
        <w:rPr>
          <w:rFonts w:ascii="Cambria" w:hAnsi="Cambria"/>
          <w:sz w:val="24"/>
          <w:szCs w:val="24"/>
        </w:rPr>
        <w:t>a</w:t>
      </w:r>
      <w:r w:rsidRPr="0074020B">
        <w:rPr>
          <w:rFonts w:ascii="Cambria" w:hAnsi="Cambria"/>
          <w:sz w:val="24"/>
          <w:szCs w:val="24"/>
        </w:rPr>
        <w:t xml:space="preserve"> obrady - Przewodnicząc</w:t>
      </w:r>
      <w:r>
        <w:rPr>
          <w:rFonts w:ascii="Cambria" w:hAnsi="Cambria"/>
          <w:sz w:val="24"/>
          <w:szCs w:val="24"/>
        </w:rPr>
        <w:t>a</w:t>
      </w:r>
      <w:r w:rsidRPr="0074020B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 xml:space="preserve">Budżetu i Infrastruktury </w:t>
      </w:r>
      <w:r w:rsidRPr="0074020B">
        <w:rPr>
          <w:rFonts w:ascii="Cambria" w:hAnsi="Cambria"/>
          <w:sz w:val="24"/>
          <w:szCs w:val="24"/>
        </w:rPr>
        <w:t>o godz. 1</w:t>
      </w:r>
      <w:r>
        <w:rPr>
          <w:rFonts w:ascii="Cambria" w:hAnsi="Cambria"/>
          <w:sz w:val="24"/>
          <w:szCs w:val="24"/>
        </w:rPr>
        <w:t>7</w:t>
      </w:r>
      <w:r>
        <w:rPr>
          <w:rFonts w:ascii="Cambria" w:hAnsi="Cambria"/>
          <w:sz w:val="24"/>
          <w:szCs w:val="24"/>
          <w:vertAlign w:val="superscript"/>
        </w:rPr>
        <w:t>50</w:t>
      </w:r>
      <w:r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Pr="0074020B">
        <w:rPr>
          <w:rFonts w:ascii="Cambria" w:hAnsi="Cambria"/>
          <w:sz w:val="24"/>
          <w:szCs w:val="24"/>
        </w:rPr>
        <w:t>dokonał</w:t>
      </w:r>
      <w:r>
        <w:rPr>
          <w:rFonts w:ascii="Cambria" w:hAnsi="Cambria"/>
          <w:sz w:val="24"/>
          <w:szCs w:val="24"/>
        </w:rPr>
        <w:t>a</w:t>
      </w:r>
      <w:r w:rsidRPr="0074020B">
        <w:rPr>
          <w:rFonts w:ascii="Cambria" w:hAnsi="Cambria"/>
          <w:sz w:val="24"/>
          <w:szCs w:val="24"/>
        </w:rPr>
        <w:t xml:space="preserve"> jej zamknięcia, dziękując wszystkim obecnym za udział w posiedzeniu.  </w:t>
      </w:r>
      <w:r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Pr="0074020B">
        <w:rPr>
          <w:rFonts w:ascii="Cambria" w:hAnsi="Cambria"/>
          <w:b/>
          <w:sz w:val="24"/>
          <w:szCs w:val="24"/>
        </w:rPr>
        <w:t xml:space="preserve"> </w:t>
      </w:r>
    </w:p>
    <w:p w14:paraId="5FD3D3AB" w14:textId="77777777" w:rsidR="00FD289F" w:rsidRPr="0074020B" w:rsidRDefault="00FD289F" w:rsidP="00FD289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5C6C2468" w14:textId="5C8B40F7" w:rsidR="00FD289F" w:rsidRPr="0074020B" w:rsidRDefault="00FD289F" w:rsidP="00FD289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4020B">
        <w:rPr>
          <w:rFonts w:ascii="Cambria" w:hAnsi="Cambria"/>
          <w:sz w:val="24"/>
          <w:szCs w:val="24"/>
        </w:rPr>
        <w:t xml:space="preserve">Nośnik z zapisem dźwiękowym </w:t>
      </w:r>
      <w:r>
        <w:rPr>
          <w:rFonts w:ascii="Cambria" w:hAnsi="Cambria"/>
          <w:sz w:val="24"/>
          <w:szCs w:val="24"/>
        </w:rPr>
        <w:t xml:space="preserve">wspólnego </w:t>
      </w:r>
      <w:r w:rsidRPr="0074020B">
        <w:rPr>
          <w:rFonts w:ascii="Cambria" w:hAnsi="Cambria"/>
          <w:sz w:val="24"/>
          <w:szCs w:val="24"/>
        </w:rPr>
        <w:t>posiedzenia</w:t>
      </w:r>
      <w:r>
        <w:rPr>
          <w:rFonts w:ascii="Cambria" w:hAnsi="Cambria"/>
          <w:sz w:val="24"/>
          <w:szCs w:val="24"/>
        </w:rPr>
        <w:t xml:space="preserve"> Komisji Budżetu i Infrastruktury, Komisji Rewizyjnej, </w:t>
      </w:r>
      <w:r w:rsidRPr="0074020B">
        <w:rPr>
          <w:rFonts w:ascii="Cambria" w:hAnsi="Cambria"/>
          <w:sz w:val="24"/>
          <w:szCs w:val="24"/>
        </w:rPr>
        <w:t>Komisji Spraw Społecznych i Oświaty</w:t>
      </w:r>
      <w:r>
        <w:rPr>
          <w:rFonts w:ascii="Cambria" w:hAnsi="Cambria"/>
          <w:sz w:val="24"/>
          <w:szCs w:val="24"/>
        </w:rPr>
        <w:t xml:space="preserve">, Komisji Skarg, Wniosków </w:t>
      </w:r>
      <w:r>
        <w:rPr>
          <w:rFonts w:ascii="Cambria" w:hAnsi="Cambria"/>
          <w:sz w:val="24"/>
          <w:szCs w:val="24"/>
        </w:rPr>
        <w:br/>
        <w:t xml:space="preserve">i Petycji </w:t>
      </w:r>
      <w:r w:rsidRPr="0074020B">
        <w:rPr>
          <w:rFonts w:ascii="Cambria" w:hAnsi="Cambria"/>
          <w:sz w:val="24"/>
          <w:szCs w:val="24"/>
        </w:rPr>
        <w:t xml:space="preserve">stanowi </w:t>
      </w:r>
      <w:r w:rsidRPr="0074020B">
        <w:rPr>
          <w:rFonts w:ascii="Cambria" w:hAnsi="Cambria"/>
          <w:b/>
          <w:sz w:val="24"/>
          <w:szCs w:val="24"/>
        </w:rPr>
        <w:t>zał. nr 1</w:t>
      </w:r>
      <w:r w:rsidR="00A33AFC">
        <w:rPr>
          <w:rFonts w:ascii="Cambria" w:hAnsi="Cambria"/>
          <w:b/>
          <w:sz w:val="24"/>
          <w:szCs w:val="24"/>
        </w:rPr>
        <w:t>8</w:t>
      </w:r>
      <w:r w:rsidRPr="0074020B">
        <w:rPr>
          <w:rFonts w:ascii="Cambria" w:hAnsi="Cambria"/>
          <w:sz w:val="24"/>
          <w:szCs w:val="24"/>
        </w:rPr>
        <w:t xml:space="preserve"> do protokołu.  </w:t>
      </w:r>
    </w:p>
    <w:p w14:paraId="3BBD8917" w14:textId="77777777" w:rsidR="00FD289F" w:rsidRPr="0074020B" w:rsidRDefault="00FD289F" w:rsidP="00FD289F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714112FD" w14:textId="65482390" w:rsidR="00FD289F" w:rsidRPr="0074020B" w:rsidRDefault="00FD289F" w:rsidP="00FD289F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br/>
      </w:r>
      <w:r w:rsidR="00AC14C5">
        <w:rPr>
          <w:rFonts w:ascii="Cambria" w:hAnsi="Cambria"/>
          <w:b/>
          <w:i/>
        </w:rPr>
        <w:t xml:space="preserve">     </w:t>
      </w:r>
      <w:r w:rsidRPr="0074020B">
        <w:rPr>
          <w:rFonts w:ascii="Cambria" w:hAnsi="Cambria"/>
          <w:b/>
          <w:i/>
        </w:rPr>
        <w:t>Przewodniczący Komisji</w:t>
      </w:r>
      <w:r>
        <w:rPr>
          <w:rFonts w:ascii="Cambria" w:hAnsi="Cambria"/>
          <w:b/>
          <w:i/>
        </w:rPr>
        <w:t xml:space="preserve"> </w:t>
      </w:r>
      <w:r>
        <w:rPr>
          <w:rFonts w:ascii="Cambria" w:hAnsi="Cambria"/>
          <w:b/>
          <w:i/>
        </w:rPr>
        <w:br/>
      </w:r>
      <w:r w:rsidR="00AC14C5">
        <w:rPr>
          <w:rFonts w:ascii="Cambria" w:hAnsi="Cambria"/>
          <w:b/>
          <w:i/>
        </w:rPr>
        <w:t xml:space="preserve"> </w:t>
      </w:r>
      <w:r w:rsidR="00A33AFC">
        <w:rPr>
          <w:rFonts w:ascii="Cambria" w:hAnsi="Cambria"/>
          <w:b/>
          <w:i/>
        </w:rPr>
        <w:t xml:space="preserve"> </w:t>
      </w:r>
      <w:r w:rsidR="00AC14C5">
        <w:rPr>
          <w:rFonts w:ascii="Cambria" w:hAnsi="Cambria"/>
          <w:b/>
          <w:i/>
        </w:rPr>
        <w:t xml:space="preserve">  </w:t>
      </w:r>
      <w:r>
        <w:rPr>
          <w:rFonts w:ascii="Cambria" w:hAnsi="Cambria"/>
          <w:b/>
          <w:i/>
        </w:rPr>
        <w:t xml:space="preserve">Budżetu i Infrastruktury  </w:t>
      </w:r>
    </w:p>
    <w:p w14:paraId="688279BB" w14:textId="77777777" w:rsidR="00FD289F" w:rsidRDefault="00FD289F" w:rsidP="00FD289F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74020B">
        <w:rPr>
          <w:rFonts w:ascii="Cambria" w:hAnsi="Cambria"/>
          <w:b/>
          <w:i/>
        </w:rPr>
        <w:t xml:space="preserve">     </w:t>
      </w:r>
    </w:p>
    <w:p w14:paraId="7084E4A8" w14:textId="75CD4A09" w:rsidR="00FD289F" w:rsidRPr="0074020B" w:rsidRDefault="00FD289F" w:rsidP="00FD289F">
      <w:pPr>
        <w:spacing w:after="0" w:line="240" w:lineRule="auto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                                                                                                      </w:t>
      </w:r>
      <w:r w:rsidR="00A33AFC">
        <w:rPr>
          <w:rFonts w:ascii="Cambria" w:hAnsi="Cambria"/>
          <w:b/>
          <w:i/>
        </w:rPr>
        <w:t xml:space="preserve"> </w:t>
      </w:r>
      <w:r w:rsidR="00630AB7">
        <w:rPr>
          <w:rFonts w:ascii="Cambria" w:hAnsi="Cambria"/>
          <w:b/>
          <w:i/>
        </w:rPr>
        <w:t xml:space="preserve"> </w:t>
      </w:r>
      <w:r w:rsidR="00AC14C5">
        <w:rPr>
          <w:rFonts w:ascii="Cambria" w:hAnsi="Cambria"/>
          <w:b/>
          <w:i/>
        </w:rPr>
        <w:t xml:space="preserve">   </w:t>
      </w:r>
      <w:r>
        <w:rPr>
          <w:rFonts w:ascii="Cambria" w:hAnsi="Cambria"/>
          <w:b/>
          <w:i/>
        </w:rPr>
        <w:t xml:space="preserve"> Aneta Kijowska - Gach  </w:t>
      </w:r>
      <w:r w:rsidRPr="0074020B">
        <w:rPr>
          <w:rFonts w:ascii="Cambria" w:hAnsi="Cambria"/>
          <w:b/>
          <w:i/>
        </w:rPr>
        <w:t xml:space="preserve"> </w:t>
      </w:r>
    </w:p>
    <w:p w14:paraId="3544E62F" w14:textId="77777777" w:rsidR="00FD289F" w:rsidRPr="0074020B" w:rsidRDefault="00FD289F" w:rsidP="00FD289F">
      <w:pPr>
        <w:spacing w:after="0" w:line="240" w:lineRule="auto"/>
        <w:contextualSpacing/>
        <w:jc w:val="both"/>
        <w:rPr>
          <w:rFonts w:ascii="Cambria" w:hAnsi="Cambria"/>
        </w:rPr>
      </w:pPr>
    </w:p>
    <w:p w14:paraId="2F3F7B4E" w14:textId="77777777" w:rsidR="00FD289F" w:rsidRPr="0074020B" w:rsidRDefault="00FD289F" w:rsidP="00FD289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316A3E32" w14:textId="77777777" w:rsidR="00FD289F" w:rsidRPr="0074020B" w:rsidRDefault="00FD289F" w:rsidP="00FD289F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74020B">
        <w:rPr>
          <w:rFonts w:ascii="Cambria" w:hAnsi="Cambria"/>
          <w:sz w:val="20"/>
          <w:szCs w:val="20"/>
        </w:rPr>
        <w:t>Protokołowała:</w:t>
      </w:r>
      <w:r w:rsidRPr="0074020B">
        <w:rPr>
          <w:rFonts w:ascii="Cambria" w:hAnsi="Cambria"/>
          <w:sz w:val="20"/>
          <w:szCs w:val="20"/>
        </w:rPr>
        <w:tab/>
      </w:r>
      <w:r w:rsidRPr="0074020B">
        <w:rPr>
          <w:rFonts w:ascii="Cambria" w:hAnsi="Cambria"/>
          <w:sz w:val="20"/>
          <w:szCs w:val="20"/>
        </w:rPr>
        <w:br/>
        <w:t>Agata Ostrowska</w:t>
      </w:r>
    </w:p>
    <w:p w14:paraId="53E0DC5B" w14:textId="77777777" w:rsidR="00FD289F" w:rsidRPr="001B1AFE" w:rsidRDefault="00FD289F" w:rsidP="00FD289F">
      <w:pPr>
        <w:rPr>
          <w:rFonts w:ascii="Cambria" w:hAnsi="Cambria"/>
          <w:b/>
          <w:bCs/>
          <w:sz w:val="24"/>
          <w:szCs w:val="24"/>
        </w:rPr>
      </w:pPr>
    </w:p>
    <w:p w14:paraId="16FDF137" w14:textId="747260E1" w:rsidR="00FD289F" w:rsidRPr="00845AB7" w:rsidRDefault="00FD289F" w:rsidP="00BC5C71">
      <w:pPr>
        <w:jc w:val="both"/>
        <w:rPr>
          <w:rFonts w:ascii="Cambria" w:hAnsi="Cambria"/>
          <w:sz w:val="24"/>
          <w:szCs w:val="24"/>
        </w:rPr>
      </w:pPr>
    </w:p>
    <w:sectPr w:rsidR="00FD289F" w:rsidRPr="00845AB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C21D8F" w14:textId="77777777" w:rsidR="0069523D" w:rsidRDefault="0069523D" w:rsidP="00AC14C5">
      <w:pPr>
        <w:spacing w:after="0" w:line="240" w:lineRule="auto"/>
      </w:pPr>
      <w:r>
        <w:separator/>
      </w:r>
    </w:p>
  </w:endnote>
  <w:endnote w:type="continuationSeparator" w:id="0">
    <w:p w14:paraId="582030E2" w14:textId="77777777" w:rsidR="0069523D" w:rsidRDefault="0069523D" w:rsidP="00AC1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39057644"/>
      <w:docPartObj>
        <w:docPartGallery w:val="Page Numbers (Bottom of Page)"/>
        <w:docPartUnique/>
      </w:docPartObj>
    </w:sdtPr>
    <w:sdtContent>
      <w:p w14:paraId="7368D8EC" w14:textId="52DF1206" w:rsidR="00AC14C5" w:rsidRDefault="00AC14C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4F9684" w14:textId="77777777" w:rsidR="00AC14C5" w:rsidRDefault="00AC14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42E73D" w14:textId="77777777" w:rsidR="0069523D" w:rsidRDefault="0069523D" w:rsidP="00AC14C5">
      <w:pPr>
        <w:spacing w:after="0" w:line="240" w:lineRule="auto"/>
      </w:pPr>
      <w:r>
        <w:separator/>
      </w:r>
    </w:p>
  </w:footnote>
  <w:footnote w:type="continuationSeparator" w:id="0">
    <w:p w14:paraId="65C5D0BD" w14:textId="77777777" w:rsidR="0069523D" w:rsidRDefault="0069523D" w:rsidP="00AC14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D15E8D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124"/>
    <w:rsid w:val="00001485"/>
    <w:rsid w:val="00067C4E"/>
    <w:rsid w:val="00097618"/>
    <w:rsid w:val="000E18D3"/>
    <w:rsid w:val="0011722F"/>
    <w:rsid w:val="00143CAE"/>
    <w:rsid w:val="002D427F"/>
    <w:rsid w:val="00402A21"/>
    <w:rsid w:val="00545C28"/>
    <w:rsid w:val="0059151E"/>
    <w:rsid w:val="005E1539"/>
    <w:rsid w:val="005F619A"/>
    <w:rsid w:val="006216F7"/>
    <w:rsid w:val="00630AB7"/>
    <w:rsid w:val="00687CC1"/>
    <w:rsid w:val="0069523D"/>
    <w:rsid w:val="006F6B83"/>
    <w:rsid w:val="00705F3F"/>
    <w:rsid w:val="007C384F"/>
    <w:rsid w:val="007C6722"/>
    <w:rsid w:val="007F6F7F"/>
    <w:rsid w:val="00821124"/>
    <w:rsid w:val="00845AB7"/>
    <w:rsid w:val="008E2FE7"/>
    <w:rsid w:val="00975E7C"/>
    <w:rsid w:val="009B69D3"/>
    <w:rsid w:val="009D6438"/>
    <w:rsid w:val="00A101B8"/>
    <w:rsid w:val="00A27387"/>
    <w:rsid w:val="00A33AFC"/>
    <w:rsid w:val="00AC14C5"/>
    <w:rsid w:val="00AE0C07"/>
    <w:rsid w:val="00AF0E5B"/>
    <w:rsid w:val="00AF5E74"/>
    <w:rsid w:val="00B26294"/>
    <w:rsid w:val="00B36D0E"/>
    <w:rsid w:val="00B71BDF"/>
    <w:rsid w:val="00B725E3"/>
    <w:rsid w:val="00B75501"/>
    <w:rsid w:val="00BC5C71"/>
    <w:rsid w:val="00BF0797"/>
    <w:rsid w:val="00C3245A"/>
    <w:rsid w:val="00C672C7"/>
    <w:rsid w:val="00C943A4"/>
    <w:rsid w:val="00CC2F9A"/>
    <w:rsid w:val="00D22412"/>
    <w:rsid w:val="00D5770B"/>
    <w:rsid w:val="00D861A4"/>
    <w:rsid w:val="00DC697B"/>
    <w:rsid w:val="00E05F4D"/>
    <w:rsid w:val="00E202F2"/>
    <w:rsid w:val="00E20980"/>
    <w:rsid w:val="00E26698"/>
    <w:rsid w:val="00F37E94"/>
    <w:rsid w:val="00FD082C"/>
    <w:rsid w:val="00FD289F"/>
    <w:rsid w:val="00FE5F4A"/>
    <w:rsid w:val="00FE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165E8"/>
  <w15:chartTrackingRefBased/>
  <w15:docId w15:val="{98B74BDC-09B4-40A4-A8C3-17C105FBC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5F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14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4C5"/>
  </w:style>
  <w:style w:type="paragraph" w:styleId="Stopka">
    <w:name w:val="footer"/>
    <w:basedOn w:val="Normalny"/>
    <w:link w:val="StopkaZnak"/>
    <w:uiPriority w:val="99"/>
    <w:unhideWhenUsed/>
    <w:rsid w:val="00AC14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5</Pages>
  <Words>1371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52</cp:revision>
  <cp:lastPrinted>2021-01-22T09:47:00Z</cp:lastPrinted>
  <dcterms:created xsi:type="dcterms:W3CDTF">2020-12-09T08:52:00Z</dcterms:created>
  <dcterms:modified xsi:type="dcterms:W3CDTF">2021-01-22T10:10:00Z</dcterms:modified>
</cp:coreProperties>
</file>